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9269" w14:textId="77777777" w:rsidR="00751882" w:rsidRPr="00D24666" w:rsidRDefault="00751882" w:rsidP="00751882">
      <w:pPr>
        <w:jc w:val="center"/>
        <w:rPr>
          <w:b/>
          <w:color w:val="4F81BD"/>
          <w:lang w:val="uk-UA"/>
        </w:rPr>
      </w:pPr>
    </w:p>
    <w:p w14:paraId="1A2D8516" w14:textId="77777777" w:rsidR="00751882" w:rsidRPr="00D24666" w:rsidRDefault="00751882" w:rsidP="00751882">
      <w:pPr>
        <w:jc w:val="center"/>
        <w:rPr>
          <w:b/>
          <w:color w:val="1A62A3"/>
          <w:lang w:val="uk-UA"/>
        </w:rPr>
      </w:pPr>
      <w:r w:rsidRPr="00D24666">
        <w:rPr>
          <w:b/>
          <w:color w:val="1A62A3"/>
          <w:lang w:val="uk-UA"/>
        </w:rPr>
        <w:t>ДНІПРОПЕТРОВСЬКИЙ ДЕРЖАВНИЙ УНІВЕРСИТЕТ ВНУТРІШНІХ СПРАВ</w:t>
      </w:r>
    </w:p>
    <w:p w14:paraId="5F5766A5" w14:textId="77777777" w:rsidR="00751882" w:rsidRPr="00D24666" w:rsidRDefault="00751882" w:rsidP="00582966">
      <w:pPr>
        <w:jc w:val="both"/>
        <w:rPr>
          <w:color w:val="231F20"/>
          <w:lang w:val="uk-UA"/>
        </w:rPr>
      </w:pPr>
    </w:p>
    <w:p w14:paraId="3709B6FC" w14:textId="77777777" w:rsidR="00751882" w:rsidRPr="00D24666" w:rsidRDefault="00F16B95" w:rsidP="00751882">
      <w:pPr>
        <w:jc w:val="center"/>
        <w:rPr>
          <w:b/>
          <w:color w:val="000000"/>
          <w:lang w:val="uk-UA"/>
        </w:rPr>
      </w:pPr>
      <w:r w:rsidRPr="00D24666">
        <w:rPr>
          <w:b/>
          <w:color w:val="000000"/>
          <w:lang w:val="uk-UA"/>
        </w:rPr>
        <w:t xml:space="preserve">Кафедра </w:t>
      </w:r>
      <w:r w:rsidR="00CE27CF" w:rsidRPr="00D24666">
        <w:rPr>
          <w:b/>
          <w:color w:val="000000"/>
          <w:lang w:val="uk-UA"/>
        </w:rPr>
        <w:t>українознавства та іноземних мов</w:t>
      </w:r>
    </w:p>
    <w:p w14:paraId="0ABDC2BC" w14:textId="77777777" w:rsidR="00751882" w:rsidRPr="00D24666" w:rsidRDefault="00557B6B" w:rsidP="00751882">
      <w:pPr>
        <w:jc w:val="center"/>
        <w:rPr>
          <w:b/>
          <w:color w:val="000000"/>
          <w:lang w:val="uk-UA"/>
        </w:rPr>
      </w:pPr>
      <w:r w:rsidRPr="00D24666">
        <w:rPr>
          <w:noProof/>
          <w:lang w:val="uk-UA"/>
        </w:rPr>
        <w:pict w14:anchorId="129BA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62.3pt;margin-top:9.75pt;width:124pt;height:124pt;z-index:1;mso-wrap-edited:f;mso-width-percent:0;mso-height-percent:0;mso-width-percent:0;mso-height-percent:0" wrapcoords="-88 0 -88 21422 21600 21422 21600 0 -88 0">
            <v:imagedata r:id="rId7" o:title="nfs"/>
            <w10:wrap type="through"/>
          </v:shape>
        </w:pict>
      </w:r>
      <w:r w:rsidRPr="00D24666">
        <w:rPr>
          <w:noProof/>
          <w:lang w:val="uk-UA"/>
        </w:rPr>
        <w:pict w14:anchorId="3AFC6103">
          <v:shape id="_x0000_s1026" type="#_x0000_t75" alt="" style="position:absolute;left:0;text-align:left;margin-left:89.6pt;margin-top:11.6pt;width:118pt;height:118pt;z-index:2;mso-wrap-edited:f;mso-width-percent:0;mso-height-percent:0;mso-width-percent:0;mso-height-percent:0" wrapcoords="10631 0 10209 675 9323 885 9196 970 9070 1392 8184 2025 8015 2700 4767 2868 3079 3079 3206 4050 2910 4725 2742 4809 2742 4893 3079 5400 3206 6075 2784 6285 2742 6412 2910 6750 3290 7382 2910 7804 2995 8100 1856 8479 1856 8775 1392 9450 801 9492 421 10462 -42 10715 -42 10842 717 11432 885 11475 970 12276 1856 12782 2067 12825 2025 13457 2784 13500 3079 14132 3332 14850 2995 15356 2910 15525 3290 16157 2995 16875 2910 16959 3037 17128 3417 17550 3206 18225 3079 18435 3501 18773 8395 18900 8479 19617 9407 20207 9450 20671 9829 20882 10546 20925 10842 21515 11137 21515 11179 21515 11517 20925 11939 20882 12529 20503 12529 20250 12740 19575 13457 19532 13668 19406 13668 18900 18351 18604 18646 18351 18562 16875 18900 16706 18900 16537 18731 16200 18478 15525 18900 15229 18942 15060 18773 14850 18435 14132 18731 13710 18731 13500 19785 13035 19870 12951 19828 12782 20207 12150 20840 12065 20882 11812 20756 11432 21600 10842 21600 10631 20882 10125 20587 9450 20714 9281 20376 9112 19490 8775 19575 8100 18478 7425 18267 6707 18731 6075 18267 5357 18562 4725 18731 4598 18351 3375 18478 3121 18309 2995 16748 2700 13120 2193 13078 1898 12867 1729 12150 1350 12107 928 11939 801 11137 675 10926 0 10631 0">
            <v:imagedata r:id="rId8" o:title="cropped+-"/>
            <w10:wrap type="through"/>
          </v:shape>
        </w:pict>
      </w:r>
    </w:p>
    <w:p w14:paraId="2CE449F7" w14:textId="77777777" w:rsidR="00751882" w:rsidRPr="00D24666" w:rsidRDefault="00751882" w:rsidP="00751882">
      <w:pPr>
        <w:jc w:val="center"/>
        <w:rPr>
          <w:b/>
          <w:color w:val="000000"/>
          <w:lang w:val="uk-UA"/>
        </w:rPr>
      </w:pPr>
    </w:p>
    <w:p w14:paraId="4CF64DE4" w14:textId="77777777" w:rsidR="00751882" w:rsidRPr="00D24666" w:rsidRDefault="00751882" w:rsidP="00751882">
      <w:pPr>
        <w:jc w:val="center"/>
        <w:rPr>
          <w:b/>
          <w:color w:val="000000"/>
          <w:lang w:val="uk-UA"/>
        </w:rPr>
      </w:pPr>
    </w:p>
    <w:p w14:paraId="2016F068" w14:textId="77777777" w:rsidR="00751882" w:rsidRPr="00D24666" w:rsidRDefault="00751882" w:rsidP="00751882">
      <w:pPr>
        <w:jc w:val="center"/>
        <w:rPr>
          <w:b/>
          <w:color w:val="000000"/>
          <w:lang w:val="uk-UA"/>
        </w:rPr>
      </w:pPr>
    </w:p>
    <w:p w14:paraId="2B1191AF" w14:textId="77777777" w:rsidR="00751882" w:rsidRPr="00D24666" w:rsidRDefault="00751882" w:rsidP="00751882">
      <w:pPr>
        <w:jc w:val="center"/>
        <w:rPr>
          <w:b/>
          <w:color w:val="000000"/>
          <w:lang w:val="uk-UA"/>
        </w:rPr>
      </w:pPr>
    </w:p>
    <w:p w14:paraId="5C0EC07D" w14:textId="77777777" w:rsidR="00751882" w:rsidRPr="00D24666" w:rsidRDefault="00751882" w:rsidP="00751882">
      <w:pPr>
        <w:jc w:val="center"/>
        <w:rPr>
          <w:b/>
          <w:color w:val="000000"/>
          <w:lang w:val="uk-UA"/>
        </w:rPr>
      </w:pPr>
    </w:p>
    <w:p w14:paraId="3CFB540D" w14:textId="77777777" w:rsidR="00751882" w:rsidRPr="00D24666" w:rsidRDefault="00751882" w:rsidP="00751882">
      <w:pPr>
        <w:jc w:val="center"/>
        <w:rPr>
          <w:b/>
          <w:color w:val="000000"/>
          <w:lang w:val="uk-UA"/>
        </w:rPr>
      </w:pPr>
    </w:p>
    <w:p w14:paraId="10D44BFF" w14:textId="77777777" w:rsidR="00751882" w:rsidRPr="00D24666" w:rsidRDefault="00751882" w:rsidP="00751882">
      <w:pPr>
        <w:jc w:val="center"/>
        <w:rPr>
          <w:b/>
          <w:color w:val="000000"/>
          <w:lang w:val="uk-UA"/>
        </w:rPr>
      </w:pPr>
    </w:p>
    <w:p w14:paraId="3B741DE0" w14:textId="77777777" w:rsidR="00751882" w:rsidRPr="00D24666" w:rsidRDefault="00751882" w:rsidP="00751882">
      <w:pPr>
        <w:jc w:val="center"/>
        <w:rPr>
          <w:b/>
          <w:color w:val="000000"/>
          <w:lang w:val="uk-UA"/>
        </w:rPr>
      </w:pPr>
    </w:p>
    <w:p w14:paraId="70AAE29A" w14:textId="77777777" w:rsidR="00751882" w:rsidRPr="00D24666" w:rsidRDefault="00751882" w:rsidP="00582966">
      <w:pPr>
        <w:jc w:val="both"/>
        <w:rPr>
          <w:color w:val="000000"/>
          <w:lang w:val="uk-UA"/>
        </w:rPr>
      </w:pPr>
    </w:p>
    <w:p w14:paraId="66C4320B" w14:textId="77777777" w:rsidR="00751882" w:rsidRPr="00D24666" w:rsidRDefault="00751882" w:rsidP="00582966">
      <w:pPr>
        <w:jc w:val="both"/>
        <w:rPr>
          <w:color w:val="3366FF"/>
          <w:lang w:val="uk-UA"/>
        </w:rPr>
      </w:pPr>
    </w:p>
    <w:p w14:paraId="0FC0B2D4" w14:textId="77777777" w:rsidR="002E7080" w:rsidRPr="00D24666" w:rsidRDefault="00751882" w:rsidP="002E7080">
      <w:pPr>
        <w:jc w:val="center"/>
        <w:rPr>
          <w:b/>
          <w:i/>
          <w:color w:val="1A62A3"/>
          <w:lang w:val="uk-UA"/>
        </w:rPr>
      </w:pPr>
      <w:r w:rsidRPr="00D24666">
        <w:rPr>
          <w:b/>
          <w:i/>
          <w:color w:val="1A62A3"/>
          <w:lang w:val="uk-UA"/>
        </w:rPr>
        <w:t xml:space="preserve">ВСЕУКРАЇНСЬКА АНГЛОМОВНА НАУКОВО-ПРАКТИЧНА КОНФЕРЕНЦІЯ ЗДОБУВАЧІВ ВИЩОЇ ОСВІТИ </w:t>
      </w:r>
    </w:p>
    <w:p w14:paraId="6E9938E4" w14:textId="77777777" w:rsidR="00692E37" w:rsidRPr="00D24666" w:rsidRDefault="00692E37" w:rsidP="002E7080">
      <w:pPr>
        <w:jc w:val="center"/>
        <w:rPr>
          <w:b/>
          <w:i/>
          <w:lang w:val="uk-UA"/>
        </w:rPr>
      </w:pPr>
    </w:p>
    <w:p w14:paraId="072886C8" w14:textId="4AB2F820" w:rsidR="00692E37" w:rsidRPr="00557B6B" w:rsidRDefault="002E7080" w:rsidP="002E7080">
      <w:pPr>
        <w:jc w:val="center"/>
        <w:rPr>
          <w:b/>
          <w:lang w:val="uk-UA"/>
        </w:rPr>
      </w:pPr>
      <w:r w:rsidRPr="00D24666">
        <w:rPr>
          <w:b/>
          <w:lang w:val="uk-UA"/>
        </w:rPr>
        <w:t xml:space="preserve">«МОЛОДЬ І СВІТОВА </w:t>
      </w:r>
      <w:r w:rsidRPr="00557B6B">
        <w:rPr>
          <w:b/>
          <w:lang w:val="uk-UA"/>
        </w:rPr>
        <w:t>СПІВПРАЦЯ</w:t>
      </w:r>
      <w:r w:rsidR="00D24666" w:rsidRPr="00557B6B">
        <w:rPr>
          <w:b/>
          <w:lang w:val="uk-UA"/>
        </w:rPr>
        <w:t xml:space="preserve"> В УМОВАХ ВОЄННОГО СТАНУ</w:t>
      </w:r>
      <w:r w:rsidRPr="00557B6B">
        <w:rPr>
          <w:b/>
          <w:lang w:val="uk-UA"/>
        </w:rPr>
        <w:t>»</w:t>
      </w:r>
    </w:p>
    <w:p w14:paraId="38C75530" w14:textId="77777777" w:rsidR="00E91D64" w:rsidRPr="00557B6B" w:rsidRDefault="00E91D64" w:rsidP="00772384">
      <w:pPr>
        <w:pStyle w:val="western"/>
        <w:shd w:val="clear" w:color="auto" w:fill="FFFFFF"/>
        <w:spacing w:before="0" w:beforeAutospacing="0" w:after="0" w:afterAutospacing="0"/>
        <w:jc w:val="both"/>
        <w:rPr>
          <w:color w:val="000000"/>
        </w:rPr>
      </w:pPr>
    </w:p>
    <w:p w14:paraId="521BE48F" w14:textId="77777777" w:rsidR="00692E37" w:rsidRPr="00557B6B" w:rsidRDefault="00751882" w:rsidP="00751882">
      <w:pPr>
        <w:pStyle w:val="western"/>
        <w:shd w:val="clear" w:color="auto" w:fill="FFFFFF"/>
        <w:spacing w:before="0" w:beforeAutospacing="0" w:after="0" w:afterAutospacing="0"/>
        <w:jc w:val="center"/>
        <w:rPr>
          <w:b/>
          <w:color w:val="000000"/>
        </w:rPr>
      </w:pPr>
      <w:r w:rsidRPr="00557B6B">
        <w:rPr>
          <w:b/>
          <w:color w:val="000000"/>
        </w:rPr>
        <w:t>ШАНОВНІ ЗДОБУВАЧІ ВИЩОЇ ОСВТИ!</w:t>
      </w:r>
    </w:p>
    <w:p w14:paraId="131C1ECA" w14:textId="6BC2BCBF" w:rsidR="00E91D64" w:rsidRPr="00D24666" w:rsidRDefault="00E91D64" w:rsidP="00392F0B">
      <w:pPr>
        <w:pStyle w:val="western"/>
        <w:shd w:val="clear" w:color="auto" w:fill="FFFFFF"/>
        <w:spacing w:before="0" w:beforeAutospacing="0" w:after="0" w:afterAutospacing="0"/>
        <w:jc w:val="center"/>
        <w:rPr>
          <w:b/>
        </w:rPr>
      </w:pPr>
      <w:r w:rsidRPr="00557B6B">
        <w:t>Кафедра українознавства та іноземних мов запрошує Вас взяти</w:t>
      </w:r>
      <w:bookmarkStart w:id="0" w:name="_GoBack"/>
      <w:bookmarkEnd w:id="0"/>
      <w:r w:rsidRPr="00557B6B">
        <w:t xml:space="preserve"> участь у роботі щорічної </w:t>
      </w:r>
      <w:r w:rsidR="00F57830" w:rsidRPr="00557B6B">
        <w:t xml:space="preserve">             </w:t>
      </w:r>
      <w:r w:rsidR="00D24666" w:rsidRPr="00557B6B">
        <w:t>IV</w:t>
      </w:r>
      <w:r w:rsidR="00962161" w:rsidRPr="00557B6B">
        <w:t xml:space="preserve"> </w:t>
      </w:r>
      <w:r w:rsidRPr="00557B6B">
        <w:t>Всеукраїнської англомовної науково-практичної конференції здобувачів вищої освіти</w:t>
      </w:r>
      <w:r w:rsidRPr="00557B6B">
        <w:rPr>
          <w:b/>
        </w:rPr>
        <w:t xml:space="preserve">  «МОЛОДЬ І СВІТОВА СПІВПРАЦЯ</w:t>
      </w:r>
      <w:r w:rsidR="00D24666" w:rsidRPr="00557B6B">
        <w:rPr>
          <w:b/>
        </w:rPr>
        <w:t xml:space="preserve"> В УМОВАХ ВОЄННОГО СТАНУ</w:t>
      </w:r>
      <w:r w:rsidRPr="00557B6B">
        <w:rPr>
          <w:b/>
        </w:rPr>
        <w:t xml:space="preserve">», </w:t>
      </w:r>
      <w:r w:rsidRPr="00557B6B">
        <w:t xml:space="preserve">яка відбудеться </w:t>
      </w:r>
      <w:r w:rsidR="00392F0B" w:rsidRPr="00557B6B">
        <w:rPr>
          <w:b/>
        </w:rPr>
        <w:t>10</w:t>
      </w:r>
      <w:r w:rsidRPr="00557B6B">
        <w:rPr>
          <w:b/>
        </w:rPr>
        <w:t xml:space="preserve"> </w:t>
      </w:r>
      <w:r w:rsidR="00392F0B" w:rsidRPr="00557B6B">
        <w:rPr>
          <w:b/>
        </w:rPr>
        <w:t>черв</w:t>
      </w:r>
      <w:r w:rsidRPr="00557B6B">
        <w:rPr>
          <w:b/>
        </w:rPr>
        <w:t>ня 202</w:t>
      </w:r>
      <w:r w:rsidR="003056FD" w:rsidRPr="00557B6B">
        <w:rPr>
          <w:b/>
        </w:rPr>
        <w:t>2</w:t>
      </w:r>
      <w:r w:rsidRPr="00557B6B">
        <w:rPr>
          <w:b/>
        </w:rPr>
        <w:t xml:space="preserve"> року</w:t>
      </w:r>
      <w:r w:rsidR="00392F0B" w:rsidRPr="00557B6B">
        <w:rPr>
          <w:b/>
        </w:rPr>
        <w:t xml:space="preserve"> </w:t>
      </w:r>
      <w:r w:rsidR="00392F0B" w:rsidRPr="00557B6B">
        <w:rPr>
          <w:bCs/>
        </w:rPr>
        <w:t>у дистанційній формі</w:t>
      </w:r>
      <w:r w:rsidRPr="00557B6B">
        <w:rPr>
          <w:b/>
        </w:rPr>
        <w:t>.</w:t>
      </w:r>
    </w:p>
    <w:p w14:paraId="38D5E0E2" w14:textId="77777777" w:rsidR="00692E37" w:rsidRPr="00D24666" w:rsidRDefault="00692E37" w:rsidP="00E91D64">
      <w:pPr>
        <w:pStyle w:val="western"/>
        <w:shd w:val="clear" w:color="auto" w:fill="FFFFFF"/>
        <w:spacing w:before="0" w:beforeAutospacing="0" w:after="0" w:afterAutospacing="0"/>
        <w:jc w:val="center"/>
        <w:rPr>
          <w:color w:val="000000"/>
        </w:rPr>
      </w:pPr>
    </w:p>
    <w:p w14:paraId="00210C1B" w14:textId="77777777" w:rsidR="00582966" w:rsidRPr="00D24666" w:rsidRDefault="00582966" w:rsidP="00772384">
      <w:pPr>
        <w:pStyle w:val="western"/>
        <w:shd w:val="clear" w:color="auto" w:fill="FFFFFF"/>
        <w:spacing w:before="0" w:beforeAutospacing="0" w:after="0" w:afterAutospacing="0"/>
        <w:jc w:val="both"/>
        <w:rPr>
          <w:color w:val="000000"/>
        </w:rPr>
      </w:pPr>
      <w:r w:rsidRPr="00D24666">
        <w:rPr>
          <w:color w:val="000000"/>
        </w:rPr>
        <w:t xml:space="preserve">Метою даної конференції є обговорення широкого кола </w:t>
      </w:r>
      <w:r w:rsidR="007E45B1" w:rsidRPr="00D24666">
        <w:rPr>
          <w:color w:val="000000"/>
        </w:rPr>
        <w:t>актуальних проблем сучасност</w:t>
      </w:r>
      <w:r w:rsidR="007F107F" w:rsidRPr="00D24666">
        <w:rPr>
          <w:color w:val="000000"/>
        </w:rPr>
        <w:t>і, у тому числі перспектива розв</w:t>
      </w:r>
      <w:r w:rsidR="007E45B1" w:rsidRPr="00D24666">
        <w:rPr>
          <w:color w:val="000000"/>
        </w:rPr>
        <w:t>итку вітчизняної науки в умовах світової інтеграції.</w:t>
      </w:r>
    </w:p>
    <w:p w14:paraId="0EDA1EA9" w14:textId="77777777" w:rsidR="00582966" w:rsidRPr="00D24666" w:rsidRDefault="00582966" w:rsidP="00772384">
      <w:pPr>
        <w:pStyle w:val="western"/>
        <w:shd w:val="clear" w:color="auto" w:fill="FFFFFF"/>
        <w:spacing w:before="0" w:beforeAutospacing="0" w:after="0" w:afterAutospacing="0"/>
        <w:jc w:val="both"/>
        <w:rPr>
          <w:color w:val="000000"/>
        </w:rPr>
      </w:pPr>
    </w:p>
    <w:p w14:paraId="60D6EB5F" w14:textId="77777777" w:rsidR="0093443B" w:rsidRPr="00D24666" w:rsidRDefault="005D2FC0" w:rsidP="00715469">
      <w:pPr>
        <w:pStyle w:val="western"/>
        <w:shd w:val="clear" w:color="auto" w:fill="FFFFFF"/>
        <w:spacing w:before="0" w:beforeAutospacing="0" w:after="0" w:afterAutospacing="0"/>
        <w:jc w:val="center"/>
        <w:rPr>
          <w:bCs/>
          <w:i/>
        </w:rPr>
      </w:pPr>
      <w:r w:rsidRPr="00D24666">
        <w:rPr>
          <w:bCs/>
          <w:i/>
        </w:rPr>
        <w:t xml:space="preserve">Тематичні напрями роботи </w:t>
      </w:r>
      <w:r w:rsidRPr="00D24666">
        <w:rPr>
          <w:i/>
        </w:rPr>
        <w:t xml:space="preserve">науково-практичної </w:t>
      </w:r>
      <w:r w:rsidRPr="00D24666">
        <w:rPr>
          <w:bCs/>
          <w:i/>
        </w:rPr>
        <w:t>конференції</w:t>
      </w:r>
    </w:p>
    <w:p w14:paraId="301089A4" w14:textId="77777777" w:rsidR="00CC6DB4" w:rsidRPr="00D24666" w:rsidRDefault="00CC6DB4" w:rsidP="00CC6DB4">
      <w:pPr>
        <w:pStyle w:val="western"/>
        <w:shd w:val="clear" w:color="auto" w:fill="FFFFFF"/>
        <w:spacing w:before="0" w:beforeAutospacing="0" w:after="0" w:afterAutospacing="0"/>
        <w:rPr>
          <w:b/>
          <w:bCs/>
          <w:color w:val="FF0000"/>
        </w:rPr>
      </w:pPr>
    </w:p>
    <w:p w14:paraId="057D1460" w14:textId="77777777" w:rsidR="00A036DA" w:rsidRPr="00D24666" w:rsidRDefault="00A036DA" w:rsidP="00A036DA">
      <w:pPr>
        <w:pStyle w:val="a4"/>
        <w:numPr>
          <w:ilvl w:val="0"/>
          <w:numId w:val="8"/>
        </w:numPr>
        <w:shd w:val="clear" w:color="auto" w:fill="FFFFFF"/>
        <w:spacing w:before="0" w:beforeAutospacing="0" w:after="0" w:afterAutospacing="0"/>
        <w:ind w:right="-1"/>
        <w:jc w:val="both"/>
        <w:rPr>
          <w:b/>
          <w:bCs/>
          <w:i/>
        </w:rPr>
      </w:pPr>
      <w:r w:rsidRPr="00D24666">
        <w:rPr>
          <w:b/>
          <w:bCs/>
          <w:i/>
        </w:rPr>
        <w:t xml:space="preserve">Діяльність молоді у контексті світової </w:t>
      </w:r>
      <w:r w:rsidRPr="00D24666">
        <w:rPr>
          <w:b/>
          <w:i/>
        </w:rPr>
        <w:t>інтеграції.</w:t>
      </w:r>
    </w:p>
    <w:p w14:paraId="2A835867" w14:textId="77777777" w:rsidR="007E45B1" w:rsidRPr="00D24666" w:rsidRDefault="007E45B1" w:rsidP="00A036DA">
      <w:pPr>
        <w:pStyle w:val="a4"/>
        <w:numPr>
          <w:ilvl w:val="0"/>
          <w:numId w:val="8"/>
        </w:numPr>
        <w:shd w:val="clear" w:color="auto" w:fill="FFFFFF"/>
        <w:tabs>
          <w:tab w:val="left" w:pos="709"/>
        </w:tabs>
        <w:spacing w:before="0" w:beforeAutospacing="0" w:after="0" w:afterAutospacing="0"/>
        <w:ind w:right="-15"/>
        <w:jc w:val="both"/>
        <w:rPr>
          <w:b/>
          <w:bCs/>
          <w:i/>
        </w:rPr>
      </w:pPr>
      <w:r w:rsidRPr="00D24666">
        <w:rPr>
          <w:b/>
          <w:i/>
        </w:rPr>
        <w:t>Вивчення мов у контексті міжкультурної комунікації.</w:t>
      </w:r>
    </w:p>
    <w:p w14:paraId="0BE343BC" w14:textId="77777777" w:rsidR="000809E2" w:rsidRPr="00D24666" w:rsidRDefault="000809E2" w:rsidP="00A036DA">
      <w:pPr>
        <w:pStyle w:val="a4"/>
        <w:numPr>
          <w:ilvl w:val="0"/>
          <w:numId w:val="8"/>
        </w:numPr>
        <w:shd w:val="clear" w:color="auto" w:fill="FFFFFF"/>
        <w:spacing w:before="0" w:beforeAutospacing="0" w:after="0" w:afterAutospacing="0"/>
        <w:ind w:right="-15"/>
        <w:jc w:val="both"/>
        <w:rPr>
          <w:b/>
          <w:bCs/>
          <w:i/>
        </w:rPr>
      </w:pPr>
      <w:r w:rsidRPr="00D24666">
        <w:rPr>
          <w:b/>
          <w:i/>
        </w:rPr>
        <w:t>Вирішення професійних питань засобами іноземної мови.</w:t>
      </w:r>
    </w:p>
    <w:p w14:paraId="28AA2E62" w14:textId="77777777" w:rsidR="000809E2" w:rsidRPr="00D24666" w:rsidRDefault="000809E2" w:rsidP="00A036DA">
      <w:pPr>
        <w:pStyle w:val="a4"/>
        <w:numPr>
          <w:ilvl w:val="0"/>
          <w:numId w:val="8"/>
        </w:numPr>
        <w:shd w:val="clear" w:color="auto" w:fill="FFFFFF"/>
        <w:spacing w:before="0" w:beforeAutospacing="0" w:after="0" w:afterAutospacing="0"/>
        <w:ind w:right="-15"/>
        <w:jc w:val="both"/>
        <w:rPr>
          <w:b/>
          <w:bCs/>
          <w:i/>
        </w:rPr>
      </w:pPr>
      <w:r w:rsidRPr="00D24666">
        <w:rPr>
          <w:b/>
          <w:i/>
        </w:rPr>
        <w:t>Усний і письмовий переклад у професійній діяльності</w:t>
      </w:r>
      <w:r w:rsidR="00A036DA" w:rsidRPr="00D24666">
        <w:rPr>
          <w:b/>
          <w:i/>
        </w:rPr>
        <w:t>.</w:t>
      </w:r>
    </w:p>
    <w:p w14:paraId="23C22A17" w14:textId="77777777" w:rsidR="00CC6DB4" w:rsidRPr="00D24666" w:rsidRDefault="00CC6DB4" w:rsidP="00221E21">
      <w:pPr>
        <w:pStyle w:val="Default"/>
        <w:numPr>
          <w:ilvl w:val="0"/>
          <w:numId w:val="8"/>
        </w:numPr>
        <w:jc w:val="both"/>
        <w:rPr>
          <w:rFonts w:ascii="Times New Roman" w:hAnsi="Times New Roman" w:cs="Times New Roman"/>
          <w:b/>
          <w:i/>
          <w:color w:val="auto"/>
        </w:rPr>
      </w:pPr>
      <w:r w:rsidRPr="00D24666">
        <w:rPr>
          <w:rFonts w:ascii="Times New Roman" w:hAnsi="Times New Roman" w:cs="Times New Roman"/>
          <w:b/>
          <w:bCs/>
          <w:i/>
          <w:color w:val="auto"/>
        </w:rPr>
        <w:t>Особливості професійної лінгвістики.</w:t>
      </w:r>
      <w:r w:rsidR="003C118D" w:rsidRPr="00D24666">
        <w:rPr>
          <w:rFonts w:ascii="Times New Roman" w:hAnsi="Times New Roman" w:cs="Times New Roman"/>
          <w:b/>
          <w:i/>
          <w:color w:val="auto"/>
        </w:rPr>
        <w:t xml:space="preserve"> </w:t>
      </w:r>
    </w:p>
    <w:p w14:paraId="18727EA2" w14:textId="73A25CE9" w:rsidR="00A86866" w:rsidRPr="00D24666" w:rsidRDefault="00A86866" w:rsidP="00A86866">
      <w:pPr>
        <w:pStyle w:val="Default"/>
        <w:numPr>
          <w:ilvl w:val="0"/>
          <w:numId w:val="8"/>
        </w:numPr>
        <w:jc w:val="both"/>
        <w:rPr>
          <w:rFonts w:ascii="Times New Roman" w:hAnsi="Times New Roman" w:cs="Times New Roman"/>
          <w:b/>
          <w:i/>
          <w:color w:val="auto"/>
        </w:rPr>
      </w:pPr>
      <w:r w:rsidRPr="00D24666">
        <w:rPr>
          <w:rFonts w:ascii="Times New Roman" w:hAnsi="Times New Roman" w:cs="Times New Roman"/>
          <w:b/>
          <w:i/>
          <w:color w:val="auto"/>
        </w:rPr>
        <w:t>Іноземна мова у культурному просторі (література)</w:t>
      </w:r>
    </w:p>
    <w:p w14:paraId="6AD56894" w14:textId="77777777" w:rsidR="00221E21" w:rsidRPr="00D24666" w:rsidRDefault="00221E21" w:rsidP="00B943DE">
      <w:pPr>
        <w:pStyle w:val="a4"/>
        <w:shd w:val="clear" w:color="auto" w:fill="FFFFFF"/>
        <w:spacing w:before="0" w:beforeAutospacing="0" w:after="0" w:afterAutospacing="0"/>
        <w:ind w:right="-1"/>
        <w:jc w:val="both"/>
        <w:rPr>
          <w:bCs/>
          <w:color w:val="000000"/>
        </w:rPr>
      </w:pPr>
    </w:p>
    <w:p w14:paraId="1819E6C3" w14:textId="77777777" w:rsidR="007E45B1" w:rsidRPr="00D24666" w:rsidRDefault="00221E21" w:rsidP="00B943DE">
      <w:pPr>
        <w:pStyle w:val="a4"/>
        <w:shd w:val="clear" w:color="auto" w:fill="FFFFFF"/>
        <w:spacing w:before="0" w:beforeAutospacing="0" w:after="0" w:afterAutospacing="0"/>
        <w:ind w:right="-1"/>
        <w:jc w:val="both"/>
        <w:rPr>
          <w:bCs/>
          <w:color w:val="000000"/>
        </w:rPr>
      </w:pPr>
      <w:r w:rsidRPr="00D24666">
        <w:rPr>
          <w:bCs/>
          <w:color w:val="000000"/>
        </w:rPr>
        <w:tab/>
      </w:r>
      <w:r w:rsidR="00B943DE" w:rsidRPr="00D24666">
        <w:rPr>
          <w:bCs/>
          <w:color w:val="000000"/>
        </w:rPr>
        <w:t>Д</w:t>
      </w:r>
      <w:r w:rsidR="000809E2" w:rsidRPr="00D24666">
        <w:rPr>
          <w:bCs/>
          <w:color w:val="000000"/>
        </w:rPr>
        <w:t>о</w:t>
      </w:r>
      <w:r w:rsidR="00B943DE" w:rsidRPr="00D24666">
        <w:rPr>
          <w:bCs/>
          <w:color w:val="000000"/>
        </w:rPr>
        <w:t xml:space="preserve"> участі у</w:t>
      </w:r>
      <w:r w:rsidR="007E45B1" w:rsidRPr="00D24666">
        <w:t xml:space="preserve"> науково-практичній</w:t>
      </w:r>
      <w:r w:rsidR="00B943DE" w:rsidRPr="00D24666">
        <w:rPr>
          <w:bCs/>
          <w:color w:val="000000"/>
        </w:rPr>
        <w:t xml:space="preserve"> конференції </w:t>
      </w:r>
      <w:r w:rsidR="007E45B1" w:rsidRPr="00D24666">
        <w:rPr>
          <w:bCs/>
          <w:color w:val="000000"/>
        </w:rPr>
        <w:t>запрош</w:t>
      </w:r>
      <w:r w:rsidR="00C94FBE" w:rsidRPr="00D24666">
        <w:rPr>
          <w:bCs/>
          <w:color w:val="000000"/>
        </w:rPr>
        <w:t>уються здобувачі вищої освіти (</w:t>
      </w:r>
      <w:r w:rsidR="007E45B1" w:rsidRPr="00D24666">
        <w:rPr>
          <w:bCs/>
          <w:color w:val="000000"/>
        </w:rPr>
        <w:t>студенти, курсанти, магістри)</w:t>
      </w:r>
      <w:r w:rsidR="00C2795C" w:rsidRPr="00D24666">
        <w:rPr>
          <w:bCs/>
          <w:color w:val="000000"/>
        </w:rPr>
        <w:t xml:space="preserve"> під керівництвом наукових керівників.</w:t>
      </w:r>
    </w:p>
    <w:p w14:paraId="34B67705" w14:textId="28CFE11A" w:rsidR="007E45B1" w:rsidRPr="00D24666" w:rsidRDefault="007E45B1" w:rsidP="00392F0B">
      <w:pPr>
        <w:pStyle w:val="a4"/>
        <w:shd w:val="clear" w:color="auto" w:fill="FFFFFF"/>
        <w:spacing w:before="0" w:beforeAutospacing="0" w:after="0" w:afterAutospacing="0"/>
        <w:ind w:right="-1"/>
        <w:jc w:val="both"/>
        <w:rPr>
          <w:bCs/>
        </w:rPr>
      </w:pPr>
      <w:r w:rsidRPr="00D24666">
        <w:rPr>
          <w:bCs/>
          <w:color w:val="000000"/>
        </w:rPr>
        <w:tab/>
        <w:t>Для участі у</w:t>
      </w:r>
      <w:r w:rsidRPr="00D24666">
        <w:t xml:space="preserve"> науково-практичній</w:t>
      </w:r>
      <w:r w:rsidRPr="00D24666">
        <w:rPr>
          <w:bCs/>
          <w:color w:val="000000"/>
        </w:rPr>
        <w:t xml:space="preserve"> конференції </w:t>
      </w:r>
      <w:r w:rsidR="00392F0B" w:rsidRPr="00D24666">
        <w:rPr>
          <w:bCs/>
          <w:color w:val="000000"/>
        </w:rPr>
        <w:t>просимо</w:t>
      </w:r>
      <w:r w:rsidRPr="00D24666">
        <w:rPr>
          <w:bCs/>
          <w:color w:val="000000"/>
        </w:rPr>
        <w:t xml:space="preserve"> подати до </w:t>
      </w:r>
      <w:r w:rsidR="00D24666" w:rsidRPr="00D24666">
        <w:rPr>
          <w:b/>
          <w:bCs/>
          <w:color w:val="000000"/>
        </w:rPr>
        <w:t>0</w:t>
      </w:r>
      <w:r w:rsidR="002571A5" w:rsidRPr="00D24666">
        <w:rPr>
          <w:b/>
          <w:bCs/>
          <w:color w:val="000000"/>
        </w:rPr>
        <w:t>1</w:t>
      </w:r>
      <w:r w:rsidR="00E80E72" w:rsidRPr="00D24666">
        <w:rPr>
          <w:b/>
          <w:bCs/>
          <w:color w:val="000000"/>
        </w:rPr>
        <w:t xml:space="preserve"> </w:t>
      </w:r>
      <w:r w:rsidR="00392F0B" w:rsidRPr="00D24666">
        <w:rPr>
          <w:b/>
          <w:bCs/>
          <w:color w:val="000000"/>
        </w:rPr>
        <w:t>черв</w:t>
      </w:r>
      <w:r w:rsidR="00E80E72" w:rsidRPr="00D24666">
        <w:rPr>
          <w:b/>
          <w:bCs/>
          <w:color w:val="000000"/>
        </w:rPr>
        <w:t>ня</w:t>
      </w:r>
      <w:r w:rsidR="003056FD" w:rsidRPr="00D24666">
        <w:rPr>
          <w:b/>
          <w:bCs/>
          <w:color w:val="000000"/>
        </w:rPr>
        <w:t xml:space="preserve"> </w:t>
      </w:r>
      <w:r w:rsidR="00F00E70" w:rsidRPr="00D24666">
        <w:rPr>
          <w:b/>
          <w:bCs/>
          <w:color w:val="000000"/>
        </w:rPr>
        <w:t>202</w:t>
      </w:r>
      <w:r w:rsidR="003056FD" w:rsidRPr="00D24666">
        <w:rPr>
          <w:b/>
          <w:bCs/>
          <w:color w:val="000000"/>
        </w:rPr>
        <w:t>2</w:t>
      </w:r>
      <w:r w:rsidRPr="00D24666">
        <w:rPr>
          <w:b/>
          <w:bCs/>
          <w:color w:val="000000"/>
        </w:rPr>
        <w:t xml:space="preserve"> року </w:t>
      </w:r>
      <w:r w:rsidRPr="00D24666">
        <w:rPr>
          <w:bCs/>
          <w:color w:val="000000"/>
        </w:rPr>
        <w:t xml:space="preserve">авторську довідку та тези доповідей на електронну адресу: </w:t>
      </w:r>
      <w:hyperlink r:id="rId9" w:history="1">
        <w:r w:rsidR="00686B65" w:rsidRPr="00D24666">
          <w:rPr>
            <w:rStyle w:val="a3"/>
            <w:b/>
            <w:bCs/>
            <w:color w:val="auto"/>
            <w:u w:val="none"/>
          </w:rPr>
          <w:t>kaf_uim@ukr.net</w:t>
        </w:r>
      </w:hyperlink>
      <w:r w:rsidR="00686B65" w:rsidRPr="00D24666">
        <w:rPr>
          <w:b/>
          <w:bCs/>
        </w:rPr>
        <w:t xml:space="preserve"> з</w:t>
      </w:r>
      <w:r w:rsidR="003B233B" w:rsidRPr="00D24666">
        <w:rPr>
          <w:bCs/>
        </w:rPr>
        <w:t xml:space="preserve"> при</w:t>
      </w:r>
      <w:r w:rsidR="00686B65" w:rsidRPr="00D24666">
        <w:rPr>
          <w:bCs/>
        </w:rPr>
        <w:t>міткою</w:t>
      </w:r>
      <w:r w:rsidR="00686B65" w:rsidRPr="00D24666">
        <w:rPr>
          <w:b/>
          <w:bCs/>
        </w:rPr>
        <w:t xml:space="preserve"> </w:t>
      </w:r>
      <w:r w:rsidR="00686B65" w:rsidRPr="00D24666">
        <w:rPr>
          <w:bCs/>
        </w:rPr>
        <w:t>«На науково-практичну конференцію». Файли необхідно назвати за зразком: Петренко_Тези; Петренко_Автор.</w:t>
      </w:r>
    </w:p>
    <w:p w14:paraId="5700CCC9" w14:textId="77777777" w:rsidR="00686B65" w:rsidRPr="00D24666" w:rsidRDefault="00686B65" w:rsidP="00B943DE">
      <w:pPr>
        <w:pStyle w:val="a4"/>
        <w:shd w:val="clear" w:color="auto" w:fill="FFFFFF"/>
        <w:spacing w:before="0" w:beforeAutospacing="0" w:after="0" w:afterAutospacing="0"/>
        <w:ind w:right="-1"/>
        <w:jc w:val="both"/>
      </w:pPr>
      <w:r w:rsidRPr="00D24666">
        <w:rPr>
          <w:bCs/>
        </w:rPr>
        <w:tab/>
        <w:t xml:space="preserve">Оргкомітет </w:t>
      </w:r>
      <w:r w:rsidRPr="00D24666">
        <w:t>науково-практичн</w:t>
      </w:r>
      <w:r w:rsidR="0073788C" w:rsidRPr="00D24666">
        <w:t>ої</w:t>
      </w:r>
      <w:r w:rsidRPr="00D24666">
        <w:rPr>
          <w:bCs/>
        </w:rPr>
        <w:t xml:space="preserve"> конференції приймає тези доповідей обсягом до 5 сторінок (англійською мовою), набрані у текстовому редакторі </w:t>
      </w:r>
      <w:proofErr w:type="spellStart"/>
      <w:r w:rsidRPr="00D24666">
        <w:t>Мicrosoft</w:t>
      </w:r>
      <w:proofErr w:type="spellEnd"/>
      <w:r w:rsidRPr="00D24666">
        <w:t xml:space="preserve"> Word,</w:t>
      </w:r>
      <w:r w:rsidR="0073788C" w:rsidRPr="00D24666">
        <w:t xml:space="preserve"> орієнтація – книжкова (А</w:t>
      </w:r>
      <w:r w:rsidR="003C118D" w:rsidRPr="00D24666">
        <w:t xml:space="preserve">4), </w:t>
      </w:r>
      <w:r w:rsidRPr="00D24666">
        <w:t xml:space="preserve"> шрифт </w:t>
      </w:r>
      <w:proofErr w:type="spellStart"/>
      <w:r w:rsidRPr="00D24666">
        <w:t>Times</w:t>
      </w:r>
      <w:proofErr w:type="spellEnd"/>
      <w:r w:rsidRPr="00D24666">
        <w:t xml:space="preserve"> </w:t>
      </w:r>
      <w:proofErr w:type="spellStart"/>
      <w:r w:rsidRPr="00D24666">
        <w:t>New</w:t>
      </w:r>
      <w:proofErr w:type="spellEnd"/>
      <w:r w:rsidRPr="00D24666">
        <w:t xml:space="preserve"> </w:t>
      </w:r>
      <w:proofErr w:type="spellStart"/>
      <w:r w:rsidRPr="00D24666">
        <w:t>Roman</w:t>
      </w:r>
      <w:proofErr w:type="spellEnd"/>
      <w:r w:rsidRPr="00D24666">
        <w:t xml:space="preserve">, розмір (кегель) – 14, міжрядковий інтервал – 1; усі поля </w:t>
      </w:r>
      <w:r w:rsidR="00A036DA" w:rsidRPr="00D24666">
        <w:t>–</w:t>
      </w:r>
      <w:r w:rsidRPr="00D24666">
        <w:t xml:space="preserve"> 20 мм, абзац </w:t>
      </w:r>
      <w:r w:rsidR="00A036DA" w:rsidRPr="00D24666">
        <w:t>–</w:t>
      </w:r>
      <w:r w:rsidRPr="00D24666">
        <w:t xml:space="preserve"> 12,5 мм,</w:t>
      </w:r>
      <w:r w:rsidR="0073788C" w:rsidRPr="00D24666">
        <w:t xml:space="preserve"> </w:t>
      </w:r>
      <w:r w:rsidRPr="00D24666">
        <w:t>сторінки не нумеруються.</w:t>
      </w:r>
      <w:r w:rsidR="009A2502" w:rsidRPr="00D24666">
        <w:t xml:space="preserve"> </w:t>
      </w:r>
      <w:r w:rsidR="006E28C3" w:rsidRPr="00D24666">
        <w:t>Література</w:t>
      </w:r>
      <w:r w:rsidR="009A2502" w:rsidRPr="00D24666">
        <w:t xml:space="preserve"> </w:t>
      </w:r>
      <w:r w:rsidR="003C118D" w:rsidRPr="00D24666">
        <w:t>(за потреби)</w:t>
      </w:r>
      <w:r w:rsidR="003C118D" w:rsidRPr="00D24666">
        <w:rPr>
          <w:color w:val="141823"/>
        </w:rPr>
        <w:t xml:space="preserve"> </w:t>
      </w:r>
      <w:r w:rsidR="009A2502" w:rsidRPr="00D24666">
        <w:rPr>
          <w:color w:val="141823"/>
        </w:rPr>
        <w:t>оформлю</w:t>
      </w:r>
      <w:r w:rsidR="00212746" w:rsidRPr="00D24666">
        <w:rPr>
          <w:color w:val="141823"/>
        </w:rPr>
        <w:t>є</w:t>
      </w:r>
      <w:r w:rsidR="003C118D" w:rsidRPr="00D24666">
        <w:rPr>
          <w:color w:val="141823"/>
        </w:rPr>
        <w:t xml:space="preserve">ться за вимогами </w:t>
      </w:r>
      <w:r w:rsidR="003C118D" w:rsidRPr="00D24666">
        <w:t>відповідно до ДСТУ 8302:2015</w:t>
      </w:r>
      <w:r w:rsidR="003C118D" w:rsidRPr="00D24666">
        <w:rPr>
          <w:color w:val="141823"/>
        </w:rPr>
        <w:t>. Джерела (не більше п’яти) наводяться в алфавітному порядку.</w:t>
      </w:r>
      <w:r w:rsidR="003C118D" w:rsidRPr="00D24666">
        <w:rPr>
          <w:color w:val="141823"/>
          <w:sz w:val="28"/>
          <w:szCs w:val="28"/>
        </w:rPr>
        <w:t xml:space="preserve"> </w:t>
      </w:r>
    </w:p>
    <w:p w14:paraId="54BD3048" w14:textId="77777777" w:rsidR="00105761" w:rsidRPr="00D24666" w:rsidRDefault="00DB74E7" w:rsidP="00105761">
      <w:pPr>
        <w:pStyle w:val="a4"/>
        <w:shd w:val="clear" w:color="auto" w:fill="FFFFFF"/>
        <w:spacing w:before="0" w:beforeAutospacing="0" w:after="0" w:afterAutospacing="0"/>
        <w:ind w:right="-1"/>
        <w:jc w:val="both"/>
      </w:pPr>
      <w:r w:rsidRPr="00D24666">
        <w:tab/>
      </w:r>
      <w:r w:rsidR="00FF6B9D" w:rsidRPr="00D24666">
        <w:t>За результатами</w:t>
      </w:r>
      <w:r w:rsidR="00105761" w:rsidRPr="00D24666">
        <w:t xml:space="preserve"> </w:t>
      </w:r>
      <w:r w:rsidRPr="00D24666">
        <w:t>роботи науково-практичної</w:t>
      </w:r>
      <w:r w:rsidRPr="00D24666">
        <w:rPr>
          <w:bCs/>
        </w:rPr>
        <w:t xml:space="preserve"> конференції </w:t>
      </w:r>
      <w:r w:rsidRPr="00D24666">
        <w:rPr>
          <w:b/>
          <w:bCs/>
        </w:rPr>
        <w:t xml:space="preserve">планується </w:t>
      </w:r>
      <w:r w:rsidR="002E6405" w:rsidRPr="00D24666">
        <w:rPr>
          <w:b/>
          <w:bCs/>
        </w:rPr>
        <w:t>видання</w:t>
      </w:r>
      <w:r w:rsidRPr="00D24666">
        <w:rPr>
          <w:b/>
          <w:bCs/>
        </w:rPr>
        <w:t xml:space="preserve"> збірника матеріалів </w:t>
      </w:r>
      <w:r w:rsidRPr="00D24666">
        <w:rPr>
          <w:bCs/>
        </w:rPr>
        <w:t>конференції</w:t>
      </w:r>
      <w:r w:rsidR="00FF6B9D" w:rsidRPr="00D24666">
        <w:rPr>
          <w:bCs/>
        </w:rPr>
        <w:t xml:space="preserve">. Електронна версія збірника у </w:t>
      </w:r>
      <w:r w:rsidR="00105761" w:rsidRPr="00D24666">
        <w:rPr>
          <w:bCs/>
        </w:rPr>
        <w:t xml:space="preserve">PDF форматі </w:t>
      </w:r>
      <w:r w:rsidR="007E51F6" w:rsidRPr="00D24666">
        <w:rPr>
          <w:bCs/>
        </w:rPr>
        <w:t xml:space="preserve">та сертифікати учасників </w:t>
      </w:r>
      <w:r w:rsidR="007E51F6" w:rsidRPr="00D24666">
        <w:rPr>
          <w:bCs/>
        </w:rPr>
        <w:lastRenderedPageBreak/>
        <w:t>будуть</w:t>
      </w:r>
      <w:r w:rsidR="00105761" w:rsidRPr="00D24666">
        <w:rPr>
          <w:bCs/>
        </w:rPr>
        <w:t xml:space="preserve"> надіслан</w:t>
      </w:r>
      <w:r w:rsidR="007E51F6" w:rsidRPr="00D24666">
        <w:rPr>
          <w:bCs/>
        </w:rPr>
        <w:t>і</w:t>
      </w:r>
      <w:r w:rsidR="00105761" w:rsidRPr="00D24666">
        <w:rPr>
          <w:bCs/>
        </w:rPr>
        <w:t xml:space="preserve"> учасникам </w:t>
      </w:r>
      <w:r w:rsidR="007E51F6" w:rsidRPr="00D24666">
        <w:rPr>
          <w:bCs/>
        </w:rPr>
        <w:t xml:space="preserve">конференції </w:t>
      </w:r>
      <w:r w:rsidR="00105761" w:rsidRPr="00D24666">
        <w:rPr>
          <w:bCs/>
        </w:rPr>
        <w:t xml:space="preserve">на </w:t>
      </w:r>
      <w:r w:rsidR="00FF6B9D" w:rsidRPr="00D24666">
        <w:t>e-</w:t>
      </w:r>
      <w:proofErr w:type="spellStart"/>
      <w:r w:rsidR="00FF6B9D" w:rsidRPr="00D24666">
        <w:t>mail</w:t>
      </w:r>
      <w:proofErr w:type="spellEnd"/>
      <w:r w:rsidR="00105761" w:rsidRPr="00D24666">
        <w:rPr>
          <w:bCs/>
        </w:rPr>
        <w:t>, зазначен</w:t>
      </w:r>
      <w:r w:rsidR="00FF6B9D" w:rsidRPr="00D24666">
        <w:rPr>
          <w:bCs/>
        </w:rPr>
        <w:t>ий</w:t>
      </w:r>
      <w:r w:rsidR="00105761" w:rsidRPr="00D24666">
        <w:rPr>
          <w:bCs/>
        </w:rPr>
        <w:t xml:space="preserve"> </w:t>
      </w:r>
      <w:r w:rsidR="00B146AB" w:rsidRPr="00D24666">
        <w:rPr>
          <w:bCs/>
        </w:rPr>
        <w:t>в</w:t>
      </w:r>
      <w:r w:rsidR="00105761" w:rsidRPr="00D24666">
        <w:rPr>
          <w:bCs/>
        </w:rPr>
        <w:t xml:space="preserve"> авторській довідці. Друкований варіант збірника оплачуєтьс</w:t>
      </w:r>
      <w:r w:rsidR="00A036DA" w:rsidRPr="00D24666">
        <w:rPr>
          <w:bCs/>
        </w:rPr>
        <w:t xml:space="preserve">я додатково, за бажанням автора, </w:t>
      </w:r>
      <w:r w:rsidR="00B83C48" w:rsidRPr="00D24666">
        <w:rPr>
          <w:bCs/>
        </w:rPr>
        <w:t xml:space="preserve">про </w:t>
      </w:r>
      <w:r w:rsidR="00681418" w:rsidRPr="00D24666">
        <w:rPr>
          <w:bCs/>
        </w:rPr>
        <w:t>що необхідно зазначити</w:t>
      </w:r>
      <w:r w:rsidR="00A036DA" w:rsidRPr="00D24666">
        <w:rPr>
          <w:bCs/>
        </w:rPr>
        <w:t xml:space="preserve"> </w:t>
      </w:r>
      <w:r w:rsidR="00B83C48" w:rsidRPr="00D24666">
        <w:rPr>
          <w:bCs/>
        </w:rPr>
        <w:t>в авторській довідці.</w:t>
      </w:r>
    </w:p>
    <w:p w14:paraId="78F21E42" w14:textId="77777777" w:rsidR="00DB74E7" w:rsidRPr="00D24666" w:rsidRDefault="00DB74E7" w:rsidP="00B943DE">
      <w:pPr>
        <w:pStyle w:val="a4"/>
        <w:shd w:val="clear" w:color="auto" w:fill="FFFFFF"/>
        <w:spacing w:before="0" w:beforeAutospacing="0" w:after="0" w:afterAutospacing="0"/>
        <w:ind w:right="-1"/>
        <w:jc w:val="both"/>
      </w:pPr>
    </w:p>
    <w:p w14:paraId="7B7FBD96" w14:textId="77777777" w:rsidR="00686B65" w:rsidRPr="00D24666" w:rsidRDefault="0073788C" w:rsidP="00B943DE">
      <w:pPr>
        <w:pStyle w:val="a4"/>
        <w:shd w:val="clear" w:color="auto" w:fill="FFFFFF"/>
        <w:spacing w:before="0" w:beforeAutospacing="0" w:after="0" w:afterAutospacing="0"/>
        <w:ind w:right="-1"/>
        <w:jc w:val="both"/>
      </w:pPr>
      <w:r w:rsidRPr="00D24666">
        <w:tab/>
        <w:t>Автори опублікованих матеріалів несуть відповідальність за їх зміст</w:t>
      </w:r>
      <w:r w:rsidR="00B83C48" w:rsidRPr="00D24666">
        <w:t>.</w:t>
      </w:r>
      <w:r w:rsidRPr="00D24666">
        <w:t xml:space="preserve"> </w:t>
      </w:r>
      <w:r w:rsidR="00DB74E7" w:rsidRPr="00D24666">
        <w:t>Редколегія може не поділяти погляди, викладені у збірнику.</w:t>
      </w:r>
      <w:r w:rsidRPr="00D24666">
        <w:t xml:space="preserve"> </w:t>
      </w:r>
      <w:r w:rsidR="005A098C" w:rsidRPr="00D24666">
        <w:t>Тези друкуються в авторській редакції.</w:t>
      </w:r>
    </w:p>
    <w:p w14:paraId="6E992E2F" w14:textId="77777777" w:rsidR="00FC1B4F" w:rsidRPr="00D24666" w:rsidRDefault="00FC1B4F" w:rsidP="00B943DE">
      <w:pPr>
        <w:pStyle w:val="a4"/>
        <w:shd w:val="clear" w:color="auto" w:fill="FFFFFF"/>
        <w:spacing w:before="0" w:beforeAutospacing="0" w:after="0" w:afterAutospacing="0"/>
        <w:ind w:right="-1"/>
        <w:jc w:val="both"/>
      </w:pPr>
    </w:p>
    <w:p w14:paraId="058DA34F" w14:textId="49FB63B5" w:rsidR="00FC1B4F" w:rsidRPr="00D24666" w:rsidRDefault="00FC1B4F" w:rsidP="00FC1B4F">
      <w:pPr>
        <w:pStyle w:val="a4"/>
        <w:shd w:val="clear" w:color="auto" w:fill="FFFFFF"/>
        <w:spacing w:before="0" w:beforeAutospacing="0" w:after="0" w:afterAutospacing="0"/>
        <w:ind w:right="-1"/>
        <w:jc w:val="center"/>
        <w:rPr>
          <w:b/>
        </w:rPr>
      </w:pPr>
      <w:r w:rsidRPr="00D24666">
        <w:rPr>
          <w:b/>
        </w:rPr>
        <w:t>Сподіваємось на Вашу участь у конференції!</w:t>
      </w:r>
    </w:p>
    <w:p w14:paraId="25BEC646" w14:textId="77777777" w:rsidR="005A098C" w:rsidRPr="00D24666" w:rsidRDefault="005A098C" w:rsidP="00B943DE">
      <w:pPr>
        <w:pStyle w:val="a4"/>
        <w:shd w:val="clear" w:color="auto" w:fill="FFFFFF"/>
        <w:spacing w:before="0" w:beforeAutospacing="0" w:after="0" w:afterAutospacing="0"/>
        <w:ind w:right="-1"/>
        <w:jc w:val="both"/>
      </w:pPr>
    </w:p>
    <w:p w14:paraId="22C9243A" w14:textId="77777777" w:rsidR="005A098C" w:rsidRPr="00D24666" w:rsidRDefault="00FC1B4F" w:rsidP="005A098C">
      <w:pPr>
        <w:shd w:val="clear" w:color="auto" w:fill="FFFFFF"/>
        <w:tabs>
          <w:tab w:val="left" w:pos="9444"/>
        </w:tabs>
        <w:ind w:right="11"/>
        <w:jc w:val="both"/>
        <w:rPr>
          <w:b/>
          <w:u w:val="single"/>
          <w:lang w:val="uk-UA"/>
        </w:rPr>
      </w:pPr>
      <w:r w:rsidRPr="00D24666">
        <w:rPr>
          <w:b/>
          <w:bCs/>
          <w:u w:val="single"/>
          <w:lang w:val="uk-UA"/>
        </w:rPr>
        <w:t>Контакти</w:t>
      </w:r>
      <w:r w:rsidR="007F107F" w:rsidRPr="00D24666">
        <w:rPr>
          <w:b/>
          <w:u w:val="single"/>
          <w:lang w:val="uk-UA"/>
        </w:rPr>
        <w:t>:</w:t>
      </w:r>
    </w:p>
    <w:p w14:paraId="4E2E7744" w14:textId="56CD8EC7" w:rsidR="00C94FBE" w:rsidRPr="00D24666" w:rsidRDefault="00F00E70" w:rsidP="00C94FBE">
      <w:pPr>
        <w:shd w:val="clear" w:color="auto" w:fill="FFFFFF"/>
        <w:tabs>
          <w:tab w:val="left" w:pos="9444"/>
        </w:tabs>
        <w:ind w:right="11"/>
        <w:jc w:val="both"/>
        <w:rPr>
          <w:bCs/>
          <w:lang w:val="uk-UA"/>
        </w:rPr>
      </w:pPr>
      <w:r w:rsidRPr="00D24666">
        <w:rPr>
          <w:b/>
          <w:bCs/>
          <w:lang w:val="uk-UA"/>
        </w:rPr>
        <w:t>Ковалевська Олександра Вікторівна</w:t>
      </w:r>
      <w:r w:rsidR="00407756" w:rsidRPr="00D24666">
        <w:rPr>
          <w:bCs/>
          <w:lang w:val="uk-UA"/>
        </w:rPr>
        <w:t xml:space="preserve">, старший викладач </w:t>
      </w:r>
      <w:r w:rsidR="00407756" w:rsidRPr="00D24666">
        <w:rPr>
          <w:lang w:val="uk-UA"/>
        </w:rPr>
        <w:t>кафедри українознавства та іноземних мов, тел. +38 0</w:t>
      </w:r>
      <w:r w:rsidRPr="00D24666">
        <w:rPr>
          <w:lang w:val="uk-UA"/>
        </w:rPr>
        <w:t>73</w:t>
      </w:r>
      <w:r w:rsidR="00407756" w:rsidRPr="00D24666">
        <w:rPr>
          <w:lang w:val="uk-UA"/>
        </w:rPr>
        <w:t> </w:t>
      </w:r>
      <w:r w:rsidRPr="00D24666">
        <w:rPr>
          <w:lang w:val="uk-UA"/>
        </w:rPr>
        <w:t>126</w:t>
      </w:r>
      <w:r w:rsidR="00407756" w:rsidRPr="00D24666">
        <w:rPr>
          <w:lang w:val="uk-UA"/>
        </w:rPr>
        <w:t xml:space="preserve"> </w:t>
      </w:r>
      <w:r w:rsidRPr="00D24666">
        <w:rPr>
          <w:lang w:val="uk-UA"/>
        </w:rPr>
        <w:t>39</w:t>
      </w:r>
      <w:r w:rsidR="00407756" w:rsidRPr="00D24666">
        <w:rPr>
          <w:lang w:val="uk-UA"/>
        </w:rPr>
        <w:t xml:space="preserve"> </w:t>
      </w:r>
      <w:r w:rsidRPr="00D24666">
        <w:rPr>
          <w:lang w:val="uk-UA"/>
        </w:rPr>
        <w:t>17</w:t>
      </w:r>
      <w:r w:rsidR="00407756" w:rsidRPr="00D24666">
        <w:rPr>
          <w:lang w:val="uk-UA"/>
        </w:rPr>
        <w:t>.</w:t>
      </w:r>
    </w:p>
    <w:p w14:paraId="67A25487" w14:textId="77777777" w:rsidR="00FF6B9D" w:rsidRPr="00D24666" w:rsidRDefault="00FF6B9D" w:rsidP="00234409">
      <w:pPr>
        <w:shd w:val="clear" w:color="auto" w:fill="FFFFFF"/>
        <w:tabs>
          <w:tab w:val="left" w:pos="9444"/>
        </w:tabs>
        <w:ind w:right="11"/>
        <w:jc w:val="both"/>
        <w:rPr>
          <w:b/>
          <w:lang w:val="uk-UA"/>
        </w:rPr>
      </w:pPr>
    </w:p>
    <w:p w14:paraId="59919D4D" w14:textId="2B493908" w:rsidR="00C94FBE" w:rsidRPr="00D24666" w:rsidRDefault="00C94FBE" w:rsidP="00C94FBE">
      <w:pPr>
        <w:jc w:val="both"/>
        <w:rPr>
          <w:lang w:val="uk-UA"/>
        </w:rPr>
      </w:pPr>
      <w:r w:rsidRPr="00D24666">
        <w:rPr>
          <w:b/>
          <w:u w:val="single"/>
          <w:lang w:val="uk-UA"/>
        </w:rPr>
        <w:t>Адреса кафедри</w:t>
      </w:r>
      <w:r w:rsidRPr="00D24666">
        <w:rPr>
          <w:u w:val="single"/>
          <w:lang w:val="uk-UA"/>
        </w:rPr>
        <w:t>:</w:t>
      </w:r>
      <w:r w:rsidRPr="00D24666">
        <w:rPr>
          <w:lang w:val="uk-UA"/>
        </w:rPr>
        <w:t xml:space="preserve"> пр. Гагаріна 26, м. Дніпро, 49005, Дніпропетровський державний університет внутрішніх справ, кафедра українозна</w:t>
      </w:r>
      <w:r w:rsidR="007E51F6" w:rsidRPr="00D24666">
        <w:rPr>
          <w:lang w:val="uk-UA"/>
        </w:rPr>
        <w:t>вства та іноземних мов (кабінет 2</w:t>
      </w:r>
      <w:r w:rsidR="003056FD" w:rsidRPr="00D24666">
        <w:rPr>
          <w:lang w:val="uk-UA"/>
        </w:rPr>
        <w:t>3</w:t>
      </w:r>
      <w:r w:rsidR="007E51F6" w:rsidRPr="00D24666">
        <w:rPr>
          <w:lang w:val="uk-UA"/>
        </w:rPr>
        <w:t>7</w:t>
      </w:r>
      <w:r w:rsidRPr="00D24666">
        <w:rPr>
          <w:lang w:val="uk-UA"/>
        </w:rPr>
        <w:t>).</w:t>
      </w:r>
    </w:p>
    <w:p w14:paraId="424C8025" w14:textId="77777777" w:rsidR="00C94FBE" w:rsidRPr="00D24666" w:rsidRDefault="00C94FBE" w:rsidP="00C94FBE">
      <w:pPr>
        <w:jc w:val="both"/>
        <w:rPr>
          <w:lang w:val="uk-UA"/>
        </w:rPr>
      </w:pPr>
    </w:p>
    <w:p w14:paraId="0BDCD7DF" w14:textId="77777777" w:rsidR="00F63579" w:rsidRPr="00D24666" w:rsidRDefault="00F63579" w:rsidP="0027788F">
      <w:pPr>
        <w:shd w:val="clear" w:color="auto" w:fill="FFFFFF"/>
        <w:tabs>
          <w:tab w:val="left" w:pos="9444"/>
        </w:tabs>
        <w:ind w:right="11"/>
        <w:jc w:val="both"/>
        <w:rPr>
          <w:b/>
          <w:bCs/>
          <w:lang w:val="uk-UA"/>
        </w:rPr>
      </w:pPr>
    </w:p>
    <w:p w14:paraId="325243FB" w14:textId="77777777" w:rsidR="007E51F6" w:rsidRPr="00D24666" w:rsidRDefault="007E51F6" w:rsidP="0027788F">
      <w:pPr>
        <w:shd w:val="clear" w:color="auto" w:fill="FFFFFF"/>
        <w:tabs>
          <w:tab w:val="left" w:pos="9444"/>
        </w:tabs>
        <w:ind w:right="11"/>
        <w:jc w:val="both"/>
        <w:rPr>
          <w:b/>
          <w:bCs/>
          <w:lang w:val="uk-UA"/>
        </w:rPr>
      </w:pPr>
    </w:p>
    <w:p w14:paraId="1906AFFB" w14:textId="77777777" w:rsidR="00610CC1" w:rsidRPr="00D24666" w:rsidRDefault="00610CC1" w:rsidP="006337CA">
      <w:pPr>
        <w:shd w:val="clear" w:color="auto" w:fill="FFFFFF"/>
        <w:jc w:val="center"/>
        <w:rPr>
          <w:b/>
          <w:bCs/>
          <w:i/>
          <w:lang w:val="uk-UA"/>
        </w:rPr>
      </w:pPr>
    </w:p>
    <w:p w14:paraId="3099E1B6" w14:textId="77777777" w:rsidR="00B378FD" w:rsidRPr="00D24666" w:rsidRDefault="00B0722B" w:rsidP="006337CA">
      <w:pPr>
        <w:shd w:val="clear" w:color="auto" w:fill="FFFFFF"/>
        <w:jc w:val="center"/>
        <w:rPr>
          <w:b/>
          <w:bCs/>
          <w:i/>
          <w:lang w:val="uk-UA"/>
        </w:rPr>
      </w:pPr>
      <w:r w:rsidRPr="00D24666">
        <w:rPr>
          <w:b/>
          <w:bCs/>
          <w:i/>
          <w:lang w:val="uk-UA"/>
        </w:rPr>
        <w:t xml:space="preserve">Зразок оформлення </w:t>
      </w:r>
      <w:r w:rsidR="002119AE" w:rsidRPr="00D24666">
        <w:rPr>
          <w:b/>
          <w:bCs/>
          <w:i/>
          <w:lang w:val="uk-UA"/>
        </w:rPr>
        <w:t>авторської довідки</w:t>
      </w:r>
    </w:p>
    <w:p w14:paraId="1A74DF6E" w14:textId="77777777" w:rsidR="00904982" w:rsidRPr="00D24666" w:rsidRDefault="00904982" w:rsidP="00FA5659">
      <w:pPr>
        <w:pStyle w:val="western"/>
        <w:shd w:val="clear" w:color="auto" w:fill="FFFFFF"/>
        <w:spacing w:before="0" w:beforeAutospacing="0" w:after="0" w:afterAutospacing="0"/>
        <w:jc w:val="center"/>
      </w:pPr>
    </w:p>
    <w:p w14:paraId="10AC5069" w14:textId="77777777" w:rsidR="00B378FD" w:rsidRPr="00D24666" w:rsidRDefault="002119AE" w:rsidP="00FF7AF6">
      <w:pPr>
        <w:pStyle w:val="western"/>
        <w:shd w:val="clear" w:color="auto" w:fill="FFFFFF"/>
        <w:spacing w:before="0" w:beforeAutospacing="0" w:after="0" w:afterAutospacing="0"/>
      </w:pPr>
      <w:r w:rsidRPr="00D24666">
        <w:t>Прізвище</w:t>
      </w:r>
      <w:r w:rsidR="00B378FD" w:rsidRPr="00D24666">
        <w:t xml:space="preserve"> _______________</w:t>
      </w:r>
      <w:r w:rsidRPr="00D24666">
        <w:t>________________________________</w:t>
      </w:r>
      <w:r w:rsidR="00B378FD" w:rsidRPr="00D24666">
        <w:t>_</w:t>
      </w:r>
    </w:p>
    <w:p w14:paraId="3D9590A1" w14:textId="77777777" w:rsidR="002119AE" w:rsidRPr="00D24666" w:rsidRDefault="002119AE" w:rsidP="00FF7AF6">
      <w:pPr>
        <w:pStyle w:val="western"/>
        <w:shd w:val="clear" w:color="auto" w:fill="FFFFFF"/>
        <w:spacing w:before="0" w:beforeAutospacing="0" w:after="0" w:afterAutospacing="0"/>
      </w:pPr>
      <w:r w:rsidRPr="00D24666">
        <w:t>Ім’я _____________________________________________________</w:t>
      </w:r>
    </w:p>
    <w:p w14:paraId="2DDA4B14" w14:textId="77777777" w:rsidR="002119AE" w:rsidRPr="00D24666" w:rsidRDefault="002119AE" w:rsidP="00FF7AF6">
      <w:pPr>
        <w:pStyle w:val="western"/>
        <w:shd w:val="clear" w:color="auto" w:fill="FFFFFF"/>
        <w:spacing w:before="0" w:beforeAutospacing="0" w:after="0" w:afterAutospacing="0"/>
      </w:pPr>
      <w:r w:rsidRPr="00D24666">
        <w:t>По батькові_______________________________________________</w:t>
      </w:r>
    </w:p>
    <w:p w14:paraId="2A7F08E5" w14:textId="77777777" w:rsidR="002119AE" w:rsidRPr="00D24666" w:rsidRDefault="002119AE" w:rsidP="00FF7AF6">
      <w:pPr>
        <w:pStyle w:val="western"/>
        <w:shd w:val="clear" w:color="auto" w:fill="FFFFFF"/>
        <w:spacing w:before="0" w:beforeAutospacing="0" w:after="0" w:afterAutospacing="0"/>
      </w:pPr>
      <w:r w:rsidRPr="00D24666">
        <w:t>Місце навчання____________________________________________</w:t>
      </w:r>
    </w:p>
    <w:p w14:paraId="66850FBB" w14:textId="77777777" w:rsidR="002E7080" w:rsidRPr="00D24666" w:rsidRDefault="003C118D" w:rsidP="00FF7AF6">
      <w:pPr>
        <w:pStyle w:val="western"/>
        <w:shd w:val="clear" w:color="auto" w:fill="FFFFFF"/>
        <w:spacing w:before="0" w:beforeAutospacing="0" w:after="0" w:afterAutospacing="0"/>
      </w:pPr>
      <w:r w:rsidRPr="00D24666">
        <w:t>Факультет</w:t>
      </w:r>
      <w:r w:rsidR="00B378FD" w:rsidRPr="00D24666">
        <w:t>___________________</w:t>
      </w:r>
      <w:r w:rsidRPr="00D24666">
        <w:t>____________________________</w:t>
      </w:r>
      <w:r w:rsidR="003B233B" w:rsidRPr="00D24666">
        <w:t>_</w:t>
      </w:r>
    </w:p>
    <w:p w14:paraId="19B97145" w14:textId="77777777" w:rsidR="00FF7AF6" w:rsidRPr="00D24666" w:rsidRDefault="003C118D" w:rsidP="00FF7AF6">
      <w:pPr>
        <w:pStyle w:val="western"/>
        <w:shd w:val="clear" w:color="auto" w:fill="FFFFFF"/>
        <w:spacing w:before="0" w:beforeAutospacing="0" w:after="0" w:afterAutospacing="0"/>
      </w:pPr>
      <w:r w:rsidRPr="00D24666">
        <w:t xml:space="preserve">Курс </w:t>
      </w:r>
      <w:r w:rsidR="002119AE" w:rsidRPr="00D24666">
        <w:t>_______________________________________</w:t>
      </w:r>
      <w:r w:rsidRPr="00D24666">
        <w:t>___________</w:t>
      </w:r>
      <w:r w:rsidR="002119AE" w:rsidRPr="00D24666">
        <w:t>__</w:t>
      </w:r>
      <w:r w:rsidR="003B233B" w:rsidRPr="00D24666">
        <w:t>_</w:t>
      </w:r>
    </w:p>
    <w:p w14:paraId="7A3B32F6" w14:textId="77777777" w:rsidR="002119AE" w:rsidRPr="00D24666" w:rsidRDefault="002119AE" w:rsidP="00FF7AF6">
      <w:pPr>
        <w:pStyle w:val="western"/>
        <w:shd w:val="clear" w:color="auto" w:fill="FFFFFF"/>
        <w:spacing w:before="0" w:beforeAutospacing="0" w:after="0" w:afterAutospacing="0"/>
      </w:pPr>
      <w:r w:rsidRPr="00D24666">
        <w:t>Контактний телефон________________________________________</w:t>
      </w:r>
    </w:p>
    <w:p w14:paraId="4C1F11D6" w14:textId="77777777" w:rsidR="002119AE" w:rsidRPr="00D24666" w:rsidRDefault="002119AE" w:rsidP="00FF7AF6">
      <w:pPr>
        <w:pStyle w:val="western"/>
        <w:shd w:val="clear" w:color="auto" w:fill="FFFFFF"/>
        <w:spacing w:before="0" w:beforeAutospacing="0" w:after="0" w:afterAutospacing="0"/>
      </w:pPr>
      <w:r w:rsidRPr="00D24666">
        <w:t>Е-mail____________________________________________________</w:t>
      </w:r>
    </w:p>
    <w:p w14:paraId="5EFC0BFE" w14:textId="77777777" w:rsidR="00FF7AF6" w:rsidRPr="00D24666" w:rsidRDefault="002119AE" w:rsidP="00FF7AF6">
      <w:pPr>
        <w:pStyle w:val="western"/>
        <w:shd w:val="clear" w:color="auto" w:fill="FFFFFF"/>
        <w:spacing w:before="0" w:beforeAutospacing="0" w:after="0" w:afterAutospacing="0"/>
      </w:pPr>
      <w:r w:rsidRPr="00D24666">
        <w:t>Поштова адреса___________________________________________</w:t>
      </w:r>
    </w:p>
    <w:p w14:paraId="0664F388" w14:textId="77777777" w:rsidR="00B378FD" w:rsidRPr="00D24666" w:rsidRDefault="002119AE" w:rsidP="002119AE">
      <w:pPr>
        <w:pStyle w:val="western"/>
        <w:shd w:val="clear" w:color="auto" w:fill="FFFFFF"/>
        <w:spacing w:before="0" w:beforeAutospacing="0" w:after="0" w:afterAutospacing="0"/>
      </w:pPr>
      <w:r w:rsidRPr="00D24666">
        <w:t>Тема доповіді _____________________________________________</w:t>
      </w:r>
    </w:p>
    <w:p w14:paraId="69DF5D3A" w14:textId="77777777" w:rsidR="002119AE" w:rsidRPr="00D24666" w:rsidRDefault="002119AE" w:rsidP="002119AE">
      <w:pPr>
        <w:pStyle w:val="western"/>
        <w:shd w:val="clear" w:color="auto" w:fill="FFFFFF"/>
        <w:spacing w:before="0" w:beforeAutospacing="0" w:after="0" w:afterAutospacing="0"/>
      </w:pPr>
      <w:r w:rsidRPr="00D24666">
        <w:t>Тематичний напрям________________________________________</w:t>
      </w:r>
    </w:p>
    <w:p w14:paraId="39087C72" w14:textId="77777777" w:rsidR="00F63579" w:rsidRPr="00D24666" w:rsidRDefault="00F63579" w:rsidP="00F63579">
      <w:pPr>
        <w:pStyle w:val="western"/>
        <w:shd w:val="clear" w:color="auto" w:fill="FFFFFF"/>
        <w:spacing w:before="0" w:beforeAutospacing="0" w:after="0" w:afterAutospacing="0"/>
      </w:pPr>
      <w:r w:rsidRPr="00D24666">
        <w:t>Відомості про наукового керівника</w:t>
      </w:r>
      <w:r w:rsidR="006E28C3" w:rsidRPr="00D24666">
        <w:t xml:space="preserve"> </w:t>
      </w:r>
      <w:r w:rsidRPr="00D24666">
        <w:t xml:space="preserve">(ПІБ, вчене звання, посада)___________________________________________________ </w:t>
      </w:r>
    </w:p>
    <w:p w14:paraId="75F63AA9" w14:textId="77777777" w:rsidR="00CE27CF" w:rsidRPr="00D24666" w:rsidRDefault="00B83C48" w:rsidP="002B328F">
      <w:pPr>
        <w:shd w:val="clear" w:color="auto" w:fill="FFFFFF"/>
        <w:tabs>
          <w:tab w:val="left" w:pos="9444"/>
        </w:tabs>
        <w:ind w:right="11"/>
        <w:jc w:val="both"/>
        <w:rPr>
          <w:bCs/>
          <w:lang w:val="uk-UA"/>
        </w:rPr>
      </w:pPr>
      <w:r w:rsidRPr="00D24666">
        <w:rPr>
          <w:bCs/>
          <w:lang w:val="uk-UA"/>
        </w:rPr>
        <w:t xml:space="preserve">Друкований варіант збірника </w:t>
      </w:r>
      <w:r w:rsidRPr="00D24666">
        <w:rPr>
          <w:b/>
          <w:i/>
          <w:u w:val="single"/>
          <w:lang w:val="uk-UA"/>
        </w:rPr>
        <w:t>ТАК / НІ</w:t>
      </w:r>
      <w:r w:rsidRPr="00D24666">
        <w:rPr>
          <w:bCs/>
          <w:lang w:val="uk-UA"/>
        </w:rPr>
        <w:t>_______________________</w:t>
      </w:r>
      <w:r w:rsidR="00234409" w:rsidRPr="00D24666">
        <w:rPr>
          <w:bCs/>
          <w:lang w:val="uk-UA"/>
        </w:rPr>
        <w:t>_</w:t>
      </w:r>
    </w:p>
    <w:p w14:paraId="023564DA" w14:textId="77777777" w:rsidR="003F5C65" w:rsidRPr="00D24666" w:rsidRDefault="003F5C65" w:rsidP="002B328F">
      <w:pPr>
        <w:shd w:val="clear" w:color="auto" w:fill="FFFFFF"/>
        <w:tabs>
          <w:tab w:val="left" w:pos="9444"/>
        </w:tabs>
        <w:ind w:right="11"/>
        <w:jc w:val="both"/>
        <w:rPr>
          <w:b/>
          <w:bCs/>
          <w:lang w:val="uk-UA"/>
        </w:rPr>
      </w:pPr>
    </w:p>
    <w:p w14:paraId="556AB19F" w14:textId="77777777" w:rsidR="00B83C48" w:rsidRPr="00D24666" w:rsidRDefault="00B83C48" w:rsidP="003C118D">
      <w:pPr>
        <w:jc w:val="right"/>
        <w:rPr>
          <w:b/>
          <w:i/>
          <w:lang w:val="uk-UA"/>
        </w:rPr>
      </w:pPr>
    </w:p>
    <w:p w14:paraId="792D03F7" w14:textId="77777777" w:rsidR="00610CC1" w:rsidRPr="00D24666" w:rsidRDefault="00610CC1" w:rsidP="003C118D">
      <w:pPr>
        <w:jc w:val="right"/>
        <w:rPr>
          <w:b/>
          <w:i/>
          <w:lang w:val="uk-UA"/>
        </w:rPr>
      </w:pPr>
    </w:p>
    <w:p w14:paraId="4EFE1E74" w14:textId="77777777" w:rsidR="00610CC1" w:rsidRPr="00D24666" w:rsidRDefault="00610CC1" w:rsidP="003C118D">
      <w:pPr>
        <w:jc w:val="right"/>
        <w:rPr>
          <w:b/>
          <w:i/>
          <w:lang w:val="uk-UA"/>
        </w:rPr>
      </w:pPr>
    </w:p>
    <w:p w14:paraId="05E32E92" w14:textId="77777777" w:rsidR="00610CC1" w:rsidRPr="00D24666" w:rsidRDefault="00610CC1" w:rsidP="003C118D">
      <w:pPr>
        <w:jc w:val="right"/>
        <w:rPr>
          <w:b/>
          <w:i/>
          <w:lang w:val="uk-UA"/>
        </w:rPr>
      </w:pPr>
    </w:p>
    <w:p w14:paraId="777E5620" w14:textId="77777777" w:rsidR="00610CC1" w:rsidRPr="00D24666" w:rsidRDefault="00610CC1" w:rsidP="003C118D">
      <w:pPr>
        <w:jc w:val="right"/>
        <w:rPr>
          <w:b/>
          <w:i/>
          <w:lang w:val="uk-UA"/>
        </w:rPr>
      </w:pPr>
    </w:p>
    <w:p w14:paraId="44BB0794" w14:textId="77777777" w:rsidR="00610CC1" w:rsidRPr="00D24666" w:rsidRDefault="00610CC1" w:rsidP="003C118D">
      <w:pPr>
        <w:jc w:val="right"/>
        <w:rPr>
          <w:b/>
          <w:i/>
          <w:lang w:val="uk-UA"/>
        </w:rPr>
      </w:pPr>
    </w:p>
    <w:p w14:paraId="561E9FA4" w14:textId="77777777" w:rsidR="00610CC1" w:rsidRPr="00D24666" w:rsidRDefault="00610CC1" w:rsidP="003C118D">
      <w:pPr>
        <w:jc w:val="right"/>
        <w:rPr>
          <w:b/>
          <w:i/>
          <w:lang w:val="uk-UA"/>
        </w:rPr>
      </w:pPr>
    </w:p>
    <w:p w14:paraId="6FDF3F7A" w14:textId="77777777" w:rsidR="00610CC1" w:rsidRPr="00D24666" w:rsidRDefault="00610CC1" w:rsidP="003C118D">
      <w:pPr>
        <w:jc w:val="right"/>
        <w:rPr>
          <w:b/>
          <w:i/>
          <w:lang w:val="uk-UA"/>
        </w:rPr>
      </w:pPr>
    </w:p>
    <w:p w14:paraId="6293108C" w14:textId="77777777" w:rsidR="00610CC1" w:rsidRPr="00D24666" w:rsidRDefault="00610CC1" w:rsidP="003C118D">
      <w:pPr>
        <w:jc w:val="right"/>
        <w:rPr>
          <w:b/>
          <w:i/>
          <w:lang w:val="uk-UA"/>
        </w:rPr>
      </w:pPr>
    </w:p>
    <w:p w14:paraId="3EEEB3FC" w14:textId="77777777" w:rsidR="00610CC1" w:rsidRPr="00D24666" w:rsidRDefault="00610CC1" w:rsidP="003C118D">
      <w:pPr>
        <w:jc w:val="right"/>
        <w:rPr>
          <w:b/>
          <w:i/>
          <w:lang w:val="uk-UA"/>
        </w:rPr>
      </w:pPr>
    </w:p>
    <w:p w14:paraId="667B9E51" w14:textId="77777777" w:rsidR="00610CC1" w:rsidRPr="00D24666" w:rsidRDefault="00610CC1" w:rsidP="003C118D">
      <w:pPr>
        <w:jc w:val="right"/>
        <w:rPr>
          <w:b/>
          <w:i/>
          <w:lang w:val="uk-UA"/>
        </w:rPr>
      </w:pPr>
    </w:p>
    <w:p w14:paraId="2F75661D" w14:textId="77777777" w:rsidR="00610CC1" w:rsidRPr="00D24666" w:rsidRDefault="00610CC1" w:rsidP="003C118D">
      <w:pPr>
        <w:jc w:val="right"/>
        <w:rPr>
          <w:b/>
          <w:i/>
          <w:lang w:val="uk-UA"/>
        </w:rPr>
      </w:pPr>
    </w:p>
    <w:p w14:paraId="45DB3476" w14:textId="77777777" w:rsidR="00610CC1" w:rsidRPr="00D24666" w:rsidRDefault="00610CC1" w:rsidP="003C118D">
      <w:pPr>
        <w:jc w:val="right"/>
        <w:rPr>
          <w:b/>
          <w:i/>
          <w:lang w:val="uk-UA"/>
        </w:rPr>
      </w:pPr>
    </w:p>
    <w:p w14:paraId="0578691D" w14:textId="77777777" w:rsidR="00610CC1" w:rsidRPr="00D24666" w:rsidRDefault="00610CC1" w:rsidP="003C118D">
      <w:pPr>
        <w:jc w:val="right"/>
        <w:rPr>
          <w:b/>
          <w:i/>
          <w:lang w:val="uk-UA"/>
        </w:rPr>
      </w:pPr>
    </w:p>
    <w:p w14:paraId="54C53562" w14:textId="77777777" w:rsidR="00392F0B" w:rsidRPr="00D24666" w:rsidRDefault="00392F0B" w:rsidP="003C118D">
      <w:pPr>
        <w:jc w:val="right"/>
        <w:rPr>
          <w:b/>
          <w:i/>
          <w:lang w:val="uk-UA"/>
        </w:rPr>
      </w:pPr>
    </w:p>
    <w:p w14:paraId="2C9DE03F" w14:textId="77777777" w:rsidR="00392F0B" w:rsidRPr="00D24666" w:rsidRDefault="00392F0B" w:rsidP="003C118D">
      <w:pPr>
        <w:jc w:val="right"/>
        <w:rPr>
          <w:b/>
          <w:i/>
          <w:lang w:val="uk-UA"/>
        </w:rPr>
      </w:pPr>
    </w:p>
    <w:p w14:paraId="776533A1" w14:textId="77777777" w:rsidR="000E7A0C" w:rsidRPr="00D24666" w:rsidRDefault="003C118D" w:rsidP="003C118D">
      <w:pPr>
        <w:jc w:val="right"/>
        <w:rPr>
          <w:b/>
          <w:i/>
          <w:lang w:val="uk-UA"/>
        </w:rPr>
      </w:pPr>
      <w:r w:rsidRPr="00D24666">
        <w:rPr>
          <w:b/>
          <w:i/>
          <w:lang w:val="uk-UA"/>
        </w:rPr>
        <w:lastRenderedPageBreak/>
        <w:t>Взірець оформлення</w:t>
      </w:r>
      <w:r w:rsidR="002E7080" w:rsidRPr="00D24666">
        <w:rPr>
          <w:b/>
          <w:i/>
          <w:lang w:val="uk-UA"/>
        </w:rPr>
        <w:t xml:space="preserve"> тез доповіді</w:t>
      </w:r>
    </w:p>
    <w:p w14:paraId="007AAD3D" w14:textId="77777777" w:rsidR="003C118D" w:rsidRPr="00D24666" w:rsidRDefault="003C118D" w:rsidP="003C118D">
      <w:pPr>
        <w:jc w:val="center"/>
        <w:rPr>
          <w:b/>
          <w:lang w:val="uk-UA"/>
        </w:rPr>
      </w:pPr>
    </w:p>
    <w:p w14:paraId="7D54B979" w14:textId="77777777" w:rsidR="003C118D" w:rsidRPr="00D24666" w:rsidRDefault="00610CC1" w:rsidP="00281803">
      <w:pPr>
        <w:ind w:left="6096" w:right="425"/>
        <w:jc w:val="both"/>
        <w:rPr>
          <w:b/>
          <w:lang w:val="uk-UA"/>
        </w:rPr>
      </w:pPr>
      <w:r w:rsidRPr="00D24666">
        <w:rPr>
          <w:b/>
          <w:lang w:val="uk-UA"/>
        </w:rPr>
        <w:t>Петренко</w:t>
      </w:r>
      <w:r w:rsidR="00281803" w:rsidRPr="00D24666">
        <w:rPr>
          <w:b/>
          <w:lang w:val="uk-UA"/>
        </w:rPr>
        <w:t xml:space="preserve"> Наталія Вікторівна</w:t>
      </w:r>
    </w:p>
    <w:p w14:paraId="365C5FA1" w14:textId="77777777" w:rsidR="003C118D" w:rsidRPr="00D24666" w:rsidRDefault="00610CC1" w:rsidP="00281803">
      <w:pPr>
        <w:ind w:left="6096" w:right="425"/>
        <w:jc w:val="both"/>
        <w:rPr>
          <w:lang w:val="uk-UA"/>
        </w:rPr>
      </w:pPr>
      <w:r w:rsidRPr="00D24666">
        <w:rPr>
          <w:lang w:val="uk-UA"/>
        </w:rPr>
        <w:t>здобувач вищої освіти І курсу</w:t>
      </w:r>
    </w:p>
    <w:p w14:paraId="10CD6E7F" w14:textId="77777777" w:rsidR="003C118D" w:rsidRPr="00D24666" w:rsidRDefault="00610CC1" w:rsidP="00281803">
      <w:pPr>
        <w:ind w:left="6096" w:right="425"/>
        <w:jc w:val="both"/>
        <w:rPr>
          <w:color w:val="000000"/>
          <w:lang w:val="uk-UA"/>
        </w:rPr>
      </w:pPr>
      <w:r w:rsidRPr="00D24666">
        <w:rPr>
          <w:lang w:val="uk-UA"/>
        </w:rPr>
        <w:t>Дніпропетровський державний університет внутрішніх справ</w:t>
      </w:r>
    </w:p>
    <w:p w14:paraId="3414AACC" w14:textId="77777777" w:rsidR="0062343A" w:rsidRPr="00D24666" w:rsidRDefault="00610CC1" w:rsidP="00281803">
      <w:pPr>
        <w:ind w:left="6096" w:right="425"/>
        <w:jc w:val="both"/>
        <w:rPr>
          <w:b/>
          <w:color w:val="000000"/>
          <w:lang w:val="uk-UA"/>
        </w:rPr>
      </w:pPr>
      <w:r w:rsidRPr="00D24666">
        <w:rPr>
          <w:b/>
          <w:color w:val="000000"/>
          <w:lang w:val="uk-UA"/>
        </w:rPr>
        <w:t>Науковий керівник</w:t>
      </w:r>
      <w:r w:rsidR="0062343A" w:rsidRPr="00D24666">
        <w:rPr>
          <w:b/>
          <w:color w:val="000000"/>
          <w:lang w:val="uk-UA"/>
        </w:rPr>
        <w:t xml:space="preserve"> – </w:t>
      </w:r>
      <w:r w:rsidR="00022BFD" w:rsidRPr="00D24666">
        <w:rPr>
          <w:b/>
          <w:color w:val="000000"/>
          <w:lang w:val="uk-UA"/>
        </w:rPr>
        <w:t>Побережна Н</w:t>
      </w:r>
      <w:r w:rsidR="0062343A" w:rsidRPr="00D24666">
        <w:rPr>
          <w:b/>
          <w:color w:val="000000"/>
          <w:lang w:val="uk-UA"/>
        </w:rPr>
        <w:t>.</w:t>
      </w:r>
      <w:r w:rsidR="00022BFD" w:rsidRPr="00D24666">
        <w:rPr>
          <w:b/>
          <w:color w:val="000000"/>
          <w:lang w:val="uk-UA"/>
        </w:rPr>
        <w:t>О</w:t>
      </w:r>
      <w:r w:rsidR="0062343A" w:rsidRPr="00D24666">
        <w:rPr>
          <w:b/>
          <w:color w:val="000000"/>
          <w:lang w:val="uk-UA"/>
        </w:rPr>
        <w:t>,</w:t>
      </w:r>
    </w:p>
    <w:p w14:paraId="17E9117A" w14:textId="77777777" w:rsidR="0062343A" w:rsidRPr="00D24666" w:rsidRDefault="00281803" w:rsidP="00281803">
      <w:pPr>
        <w:ind w:left="6096" w:right="425"/>
        <w:jc w:val="both"/>
        <w:rPr>
          <w:color w:val="000000"/>
          <w:lang w:val="uk-UA"/>
        </w:rPr>
      </w:pPr>
      <w:r w:rsidRPr="00D24666">
        <w:rPr>
          <w:color w:val="000000"/>
          <w:lang w:val="uk-UA"/>
        </w:rPr>
        <w:t>к</w:t>
      </w:r>
      <w:r w:rsidR="00022BFD" w:rsidRPr="00D24666">
        <w:rPr>
          <w:color w:val="000000"/>
          <w:lang w:val="uk-UA"/>
        </w:rPr>
        <w:t>андидат педагогічних наук, доцент</w:t>
      </w:r>
    </w:p>
    <w:p w14:paraId="63504617" w14:textId="77777777" w:rsidR="00212746" w:rsidRPr="00D24666" w:rsidRDefault="00022BFD" w:rsidP="00281803">
      <w:pPr>
        <w:ind w:left="6096" w:right="425"/>
        <w:jc w:val="both"/>
        <w:rPr>
          <w:lang w:val="uk-UA"/>
        </w:rPr>
      </w:pPr>
      <w:r w:rsidRPr="00D24666">
        <w:rPr>
          <w:lang w:val="uk-UA"/>
        </w:rPr>
        <w:t>Дніпропетровський державний університет внутрішніх справ</w:t>
      </w:r>
    </w:p>
    <w:p w14:paraId="199DD938" w14:textId="77777777" w:rsidR="004D5A8C" w:rsidRPr="00D24666" w:rsidRDefault="004D5A8C" w:rsidP="00281803">
      <w:pPr>
        <w:ind w:left="6096" w:right="425"/>
        <w:jc w:val="both"/>
        <w:rPr>
          <w:lang w:val="uk-UA"/>
        </w:rPr>
      </w:pPr>
    </w:p>
    <w:p w14:paraId="57A2EC4B" w14:textId="77777777" w:rsidR="004D5A8C" w:rsidRPr="00D24666" w:rsidRDefault="004D5A8C" w:rsidP="00281803">
      <w:pPr>
        <w:ind w:left="6096" w:right="425"/>
        <w:jc w:val="both"/>
        <w:rPr>
          <w:lang w:val="uk-UA"/>
        </w:rPr>
      </w:pPr>
    </w:p>
    <w:p w14:paraId="2422F455" w14:textId="77777777" w:rsidR="00281803" w:rsidRPr="00D24666" w:rsidRDefault="00281803" w:rsidP="00022BFD">
      <w:pPr>
        <w:jc w:val="right"/>
        <w:rPr>
          <w:lang w:val="uk-UA"/>
        </w:rPr>
      </w:pPr>
    </w:p>
    <w:p w14:paraId="6C043938" w14:textId="77777777" w:rsidR="00281803" w:rsidRPr="00D24666" w:rsidRDefault="00281803" w:rsidP="00022BFD">
      <w:pPr>
        <w:jc w:val="right"/>
        <w:rPr>
          <w:b/>
          <w:color w:val="000000"/>
          <w:lang w:val="uk-UA"/>
        </w:rPr>
      </w:pPr>
    </w:p>
    <w:p w14:paraId="7913F919" w14:textId="77777777" w:rsidR="00212746" w:rsidRPr="00D24666" w:rsidRDefault="00421640" w:rsidP="00212746">
      <w:pPr>
        <w:jc w:val="center"/>
        <w:rPr>
          <w:b/>
          <w:color w:val="000000"/>
          <w:lang w:val="uk-UA"/>
        </w:rPr>
      </w:pPr>
      <w:r w:rsidRPr="00D24666">
        <w:rPr>
          <w:b/>
          <w:color w:val="222222"/>
          <w:sz w:val="28"/>
          <w:szCs w:val="28"/>
          <w:shd w:val="clear" w:color="auto" w:fill="FFFFFF"/>
          <w:lang w:val="uk-UA"/>
        </w:rPr>
        <w:t>THE IMPORTAN</w:t>
      </w:r>
      <w:r w:rsidR="003F5C65" w:rsidRPr="00D24666">
        <w:rPr>
          <w:b/>
          <w:color w:val="222222"/>
          <w:sz w:val="28"/>
          <w:szCs w:val="28"/>
          <w:shd w:val="clear" w:color="auto" w:fill="FFFFFF"/>
          <w:lang w:val="uk-UA"/>
        </w:rPr>
        <w:t>C</w:t>
      </w:r>
      <w:r w:rsidRPr="00D24666">
        <w:rPr>
          <w:b/>
          <w:color w:val="222222"/>
          <w:sz w:val="28"/>
          <w:szCs w:val="28"/>
          <w:shd w:val="clear" w:color="auto" w:fill="FFFFFF"/>
          <w:lang w:val="uk-UA"/>
        </w:rPr>
        <w:t>E OF FOREIGN LANGUAGE SKILLS FOR INTERNATIONAL COOPERATION</w:t>
      </w:r>
    </w:p>
    <w:p w14:paraId="0E4839AF" w14:textId="77777777" w:rsidR="009A2502" w:rsidRPr="00D24666" w:rsidRDefault="009A2502" w:rsidP="001F7D54">
      <w:pPr>
        <w:rPr>
          <w:color w:val="000000"/>
          <w:lang w:val="uk-UA"/>
        </w:rPr>
      </w:pPr>
    </w:p>
    <w:p w14:paraId="03D99CF5" w14:textId="77777777" w:rsidR="009A2502" w:rsidRPr="00D24666" w:rsidRDefault="00421640" w:rsidP="0073788C">
      <w:pPr>
        <w:jc w:val="center"/>
        <w:rPr>
          <w:b/>
          <w:color w:val="000000"/>
          <w:lang w:val="uk-UA"/>
        </w:rPr>
      </w:pPr>
      <w:proofErr w:type="spellStart"/>
      <w:r w:rsidRPr="00D24666">
        <w:rPr>
          <w:b/>
          <w:color w:val="000000"/>
          <w:lang w:val="uk-UA"/>
        </w:rPr>
        <w:t>Text</w:t>
      </w:r>
      <w:proofErr w:type="spellEnd"/>
    </w:p>
    <w:p w14:paraId="4E672730" w14:textId="77777777" w:rsidR="009A2502" w:rsidRPr="00D24666" w:rsidRDefault="009A2502" w:rsidP="0073788C">
      <w:pPr>
        <w:jc w:val="center"/>
        <w:rPr>
          <w:b/>
          <w:color w:val="000000"/>
          <w:lang w:val="uk-UA"/>
        </w:rPr>
      </w:pPr>
    </w:p>
    <w:p w14:paraId="66574184" w14:textId="77777777" w:rsidR="00421640" w:rsidRPr="00D24666" w:rsidRDefault="00421640" w:rsidP="0073788C">
      <w:pPr>
        <w:jc w:val="center"/>
        <w:rPr>
          <w:b/>
          <w:color w:val="000000"/>
          <w:lang w:val="uk-UA"/>
        </w:rPr>
      </w:pPr>
    </w:p>
    <w:p w14:paraId="3C794011" w14:textId="77777777" w:rsidR="00421640" w:rsidRPr="00D24666" w:rsidRDefault="00421640" w:rsidP="0073788C">
      <w:pPr>
        <w:jc w:val="center"/>
        <w:rPr>
          <w:b/>
          <w:color w:val="000000"/>
          <w:lang w:val="uk-UA"/>
        </w:rPr>
      </w:pPr>
      <w:proofErr w:type="spellStart"/>
      <w:r w:rsidRPr="00D24666">
        <w:rPr>
          <w:b/>
          <w:color w:val="000000"/>
          <w:lang w:val="uk-UA"/>
        </w:rPr>
        <w:t>References</w:t>
      </w:r>
      <w:proofErr w:type="spellEnd"/>
    </w:p>
    <w:sectPr w:rsidR="00421640" w:rsidRPr="00D24666" w:rsidSect="003F5C65">
      <w:pgSz w:w="11906" w:h="16838"/>
      <w:pgMar w:top="1134" w:right="849" w:bottom="1134" w:left="1134"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2E1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47A2D"/>
    <w:multiLevelType w:val="multilevel"/>
    <w:tmpl w:val="DEF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A4C75"/>
    <w:multiLevelType w:val="hybridMultilevel"/>
    <w:tmpl w:val="C4BE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E00F2"/>
    <w:multiLevelType w:val="hybridMultilevel"/>
    <w:tmpl w:val="7A0A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50BD1"/>
    <w:multiLevelType w:val="hybridMultilevel"/>
    <w:tmpl w:val="99A24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C4418"/>
    <w:multiLevelType w:val="hybridMultilevel"/>
    <w:tmpl w:val="2A929DD6"/>
    <w:lvl w:ilvl="0" w:tplc="0419000F">
      <w:start w:val="1"/>
      <w:numFmt w:val="decimal"/>
      <w:lvlText w:val="%1."/>
      <w:lvlJc w:val="left"/>
      <w:pPr>
        <w:tabs>
          <w:tab w:val="num" w:pos="2204"/>
        </w:tabs>
        <w:ind w:left="2204" w:hanging="360"/>
      </w:p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6">
    <w:nsid w:val="58865698"/>
    <w:multiLevelType w:val="hybridMultilevel"/>
    <w:tmpl w:val="AA10B228"/>
    <w:lvl w:ilvl="0" w:tplc="1E8A0474">
      <w:start w:val="1"/>
      <w:numFmt w:val="decimal"/>
      <w:lvlText w:val="%1."/>
      <w:lvlJc w:val="left"/>
      <w:pPr>
        <w:ind w:left="36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48283B"/>
    <w:multiLevelType w:val="hybridMultilevel"/>
    <w:tmpl w:val="4C6A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B3509"/>
    <w:multiLevelType w:val="hybridMultilevel"/>
    <w:tmpl w:val="7E8E6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143D1"/>
    <w:multiLevelType w:val="hybridMultilevel"/>
    <w:tmpl w:val="FA8A1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7"/>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EC7"/>
    <w:rsid w:val="000108B8"/>
    <w:rsid w:val="000212B1"/>
    <w:rsid w:val="00022BFD"/>
    <w:rsid w:val="00042124"/>
    <w:rsid w:val="00044350"/>
    <w:rsid w:val="00044BAF"/>
    <w:rsid w:val="0005696A"/>
    <w:rsid w:val="00072DC8"/>
    <w:rsid w:val="0007707A"/>
    <w:rsid w:val="000809E2"/>
    <w:rsid w:val="000948E4"/>
    <w:rsid w:val="000B3DF4"/>
    <w:rsid w:val="000C0609"/>
    <w:rsid w:val="000E24FD"/>
    <w:rsid w:val="000E7266"/>
    <w:rsid w:val="000E7A0C"/>
    <w:rsid w:val="000E7A9F"/>
    <w:rsid w:val="000F70A7"/>
    <w:rsid w:val="0010161F"/>
    <w:rsid w:val="00105761"/>
    <w:rsid w:val="001065E3"/>
    <w:rsid w:val="0011689D"/>
    <w:rsid w:val="00133CD5"/>
    <w:rsid w:val="001507A4"/>
    <w:rsid w:val="0015784D"/>
    <w:rsid w:val="00165933"/>
    <w:rsid w:val="00167678"/>
    <w:rsid w:val="00190D6A"/>
    <w:rsid w:val="001B1A86"/>
    <w:rsid w:val="001B31E9"/>
    <w:rsid w:val="001E31E5"/>
    <w:rsid w:val="001F7D54"/>
    <w:rsid w:val="00200E51"/>
    <w:rsid w:val="00202142"/>
    <w:rsid w:val="002119AE"/>
    <w:rsid w:val="00212746"/>
    <w:rsid w:val="0021661F"/>
    <w:rsid w:val="00221E21"/>
    <w:rsid w:val="002272DC"/>
    <w:rsid w:val="00234409"/>
    <w:rsid w:val="002571A5"/>
    <w:rsid w:val="00263818"/>
    <w:rsid w:val="00272AD3"/>
    <w:rsid w:val="002755F0"/>
    <w:rsid w:val="0027788F"/>
    <w:rsid w:val="00281803"/>
    <w:rsid w:val="00286E19"/>
    <w:rsid w:val="00295536"/>
    <w:rsid w:val="002962A2"/>
    <w:rsid w:val="002A4437"/>
    <w:rsid w:val="002B305E"/>
    <w:rsid w:val="002B328F"/>
    <w:rsid w:val="002E06AE"/>
    <w:rsid w:val="002E6405"/>
    <w:rsid w:val="002E677E"/>
    <w:rsid w:val="002E7080"/>
    <w:rsid w:val="002F0E26"/>
    <w:rsid w:val="003021C7"/>
    <w:rsid w:val="003056FD"/>
    <w:rsid w:val="003250BC"/>
    <w:rsid w:val="00365ED4"/>
    <w:rsid w:val="0036706E"/>
    <w:rsid w:val="003729D7"/>
    <w:rsid w:val="00373CEA"/>
    <w:rsid w:val="00375DBD"/>
    <w:rsid w:val="00377DE2"/>
    <w:rsid w:val="00391A45"/>
    <w:rsid w:val="00392F0B"/>
    <w:rsid w:val="003A4641"/>
    <w:rsid w:val="003A7112"/>
    <w:rsid w:val="003B0AD0"/>
    <w:rsid w:val="003B233B"/>
    <w:rsid w:val="003C118D"/>
    <w:rsid w:val="003D1FCC"/>
    <w:rsid w:val="003F5C65"/>
    <w:rsid w:val="0040137C"/>
    <w:rsid w:val="00407756"/>
    <w:rsid w:val="0041770F"/>
    <w:rsid w:val="00421640"/>
    <w:rsid w:val="00431865"/>
    <w:rsid w:val="0043747A"/>
    <w:rsid w:val="0044544D"/>
    <w:rsid w:val="004B1715"/>
    <w:rsid w:val="004B75A6"/>
    <w:rsid w:val="004C3AF1"/>
    <w:rsid w:val="004D5A8C"/>
    <w:rsid w:val="004E45B7"/>
    <w:rsid w:val="004F3295"/>
    <w:rsid w:val="00504DB2"/>
    <w:rsid w:val="005055F8"/>
    <w:rsid w:val="0051128B"/>
    <w:rsid w:val="005242D8"/>
    <w:rsid w:val="0053448F"/>
    <w:rsid w:val="00557B6B"/>
    <w:rsid w:val="005609CD"/>
    <w:rsid w:val="00563C1D"/>
    <w:rsid w:val="00575363"/>
    <w:rsid w:val="005805E9"/>
    <w:rsid w:val="0058071C"/>
    <w:rsid w:val="00581C68"/>
    <w:rsid w:val="00582966"/>
    <w:rsid w:val="005836EB"/>
    <w:rsid w:val="0058467B"/>
    <w:rsid w:val="00590F59"/>
    <w:rsid w:val="0059372B"/>
    <w:rsid w:val="005A098C"/>
    <w:rsid w:val="005A0D50"/>
    <w:rsid w:val="005D2FC0"/>
    <w:rsid w:val="005F5DDB"/>
    <w:rsid w:val="00600752"/>
    <w:rsid w:val="00606A47"/>
    <w:rsid w:val="00610CC1"/>
    <w:rsid w:val="0062343A"/>
    <w:rsid w:val="00626666"/>
    <w:rsid w:val="006337CA"/>
    <w:rsid w:val="00667E66"/>
    <w:rsid w:val="006738D0"/>
    <w:rsid w:val="00677FB3"/>
    <w:rsid w:val="0068009C"/>
    <w:rsid w:val="00681418"/>
    <w:rsid w:val="006865A3"/>
    <w:rsid w:val="00686B65"/>
    <w:rsid w:val="006914C9"/>
    <w:rsid w:val="00692E37"/>
    <w:rsid w:val="0069367F"/>
    <w:rsid w:val="006A6EC1"/>
    <w:rsid w:val="006B2B8D"/>
    <w:rsid w:val="006C0EC7"/>
    <w:rsid w:val="006D4D0B"/>
    <w:rsid w:val="006D4DF4"/>
    <w:rsid w:val="006E28C3"/>
    <w:rsid w:val="006F0213"/>
    <w:rsid w:val="006F6066"/>
    <w:rsid w:val="006F7792"/>
    <w:rsid w:val="00704B2F"/>
    <w:rsid w:val="00713142"/>
    <w:rsid w:val="00715469"/>
    <w:rsid w:val="00733405"/>
    <w:rsid w:val="0073788C"/>
    <w:rsid w:val="0074316E"/>
    <w:rsid w:val="00751882"/>
    <w:rsid w:val="0076382C"/>
    <w:rsid w:val="00772384"/>
    <w:rsid w:val="007816D1"/>
    <w:rsid w:val="007960FC"/>
    <w:rsid w:val="007A37DA"/>
    <w:rsid w:val="007B2181"/>
    <w:rsid w:val="007C3699"/>
    <w:rsid w:val="007D0288"/>
    <w:rsid w:val="007E06C8"/>
    <w:rsid w:val="007E3C63"/>
    <w:rsid w:val="007E45B1"/>
    <w:rsid w:val="007E51F6"/>
    <w:rsid w:val="007F107F"/>
    <w:rsid w:val="00806F8F"/>
    <w:rsid w:val="00813652"/>
    <w:rsid w:val="00821175"/>
    <w:rsid w:val="00831D44"/>
    <w:rsid w:val="00846E27"/>
    <w:rsid w:val="00854306"/>
    <w:rsid w:val="00856303"/>
    <w:rsid w:val="00862176"/>
    <w:rsid w:val="008752E4"/>
    <w:rsid w:val="00887817"/>
    <w:rsid w:val="008A73D9"/>
    <w:rsid w:val="008B12BB"/>
    <w:rsid w:val="008D45DB"/>
    <w:rsid w:val="008D50B8"/>
    <w:rsid w:val="008F24A1"/>
    <w:rsid w:val="0090352F"/>
    <w:rsid w:val="00904982"/>
    <w:rsid w:val="009059FB"/>
    <w:rsid w:val="00916467"/>
    <w:rsid w:val="00924707"/>
    <w:rsid w:val="00933D31"/>
    <w:rsid w:val="0093443B"/>
    <w:rsid w:val="00936621"/>
    <w:rsid w:val="00962161"/>
    <w:rsid w:val="009704D2"/>
    <w:rsid w:val="00972B52"/>
    <w:rsid w:val="00982531"/>
    <w:rsid w:val="009A2502"/>
    <w:rsid w:val="009A555C"/>
    <w:rsid w:val="009C3B34"/>
    <w:rsid w:val="009D3AB9"/>
    <w:rsid w:val="009D4CD0"/>
    <w:rsid w:val="009D7B5F"/>
    <w:rsid w:val="00A036DA"/>
    <w:rsid w:val="00A54FF8"/>
    <w:rsid w:val="00A56CC0"/>
    <w:rsid w:val="00A63DB9"/>
    <w:rsid w:val="00A664C5"/>
    <w:rsid w:val="00A7090E"/>
    <w:rsid w:val="00A83BB1"/>
    <w:rsid w:val="00A86866"/>
    <w:rsid w:val="00AB1CB8"/>
    <w:rsid w:val="00AC2321"/>
    <w:rsid w:val="00AD04A4"/>
    <w:rsid w:val="00AE1CF2"/>
    <w:rsid w:val="00AE2BC3"/>
    <w:rsid w:val="00AF09F7"/>
    <w:rsid w:val="00B05302"/>
    <w:rsid w:val="00B0722B"/>
    <w:rsid w:val="00B132A9"/>
    <w:rsid w:val="00B146AB"/>
    <w:rsid w:val="00B2718A"/>
    <w:rsid w:val="00B33230"/>
    <w:rsid w:val="00B378FD"/>
    <w:rsid w:val="00B45955"/>
    <w:rsid w:val="00B567A0"/>
    <w:rsid w:val="00B63502"/>
    <w:rsid w:val="00B77CF1"/>
    <w:rsid w:val="00B837FA"/>
    <w:rsid w:val="00B83C48"/>
    <w:rsid w:val="00B849F9"/>
    <w:rsid w:val="00B85894"/>
    <w:rsid w:val="00B943DE"/>
    <w:rsid w:val="00BB1B6B"/>
    <w:rsid w:val="00BB307E"/>
    <w:rsid w:val="00BC3004"/>
    <w:rsid w:val="00BC4C37"/>
    <w:rsid w:val="00BC55A0"/>
    <w:rsid w:val="00BD3118"/>
    <w:rsid w:val="00BD6A51"/>
    <w:rsid w:val="00BE2CE3"/>
    <w:rsid w:val="00BF25CC"/>
    <w:rsid w:val="00BF342F"/>
    <w:rsid w:val="00BF39BF"/>
    <w:rsid w:val="00C037D0"/>
    <w:rsid w:val="00C1067E"/>
    <w:rsid w:val="00C23C90"/>
    <w:rsid w:val="00C2795C"/>
    <w:rsid w:val="00C3577B"/>
    <w:rsid w:val="00C37694"/>
    <w:rsid w:val="00C523C3"/>
    <w:rsid w:val="00C53BBD"/>
    <w:rsid w:val="00C54C81"/>
    <w:rsid w:val="00C94FBE"/>
    <w:rsid w:val="00CA03F3"/>
    <w:rsid w:val="00CB4287"/>
    <w:rsid w:val="00CC6DB4"/>
    <w:rsid w:val="00CD07D9"/>
    <w:rsid w:val="00CD427D"/>
    <w:rsid w:val="00CE27CF"/>
    <w:rsid w:val="00CE4C73"/>
    <w:rsid w:val="00D0542F"/>
    <w:rsid w:val="00D1624C"/>
    <w:rsid w:val="00D24666"/>
    <w:rsid w:val="00D3056C"/>
    <w:rsid w:val="00D34294"/>
    <w:rsid w:val="00D552C9"/>
    <w:rsid w:val="00D57EFF"/>
    <w:rsid w:val="00D71650"/>
    <w:rsid w:val="00D7400D"/>
    <w:rsid w:val="00D7733A"/>
    <w:rsid w:val="00D8457D"/>
    <w:rsid w:val="00D93BAE"/>
    <w:rsid w:val="00DB74E7"/>
    <w:rsid w:val="00DD39AF"/>
    <w:rsid w:val="00DE3650"/>
    <w:rsid w:val="00DF3843"/>
    <w:rsid w:val="00DF73B6"/>
    <w:rsid w:val="00E0429A"/>
    <w:rsid w:val="00E22120"/>
    <w:rsid w:val="00E35C1E"/>
    <w:rsid w:val="00E44DFD"/>
    <w:rsid w:val="00E47EF1"/>
    <w:rsid w:val="00E50000"/>
    <w:rsid w:val="00E54199"/>
    <w:rsid w:val="00E57928"/>
    <w:rsid w:val="00E80E72"/>
    <w:rsid w:val="00E91D64"/>
    <w:rsid w:val="00E95E9D"/>
    <w:rsid w:val="00EC7A7A"/>
    <w:rsid w:val="00EF42CB"/>
    <w:rsid w:val="00F00E70"/>
    <w:rsid w:val="00F01DB2"/>
    <w:rsid w:val="00F16B95"/>
    <w:rsid w:val="00F20F0D"/>
    <w:rsid w:val="00F21DED"/>
    <w:rsid w:val="00F3231B"/>
    <w:rsid w:val="00F43200"/>
    <w:rsid w:val="00F46B06"/>
    <w:rsid w:val="00F562C4"/>
    <w:rsid w:val="00F57830"/>
    <w:rsid w:val="00F63579"/>
    <w:rsid w:val="00F856CE"/>
    <w:rsid w:val="00F94C2C"/>
    <w:rsid w:val="00FA5659"/>
    <w:rsid w:val="00FA7F03"/>
    <w:rsid w:val="00FC1B4F"/>
    <w:rsid w:val="00FE734E"/>
    <w:rsid w:val="00FF6B9D"/>
    <w:rsid w:val="00FF7AF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C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0EC7"/>
    <w:rPr>
      <w:color w:val="0000FF"/>
      <w:u w:val="single"/>
    </w:rPr>
  </w:style>
  <w:style w:type="paragraph" w:customStyle="1" w:styleId="-11">
    <w:name w:val="Цветной список - Акцент 11"/>
    <w:basedOn w:val="a"/>
    <w:uiPriority w:val="34"/>
    <w:qFormat/>
    <w:rsid w:val="004F3295"/>
    <w:pPr>
      <w:spacing w:after="200" w:line="276" w:lineRule="auto"/>
      <w:ind w:left="720" w:hanging="357"/>
      <w:contextualSpacing/>
      <w:jc w:val="both"/>
    </w:pPr>
    <w:rPr>
      <w:rFonts w:ascii="Calibri" w:eastAsia="Calibri" w:hAnsi="Calibri"/>
      <w:sz w:val="22"/>
      <w:szCs w:val="22"/>
      <w:lang w:eastAsia="en-US"/>
    </w:rPr>
  </w:style>
  <w:style w:type="paragraph" w:customStyle="1" w:styleId="western">
    <w:name w:val="western"/>
    <w:basedOn w:val="a"/>
    <w:rsid w:val="00F16B95"/>
    <w:pPr>
      <w:spacing w:before="100" w:beforeAutospacing="1" w:after="100" w:afterAutospacing="1"/>
    </w:pPr>
    <w:rPr>
      <w:lang w:val="uk-UA" w:eastAsia="uk-UA"/>
    </w:rPr>
  </w:style>
  <w:style w:type="character" w:customStyle="1" w:styleId="apple-converted-space">
    <w:name w:val="apple-converted-space"/>
    <w:basedOn w:val="a0"/>
    <w:rsid w:val="00F16B95"/>
  </w:style>
  <w:style w:type="paragraph" w:styleId="a4">
    <w:name w:val="Normal (Web)"/>
    <w:basedOn w:val="a"/>
    <w:uiPriority w:val="99"/>
    <w:unhideWhenUsed/>
    <w:rsid w:val="00F16B95"/>
    <w:pPr>
      <w:spacing w:before="100" w:beforeAutospacing="1" w:after="100" w:afterAutospacing="1"/>
    </w:pPr>
    <w:rPr>
      <w:lang w:val="uk-UA" w:eastAsia="uk-UA"/>
    </w:rPr>
  </w:style>
  <w:style w:type="paragraph" w:styleId="a5">
    <w:name w:val="Balloon Text"/>
    <w:basedOn w:val="a"/>
    <w:link w:val="a6"/>
    <w:uiPriority w:val="99"/>
    <w:semiHidden/>
    <w:unhideWhenUsed/>
    <w:rsid w:val="005055F8"/>
    <w:rPr>
      <w:rFonts w:ascii="Tahoma" w:hAnsi="Tahoma"/>
      <w:sz w:val="16"/>
      <w:szCs w:val="16"/>
    </w:rPr>
  </w:style>
  <w:style w:type="character" w:customStyle="1" w:styleId="a6">
    <w:name w:val="Текст выноски Знак"/>
    <w:link w:val="a5"/>
    <w:uiPriority w:val="99"/>
    <w:semiHidden/>
    <w:rsid w:val="005055F8"/>
    <w:rPr>
      <w:rFonts w:ascii="Tahoma" w:hAnsi="Tahoma" w:cs="Tahoma"/>
      <w:sz w:val="16"/>
      <w:szCs w:val="16"/>
      <w:lang w:val="ru-RU" w:eastAsia="ru-RU"/>
    </w:rPr>
  </w:style>
  <w:style w:type="paragraph" w:customStyle="1" w:styleId="Default">
    <w:name w:val="Default"/>
    <w:rsid w:val="003C118D"/>
    <w:pPr>
      <w:autoSpaceDE w:val="0"/>
      <w:autoSpaceDN w:val="0"/>
      <w:adjustRightInd w:val="0"/>
    </w:pPr>
    <w:rPr>
      <w:rFonts w:ascii="Verdana" w:hAnsi="Verdana" w:cs="Verdan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7720">
      <w:bodyDiv w:val="1"/>
      <w:marLeft w:val="0"/>
      <w:marRight w:val="0"/>
      <w:marTop w:val="0"/>
      <w:marBottom w:val="0"/>
      <w:divBdr>
        <w:top w:val="none" w:sz="0" w:space="0" w:color="auto"/>
        <w:left w:val="none" w:sz="0" w:space="0" w:color="auto"/>
        <w:bottom w:val="none" w:sz="0" w:space="0" w:color="auto"/>
        <w:right w:val="none" w:sz="0" w:space="0" w:color="auto"/>
      </w:divBdr>
    </w:div>
    <w:div w:id="5146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f_ui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6256-9F52-4E70-BF45-0229E970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ДНІПРОПЕТРОВСЬКИЙ ДЕРЖАВНИЙ УНІВЕРСИТЕТ ВНУТРІШНІХ СПРАВ</vt:lpstr>
    </vt:vector>
  </TitlesOfParts>
  <Company>UA</Company>
  <LinksUpToDate>false</LinksUpToDate>
  <CharactersWithSpaces>4140</CharactersWithSpaces>
  <SharedDoc>false</SharedDoc>
  <HLinks>
    <vt:vector size="6" baseType="variant">
      <vt:variant>
        <vt:i4>6946941</vt:i4>
      </vt:variant>
      <vt:variant>
        <vt:i4>0</vt:i4>
      </vt:variant>
      <vt:variant>
        <vt:i4>0</vt:i4>
      </vt:variant>
      <vt:variant>
        <vt:i4>5</vt:i4>
      </vt:variant>
      <vt:variant>
        <vt:lpwstr>mailto:kaf_uim@ukr.net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ДНІПРОПЕТРОВСЬКИЙ ДЕРЖАВНИЙ УНІВЕРСИТЕТ ВНУТРІШНІХ СПРАВ</dc:title>
  <dc:subject/>
  <dc:creator>library</dc:creator>
  <cp:keywords/>
  <cp:lastModifiedBy>325</cp:lastModifiedBy>
  <cp:revision>9</cp:revision>
  <cp:lastPrinted>2022-05-10T11:28:00Z</cp:lastPrinted>
  <dcterms:created xsi:type="dcterms:W3CDTF">2022-02-09T09:41:00Z</dcterms:created>
  <dcterms:modified xsi:type="dcterms:W3CDTF">2022-05-10T11:31:00Z</dcterms:modified>
</cp:coreProperties>
</file>