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119DD" w14:textId="4BAB74D2" w:rsidR="002B5596" w:rsidRPr="00E84AE1" w:rsidRDefault="002B5596" w:rsidP="00D1592A">
      <w:pPr>
        <w:rPr>
          <w:lang w:val="uk-UA"/>
        </w:rPr>
      </w:pPr>
    </w:p>
    <w:tbl>
      <w:tblPr>
        <w:tblStyle w:val="a7"/>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850"/>
      </w:tblGrid>
      <w:tr w:rsidR="00E50804" w:rsidRPr="0036756B" w14:paraId="0F840821" w14:textId="77777777" w:rsidTr="002D1C09">
        <w:trPr>
          <w:trHeight w:val="576"/>
          <w:jc w:val="center"/>
        </w:trPr>
        <w:tc>
          <w:tcPr>
            <w:tcW w:w="5850" w:type="dxa"/>
            <w:shd w:val="clear" w:color="auto" w:fill="auto"/>
            <w:vAlign w:val="center"/>
          </w:tcPr>
          <w:p w14:paraId="283B8C59" w14:textId="77BEDBAA" w:rsidR="005B2D0C" w:rsidRPr="0036756B" w:rsidRDefault="005B2D0C" w:rsidP="005B2D0C">
            <w:pPr>
              <w:jc w:val="center"/>
              <w:rPr>
                <w:b/>
                <w:bCs/>
                <w:color w:val="262626" w:themeColor="text1" w:themeTint="D9"/>
                <w:sz w:val="36"/>
                <w:szCs w:val="36"/>
              </w:rPr>
            </w:pPr>
            <w:r w:rsidRPr="0036756B">
              <w:rPr>
                <w:b/>
                <w:bCs/>
                <w:color w:val="262626" w:themeColor="text1" w:themeTint="D9"/>
                <w:sz w:val="36"/>
                <w:szCs w:val="36"/>
              </w:rPr>
              <w:t>PARTNER IDENTIFICATION FORM</w:t>
            </w:r>
          </w:p>
        </w:tc>
      </w:tr>
    </w:tbl>
    <w:p w14:paraId="1B14B42D" w14:textId="7E854A47" w:rsidR="005B2D0C" w:rsidRDefault="005B2D0C" w:rsidP="00D1592A"/>
    <w:tbl>
      <w:tblPr>
        <w:tblStyle w:val="a7"/>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single" w:sz="4" w:space="0" w:color="0D0D0D" w:themeColor="text1" w:themeTint="F2"/>
          <w:insideV w:val="single" w:sz="4" w:space="0" w:color="0D0D0D" w:themeColor="text1" w:themeTint="F2"/>
        </w:tblBorders>
        <w:shd w:val="clear" w:color="auto" w:fill="404040" w:themeFill="text1" w:themeFillTint="BF"/>
        <w:tblLook w:val="04A0" w:firstRow="1" w:lastRow="0" w:firstColumn="1" w:lastColumn="0" w:noHBand="0" w:noVBand="1"/>
      </w:tblPr>
      <w:tblGrid>
        <w:gridCol w:w="2695"/>
        <w:gridCol w:w="6655"/>
      </w:tblGrid>
      <w:tr w:rsidR="00A4493D" w14:paraId="6E129047" w14:textId="77777777" w:rsidTr="00C82649">
        <w:trPr>
          <w:trHeight w:val="576"/>
        </w:trPr>
        <w:tc>
          <w:tcPr>
            <w:tcW w:w="9350" w:type="dxa"/>
            <w:gridSpan w:val="2"/>
            <w:tcBorders>
              <w:top w:val="single" w:sz="2" w:space="0" w:color="A6A6A6" w:themeColor="background1" w:themeShade="A6"/>
              <w:left w:val="single" w:sz="2" w:space="0" w:color="A6A6A6" w:themeColor="background1" w:themeShade="A6"/>
              <w:bottom w:val="single" w:sz="8" w:space="0" w:color="404040" w:themeColor="text1" w:themeTint="BF"/>
              <w:right w:val="single" w:sz="2" w:space="0" w:color="A6A6A6" w:themeColor="background1" w:themeShade="A6"/>
            </w:tcBorders>
            <w:shd w:val="clear" w:color="auto" w:fill="404040" w:themeFill="text1" w:themeFillTint="BF"/>
            <w:vAlign w:val="center"/>
          </w:tcPr>
          <w:p w14:paraId="097F2747" w14:textId="77777777" w:rsidR="00A4493D" w:rsidRPr="00F74E59" w:rsidRDefault="00A4493D" w:rsidP="00A4493D">
            <w:pPr>
              <w:jc w:val="center"/>
              <w:rPr>
                <w:b/>
                <w:bCs/>
                <w:color w:val="FFFFFF" w:themeColor="background1"/>
                <w:sz w:val="24"/>
                <w:szCs w:val="24"/>
              </w:rPr>
            </w:pPr>
            <w:r w:rsidRPr="00F74E59">
              <w:rPr>
                <w:b/>
                <w:bCs/>
                <w:color w:val="FFFFFF" w:themeColor="background1"/>
                <w:sz w:val="24"/>
                <w:szCs w:val="24"/>
              </w:rPr>
              <w:t>ORGANISATION</w:t>
            </w:r>
          </w:p>
        </w:tc>
      </w:tr>
      <w:tr w:rsidR="00A4493D" w14:paraId="75F024BC" w14:textId="77777777" w:rsidTr="00C82649">
        <w:tblPrEx>
          <w:shd w:val="clear" w:color="auto" w:fill="auto"/>
        </w:tblPrEx>
        <w:trPr>
          <w:trHeight w:val="576"/>
        </w:trPr>
        <w:tc>
          <w:tcPr>
            <w:tcW w:w="2695" w:type="dxa"/>
            <w:tcBorders>
              <w:top w:val="single" w:sz="8" w:space="0" w:color="404040" w:themeColor="text1" w:themeTint="BF"/>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5935EA8E" w14:textId="33C0EECB" w:rsidR="00A4493D" w:rsidRPr="0089735E" w:rsidRDefault="00A4493D" w:rsidP="00C82649">
            <w:pPr>
              <w:spacing w:line="200" w:lineRule="exact"/>
              <w:ind w:right="77"/>
              <w:jc w:val="right"/>
              <w:rPr>
                <w:b/>
                <w:bCs/>
                <w:sz w:val="18"/>
                <w:szCs w:val="18"/>
              </w:rPr>
            </w:pPr>
            <w:bookmarkStart w:id="0" w:name="_Hlk162249956"/>
            <w:r w:rsidRPr="0089735E">
              <w:rPr>
                <w:b/>
                <w:bCs/>
                <w:sz w:val="18"/>
                <w:szCs w:val="18"/>
              </w:rPr>
              <w:t>PIC</w:t>
            </w:r>
          </w:p>
        </w:tc>
        <w:tc>
          <w:tcPr>
            <w:tcW w:w="6655" w:type="dxa"/>
            <w:tcBorders>
              <w:top w:val="single" w:sz="8" w:space="0" w:color="404040" w:themeColor="text1" w:themeTint="BF"/>
              <w:left w:val="nil"/>
              <w:bottom w:val="single" w:sz="4" w:space="0" w:color="7F7F7F" w:themeColor="text1" w:themeTint="80"/>
              <w:right w:val="single" w:sz="2" w:space="0" w:color="A6A6A6" w:themeColor="background1" w:themeShade="A6"/>
            </w:tcBorders>
            <w:shd w:val="clear" w:color="auto" w:fill="FFFFFF" w:themeFill="background1"/>
            <w:vAlign w:val="center"/>
          </w:tcPr>
          <w:p w14:paraId="04741FAF" w14:textId="2503D485" w:rsidR="00A4493D" w:rsidRPr="00BE48C3" w:rsidRDefault="009254A6" w:rsidP="00C82649">
            <w:pPr>
              <w:spacing w:line="200" w:lineRule="exact"/>
              <w:ind w:firstLine="70"/>
              <w:rPr>
                <w:sz w:val="20"/>
                <w:szCs w:val="20"/>
              </w:rPr>
            </w:pPr>
            <w:r>
              <w:rPr>
                <w:sz w:val="20"/>
                <w:szCs w:val="20"/>
              </w:rPr>
              <w:t>909652227</w:t>
            </w:r>
          </w:p>
        </w:tc>
      </w:tr>
      <w:tr w:rsidR="00A4493D" w14:paraId="0E1EE51C"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18BE27ED" w14:textId="77777777" w:rsidR="00A4493D" w:rsidRPr="0089735E" w:rsidRDefault="00A4493D" w:rsidP="00C82649">
            <w:pPr>
              <w:spacing w:line="200" w:lineRule="exact"/>
              <w:ind w:right="77"/>
              <w:jc w:val="right"/>
              <w:rPr>
                <w:b/>
                <w:bCs/>
                <w:sz w:val="18"/>
                <w:szCs w:val="18"/>
              </w:rPr>
            </w:pPr>
            <w:bookmarkStart w:id="1" w:name="_Hlk162249977"/>
            <w:bookmarkEnd w:id="0"/>
            <w:r w:rsidRPr="0089735E">
              <w:rPr>
                <w:b/>
                <w:bCs/>
                <w:sz w:val="18"/>
                <w:szCs w:val="18"/>
              </w:rPr>
              <w:t>Organization ID</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520E6AAA" w14:textId="5F205B04" w:rsidR="00A4493D" w:rsidRPr="00BE48C3" w:rsidRDefault="00A4493D" w:rsidP="009254A6">
            <w:pPr>
              <w:spacing w:line="200" w:lineRule="exact"/>
              <w:ind w:firstLine="70"/>
              <w:rPr>
                <w:sz w:val="20"/>
                <w:szCs w:val="20"/>
              </w:rPr>
            </w:pPr>
            <w:r w:rsidRPr="00BE48C3">
              <w:rPr>
                <w:sz w:val="20"/>
                <w:szCs w:val="20"/>
              </w:rPr>
              <w:t>E10</w:t>
            </w:r>
            <w:r w:rsidR="009254A6">
              <w:rPr>
                <w:sz w:val="20"/>
                <w:szCs w:val="20"/>
              </w:rPr>
              <w:t>240133</w:t>
            </w:r>
          </w:p>
        </w:tc>
      </w:tr>
      <w:bookmarkEnd w:id="1"/>
      <w:tr w:rsidR="00A4493D" w:rsidRPr="00763C70" w14:paraId="1776C990"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5248257C" w14:textId="77777777" w:rsidR="00A4493D" w:rsidRPr="0089735E" w:rsidRDefault="00A4493D" w:rsidP="00C82649">
            <w:pPr>
              <w:spacing w:line="200" w:lineRule="exact"/>
              <w:ind w:right="77"/>
              <w:jc w:val="right"/>
              <w:rPr>
                <w:b/>
                <w:bCs/>
                <w:sz w:val="18"/>
                <w:szCs w:val="18"/>
              </w:rPr>
            </w:pPr>
            <w:r w:rsidRPr="0089735E">
              <w:rPr>
                <w:b/>
                <w:bCs/>
                <w:sz w:val="18"/>
                <w:szCs w:val="18"/>
              </w:rPr>
              <w:t xml:space="preserve">Promoter’s </w:t>
            </w:r>
            <w:r>
              <w:rPr>
                <w:b/>
                <w:bCs/>
                <w:sz w:val="18"/>
                <w:szCs w:val="18"/>
              </w:rPr>
              <w:t>L</w:t>
            </w:r>
            <w:r w:rsidRPr="0089735E">
              <w:rPr>
                <w:b/>
                <w:bCs/>
                <w:sz w:val="18"/>
                <w:szCs w:val="18"/>
              </w:rPr>
              <w:t xml:space="preserve">egal </w:t>
            </w:r>
            <w:r>
              <w:rPr>
                <w:b/>
                <w:bCs/>
                <w:sz w:val="18"/>
                <w:szCs w:val="18"/>
              </w:rPr>
              <w:t>N</w:t>
            </w:r>
            <w:r w:rsidRPr="0089735E">
              <w:rPr>
                <w:b/>
                <w:bCs/>
                <w:sz w:val="18"/>
                <w:szCs w:val="18"/>
              </w:rPr>
              <w:t>ame (</w:t>
            </w:r>
            <w:r>
              <w:rPr>
                <w:b/>
                <w:bCs/>
                <w:sz w:val="18"/>
                <w:szCs w:val="18"/>
              </w:rPr>
              <w:t>N</w:t>
            </w:r>
            <w:r w:rsidRPr="0089735E">
              <w:rPr>
                <w:b/>
                <w:bCs/>
                <w:sz w:val="18"/>
                <w:szCs w:val="18"/>
              </w:rPr>
              <w:t xml:space="preserve">ational </w:t>
            </w:r>
            <w:r>
              <w:rPr>
                <w:b/>
                <w:bCs/>
                <w:sz w:val="18"/>
                <w:szCs w:val="18"/>
              </w:rPr>
              <w:t>L</w:t>
            </w:r>
            <w:r w:rsidRPr="0089735E">
              <w:rPr>
                <w:b/>
                <w:bCs/>
                <w:sz w:val="18"/>
                <w:szCs w:val="18"/>
              </w:rPr>
              <w:t>anguage)</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34D2D65F" w14:textId="2BF883EC" w:rsidR="00A4493D" w:rsidRPr="009254A6" w:rsidRDefault="009254A6" w:rsidP="00C82649">
            <w:pPr>
              <w:spacing w:line="200" w:lineRule="exact"/>
              <w:ind w:firstLine="70"/>
              <w:rPr>
                <w:sz w:val="20"/>
                <w:szCs w:val="20"/>
                <w:lang w:val="uk-UA"/>
              </w:rPr>
            </w:pPr>
            <w:r>
              <w:rPr>
                <w:sz w:val="20"/>
                <w:szCs w:val="20"/>
                <w:lang w:val="uk-UA"/>
              </w:rPr>
              <w:t>Дніпровський державний університет внутрішніх справ</w:t>
            </w:r>
          </w:p>
        </w:tc>
      </w:tr>
      <w:tr w:rsidR="00A4493D" w:rsidRPr="000013A1" w14:paraId="058EBD0B"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431F64FD" w14:textId="77777777" w:rsidR="00A4493D" w:rsidRPr="0089735E" w:rsidRDefault="00A4493D" w:rsidP="00C82649">
            <w:pPr>
              <w:spacing w:line="200" w:lineRule="exact"/>
              <w:ind w:right="77"/>
              <w:jc w:val="right"/>
              <w:rPr>
                <w:b/>
                <w:bCs/>
                <w:sz w:val="18"/>
                <w:szCs w:val="18"/>
              </w:rPr>
            </w:pPr>
            <w:r w:rsidRPr="0089735E">
              <w:rPr>
                <w:b/>
                <w:bCs/>
                <w:sz w:val="18"/>
                <w:szCs w:val="18"/>
              </w:rPr>
              <w:t xml:space="preserve">Promoter’s </w:t>
            </w:r>
            <w:r>
              <w:rPr>
                <w:b/>
                <w:bCs/>
                <w:sz w:val="18"/>
                <w:szCs w:val="18"/>
              </w:rPr>
              <w:t>L</w:t>
            </w:r>
            <w:r w:rsidRPr="0089735E">
              <w:rPr>
                <w:b/>
                <w:bCs/>
                <w:sz w:val="18"/>
                <w:szCs w:val="18"/>
              </w:rPr>
              <w:t xml:space="preserve">egal </w:t>
            </w:r>
            <w:r>
              <w:rPr>
                <w:b/>
                <w:bCs/>
                <w:sz w:val="18"/>
                <w:szCs w:val="18"/>
              </w:rPr>
              <w:t>N</w:t>
            </w:r>
            <w:r w:rsidRPr="0089735E">
              <w:rPr>
                <w:b/>
                <w:bCs/>
                <w:sz w:val="18"/>
                <w:szCs w:val="18"/>
              </w:rPr>
              <w:t>ame</w:t>
            </w:r>
          </w:p>
          <w:p w14:paraId="26722949" w14:textId="6313C0D5" w:rsidR="00A4493D" w:rsidRPr="0089735E" w:rsidRDefault="00A4493D" w:rsidP="00C82649">
            <w:pPr>
              <w:spacing w:line="200" w:lineRule="exact"/>
              <w:ind w:right="77"/>
              <w:jc w:val="right"/>
              <w:rPr>
                <w:b/>
                <w:bCs/>
                <w:sz w:val="18"/>
                <w:szCs w:val="18"/>
              </w:rPr>
            </w:pPr>
            <w:r w:rsidRPr="0089735E">
              <w:rPr>
                <w:b/>
                <w:bCs/>
                <w:sz w:val="18"/>
                <w:szCs w:val="18"/>
              </w:rPr>
              <w:t>(</w:t>
            </w:r>
            <w:r>
              <w:rPr>
                <w:b/>
                <w:bCs/>
                <w:sz w:val="18"/>
                <w:szCs w:val="18"/>
              </w:rPr>
              <w:t>L</w:t>
            </w:r>
            <w:r w:rsidRPr="0089735E">
              <w:rPr>
                <w:b/>
                <w:bCs/>
                <w:sz w:val="18"/>
                <w:szCs w:val="18"/>
              </w:rPr>
              <w:t xml:space="preserve">atin – </w:t>
            </w:r>
            <w:r w:rsidR="00547F16">
              <w:rPr>
                <w:b/>
                <w:bCs/>
                <w:sz w:val="18"/>
                <w:szCs w:val="18"/>
              </w:rPr>
              <w:t>i</w:t>
            </w:r>
            <w:r w:rsidRPr="0089735E">
              <w:rPr>
                <w:b/>
                <w:bCs/>
                <w:sz w:val="18"/>
                <w:szCs w:val="18"/>
              </w:rPr>
              <w:t xml:space="preserve">f </w:t>
            </w:r>
            <w:r w:rsidR="00547F16">
              <w:rPr>
                <w:b/>
                <w:bCs/>
                <w:sz w:val="18"/>
                <w:szCs w:val="18"/>
              </w:rPr>
              <w:t>a</w:t>
            </w:r>
            <w:r w:rsidRPr="0089735E">
              <w:rPr>
                <w:b/>
                <w:bCs/>
                <w:sz w:val="18"/>
                <w:szCs w:val="18"/>
              </w:rPr>
              <w:t>pplicable)</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04A6942A" w14:textId="77E9C8BA" w:rsidR="00A4493D" w:rsidRPr="000013A1" w:rsidRDefault="000013A1" w:rsidP="00C82649">
            <w:pPr>
              <w:spacing w:line="200" w:lineRule="exact"/>
              <w:ind w:firstLine="70"/>
              <w:rPr>
                <w:sz w:val="20"/>
                <w:szCs w:val="20"/>
              </w:rPr>
            </w:pPr>
            <w:r>
              <w:rPr>
                <w:sz w:val="20"/>
                <w:szCs w:val="20"/>
              </w:rPr>
              <w:t>Dnipro State University of Internal Affairs</w:t>
            </w:r>
          </w:p>
        </w:tc>
      </w:tr>
      <w:tr w:rsidR="00A4493D" w14:paraId="506619DC"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4FF701CC" w14:textId="1F4AF20C" w:rsidR="00A4493D" w:rsidRPr="0089735E" w:rsidRDefault="00A4493D" w:rsidP="00C82649">
            <w:pPr>
              <w:spacing w:line="200" w:lineRule="exact"/>
              <w:ind w:right="77"/>
              <w:jc w:val="right"/>
              <w:rPr>
                <w:b/>
                <w:bCs/>
                <w:sz w:val="18"/>
                <w:szCs w:val="18"/>
              </w:rPr>
            </w:pPr>
            <w:r w:rsidRPr="0089735E">
              <w:rPr>
                <w:b/>
                <w:bCs/>
                <w:sz w:val="18"/>
                <w:szCs w:val="18"/>
              </w:rPr>
              <w:t xml:space="preserve">Acronym, </w:t>
            </w:r>
            <w:r w:rsidR="00547F16">
              <w:rPr>
                <w:b/>
                <w:bCs/>
                <w:sz w:val="18"/>
                <w:szCs w:val="18"/>
              </w:rPr>
              <w:t>i</w:t>
            </w:r>
            <w:r w:rsidRPr="0089735E">
              <w:rPr>
                <w:b/>
                <w:bCs/>
                <w:sz w:val="18"/>
                <w:szCs w:val="18"/>
              </w:rPr>
              <w:t xml:space="preserve">f </w:t>
            </w:r>
            <w:r w:rsidR="00547F16">
              <w:rPr>
                <w:b/>
                <w:bCs/>
                <w:sz w:val="18"/>
                <w:szCs w:val="18"/>
              </w:rPr>
              <w:t>a</w:t>
            </w:r>
            <w:r w:rsidRPr="0089735E">
              <w:rPr>
                <w:b/>
                <w:bCs/>
                <w:sz w:val="18"/>
                <w:szCs w:val="18"/>
              </w:rPr>
              <w:t>pplicable</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520CCECB" w14:textId="13C4F51C" w:rsidR="00A4493D" w:rsidRPr="00BE48C3" w:rsidRDefault="009254A6" w:rsidP="00C82649">
            <w:pPr>
              <w:spacing w:line="200" w:lineRule="exact"/>
              <w:ind w:firstLine="70"/>
              <w:rPr>
                <w:sz w:val="20"/>
                <w:szCs w:val="20"/>
              </w:rPr>
            </w:pPr>
            <w:r>
              <w:rPr>
                <w:sz w:val="20"/>
                <w:szCs w:val="20"/>
              </w:rPr>
              <w:t>DSUIA</w:t>
            </w:r>
          </w:p>
        </w:tc>
      </w:tr>
      <w:tr w:rsidR="00A4493D" w14:paraId="267FC105"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77FAFE23" w14:textId="6BCA3A62" w:rsidR="00A4493D" w:rsidRPr="0089735E" w:rsidRDefault="00A4493D" w:rsidP="00C82649">
            <w:pPr>
              <w:spacing w:line="200" w:lineRule="exact"/>
              <w:ind w:right="77"/>
              <w:jc w:val="right"/>
              <w:rPr>
                <w:b/>
                <w:bCs/>
                <w:sz w:val="18"/>
                <w:szCs w:val="18"/>
              </w:rPr>
            </w:pPr>
            <w:r w:rsidRPr="0089735E">
              <w:rPr>
                <w:b/>
                <w:bCs/>
                <w:sz w:val="18"/>
                <w:szCs w:val="18"/>
              </w:rPr>
              <w:t xml:space="preserve">National ID </w:t>
            </w:r>
            <w:r>
              <w:rPr>
                <w:b/>
                <w:bCs/>
                <w:sz w:val="18"/>
                <w:szCs w:val="18"/>
              </w:rPr>
              <w:t>N</w:t>
            </w:r>
            <w:r w:rsidRPr="0089735E">
              <w:rPr>
                <w:b/>
                <w:bCs/>
                <w:sz w:val="18"/>
                <w:szCs w:val="18"/>
              </w:rPr>
              <w:t xml:space="preserve">o., </w:t>
            </w:r>
            <w:r w:rsidR="00547F16">
              <w:rPr>
                <w:b/>
                <w:bCs/>
                <w:sz w:val="18"/>
                <w:szCs w:val="18"/>
              </w:rPr>
              <w:t>i</w:t>
            </w:r>
            <w:r w:rsidRPr="0089735E">
              <w:rPr>
                <w:b/>
                <w:bCs/>
                <w:sz w:val="18"/>
                <w:szCs w:val="18"/>
              </w:rPr>
              <w:t xml:space="preserve">f </w:t>
            </w:r>
            <w:r w:rsidR="00547F16">
              <w:rPr>
                <w:b/>
                <w:bCs/>
                <w:sz w:val="18"/>
                <w:szCs w:val="18"/>
              </w:rPr>
              <w:t>a</w:t>
            </w:r>
            <w:r w:rsidRPr="0089735E">
              <w:rPr>
                <w:b/>
                <w:bCs/>
                <w:sz w:val="18"/>
                <w:szCs w:val="18"/>
              </w:rPr>
              <w:t>pplicable</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72F47029" w14:textId="2D02B203" w:rsidR="00A4493D" w:rsidRPr="00BE48C3" w:rsidRDefault="009254A6" w:rsidP="00C82649">
            <w:pPr>
              <w:spacing w:line="200" w:lineRule="exact"/>
              <w:ind w:firstLine="70"/>
              <w:rPr>
                <w:sz w:val="20"/>
                <w:szCs w:val="20"/>
              </w:rPr>
            </w:pPr>
            <w:r>
              <w:rPr>
                <w:sz w:val="20"/>
                <w:szCs w:val="20"/>
              </w:rPr>
              <w:t>08571446</w:t>
            </w:r>
          </w:p>
        </w:tc>
      </w:tr>
      <w:tr w:rsidR="00A4493D" w14:paraId="3F2560A3"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0E1C947E" w14:textId="061CEEA1" w:rsidR="00A4493D" w:rsidRPr="0089735E" w:rsidRDefault="00A4493D" w:rsidP="00C82649">
            <w:pPr>
              <w:spacing w:line="200" w:lineRule="exact"/>
              <w:ind w:right="77"/>
              <w:jc w:val="right"/>
              <w:rPr>
                <w:b/>
                <w:bCs/>
                <w:sz w:val="18"/>
                <w:szCs w:val="18"/>
              </w:rPr>
            </w:pPr>
            <w:r w:rsidRPr="0089735E">
              <w:rPr>
                <w:b/>
                <w:bCs/>
                <w:sz w:val="18"/>
                <w:szCs w:val="18"/>
              </w:rPr>
              <w:t xml:space="preserve">Department, </w:t>
            </w:r>
            <w:r w:rsidR="00547F16">
              <w:rPr>
                <w:b/>
                <w:bCs/>
                <w:sz w:val="18"/>
                <w:szCs w:val="18"/>
              </w:rPr>
              <w:t>i</w:t>
            </w:r>
            <w:r w:rsidRPr="0089735E">
              <w:rPr>
                <w:b/>
                <w:bCs/>
                <w:sz w:val="18"/>
                <w:szCs w:val="18"/>
              </w:rPr>
              <w:t xml:space="preserve">f </w:t>
            </w:r>
            <w:r w:rsidR="00547F16">
              <w:rPr>
                <w:b/>
                <w:bCs/>
                <w:sz w:val="18"/>
                <w:szCs w:val="18"/>
              </w:rPr>
              <w:t>a</w:t>
            </w:r>
            <w:r w:rsidRPr="0089735E">
              <w:rPr>
                <w:b/>
                <w:bCs/>
                <w:sz w:val="18"/>
                <w:szCs w:val="18"/>
              </w:rPr>
              <w:t>pplicable</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797957AC" w14:textId="77777777" w:rsidR="00A4493D" w:rsidRPr="00BE48C3" w:rsidRDefault="00A4493D" w:rsidP="00C82649">
            <w:pPr>
              <w:spacing w:line="200" w:lineRule="exact"/>
              <w:ind w:firstLine="70"/>
              <w:rPr>
                <w:sz w:val="20"/>
                <w:szCs w:val="20"/>
              </w:rPr>
            </w:pPr>
          </w:p>
        </w:tc>
      </w:tr>
      <w:tr w:rsidR="00A4493D" w14:paraId="6CA7686B"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17F9307F" w14:textId="77777777" w:rsidR="00A4493D" w:rsidRPr="0089735E" w:rsidRDefault="00A4493D" w:rsidP="00C82649">
            <w:pPr>
              <w:spacing w:line="200" w:lineRule="exact"/>
              <w:ind w:right="77"/>
              <w:jc w:val="right"/>
              <w:rPr>
                <w:b/>
                <w:bCs/>
                <w:sz w:val="18"/>
                <w:szCs w:val="18"/>
              </w:rPr>
            </w:pPr>
            <w:r w:rsidRPr="0089735E">
              <w:rPr>
                <w:b/>
                <w:bCs/>
                <w:sz w:val="18"/>
                <w:szCs w:val="18"/>
              </w:rPr>
              <w:t xml:space="preserve">Legal </w:t>
            </w:r>
            <w:r>
              <w:rPr>
                <w:b/>
                <w:bCs/>
                <w:sz w:val="18"/>
                <w:szCs w:val="18"/>
              </w:rPr>
              <w:t>A</w:t>
            </w:r>
            <w:r w:rsidRPr="0089735E">
              <w:rPr>
                <w:b/>
                <w:bCs/>
                <w:sz w:val="18"/>
                <w:szCs w:val="18"/>
              </w:rPr>
              <w:t>ddress</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4A63AB17" w14:textId="4178B6A1" w:rsidR="00A4493D" w:rsidRPr="00BE48C3" w:rsidRDefault="009254A6" w:rsidP="009254A6">
            <w:pPr>
              <w:spacing w:line="200" w:lineRule="exact"/>
              <w:ind w:firstLine="70"/>
              <w:rPr>
                <w:sz w:val="20"/>
                <w:szCs w:val="20"/>
              </w:rPr>
            </w:pPr>
            <w:r>
              <w:rPr>
                <w:sz w:val="20"/>
                <w:szCs w:val="20"/>
              </w:rPr>
              <w:t xml:space="preserve">26 </w:t>
            </w:r>
            <w:r w:rsidR="00326303">
              <w:rPr>
                <w:sz w:val="20"/>
                <w:szCs w:val="20"/>
              </w:rPr>
              <w:t xml:space="preserve">Nauky </w:t>
            </w:r>
            <w:r>
              <w:rPr>
                <w:sz w:val="20"/>
                <w:szCs w:val="20"/>
              </w:rPr>
              <w:t xml:space="preserve">ave  </w:t>
            </w:r>
          </w:p>
        </w:tc>
      </w:tr>
      <w:tr w:rsidR="00A4493D" w14:paraId="7962AC04"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6D5DD39E" w14:textId="77777777" w:rsidR="00A4493D" w:rsidRPr="0089735E" w:rsidRDefault="00A4493D" w:rsidP="00C82649">
            <w:pPr>
              <w:spacing w:line="200" w:lineRule="exact"/>
              <w:ind w:right="77"/>
              <w:jc w:val="right"/>
              <w:rPr>
                <w:b/>
                <w:bCs/>
                <w:sz w:val="18"/>
                <w:szCs w:val="18"/>
              </w:rPr>
            </w:pPr>
            <w:r>
              <w:rPr>
                <w:b/>
                <w:bCs/>
                <w:sz w:val="18"/>
                <w:szCs w:val="18"/>
              </w:rPr>
              <w:t>P.O. Box</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438C5341" w14:textId="276CC714" w:rsidR="00A4493D" w:rsidRPr="00BE48C3" w:rsidRDefault="00A4493D" w:rsidP="00C82649">
            <w:pPr>
              <w:spacing w:line="200" w:lineRule="exact"/>
              <w:ind w:firstLine="70"/>
              <w:rPr>
                <w:sz w:val="20"/>
                <w:szCs w:val="20"/>
              </w:rPr>
            </w:pPr>
          </w:p>
        </w:tc>
      </w:tr>
      <w:tr w:rsidR="00A4493D" w14:paraId="182C81FD"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596E19A0" w14:textId="77777777" w:rsidR="00A4493D" w:rsidRPr="0089735E" w:rsidRDefault="00A4493D" w:rsidP="00C82649">
            <w:pPr>
              <w:spacing w:line="200" w:lineRule="exact"/>
              <w:ind w:right="77"/>
              <w:jc w:val="right"/>
              <w:rPr>
                <w:b/>
                <w:bCs/>
                <w:sz w:val="18"/>
                <w:szCs w:val="18"/>
              </w:rPr>
            </w:pPr>
            <w:r>
              <w:rPr>
                <w:b/>
                <w:bCs/>
                <w:sz w:val="18"/>
                <w:szCs w:val="18"/>
              </w:rPr>
              <w:t>Postal Code</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6FD9F8D9" w14:textId="017C699D" w:rsidR="00A4493D" w:rsidRPr="00BE48C3" w:rsidRDefault="009254A6" w:rsidP="00C82649">
            <w:pPr>
              <w:spacing w:line="200" w:lineRule="exact"/>
              <w:ind w:firstLine="70"/>
              <w:rPr>
                <w:sz w:val="20"/>
                <w:szCs w:val="20"/>
              </w:rPr>
            </w:pPr>
            <w:r>
              <w:rPr>
                <w:sz w:val="20"/>
                <w:szCs w:val="20"/>
              </w:rPr>
              <w:t>49005</w:t>
            </w:r>
          </w:p>
        </w:tc>
      </w:tr>
      <w:tr w:rsidR="00A4493D" w14:paraId="3A160F82"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7E8382C6" w14:textId="77777777" w:rsidR="00A4493D" w:rsidRPr="0089735E" w:rsidRDefault="00A4493D" w:rsidP="00C82649">
            <w:pPr>
              <w:spacing w:line="200" w:lineRule="exact"/>
              <w:ind w:right="77"/>
              <w:jc w:val="right"/>
              <w:rPr>
                <w:b/>
                <w:bCs/>
                <w:sz w:val="18"/>
                <w:szCs w:val="18"/>
              </w:rPr>
            </w:pPr>
            <w:r>
              <w:rPr>
                <w:b/>
                <w:bCs/>
                <w:sz w:val="18"/>
                <w:szCs w:val="18"/>
              </w:rPr>
              <w:t>City</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163CEB28" w14:textId="7238B275" w:rsidR="00A4493D" w:rsidRPr="00BE48C3" w:rsidRDefault="009254A6" w:rsidP="00C82649">
            <w:pPr>
              <w:spacing w:line="200" w:lineRule="exact"/>
              <w:ind w:firstLine="70"/>
              <w:rPr>
                <w:sz w:val="20"/>
                <w:szCs w:val="20"/>
              </w:rPr>
            </w:pPr>
            <w:r w:rsidRPr="009254A6">
              <w:rPr>
                <w:sz w:val="20"/>
                <w:szCs w:val="20"/>
              </w:rPr>
              <w:t>Dnipro</w:t>
            </w:r>
          </w:p>
        </w:tc>
      </w:tr>
      <w:tr w:rsidR="00A4493D" w14:paraId="1094DCA9"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7B5DCDFB" w14:textId="77777777" w:rsidR="00A4493D" w:rsidRPr="0089735E" w:rsidRDefault="00A4493D" w:rsidP="00C82649">
            <w:pPr>
              <w:spacing w:line="200" w:lineRule="exact"/>
              <w:ind w:right="77"/>
              <w:jc w:val="right"/>
              <w:rPr>
                <w:b/>
                <w:bCs/>
                <w:sz w:val="18"/>
                <w:szCs w:val="18"/>
              </w:rPr>
            </w:pPr>
            <w:r>
              <w:rPr>
                <w:b/>
                <w:bCs/>
                <w:sz w:val="18"/>
                <w:szCs w:val="18"/>
              </w:rPr>
              <w:t>Country</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58B41BA1" w14:textId="0046E435" w:rsidR="00A4493D" w:rsidRPr="00BE48C3" w:rsidRDefault="009254A6" w:rsidP="00C82649">
            <w:pPr>
              <w:spacing w:line="200" w:lineRule="exact"/>
              <w:ind w:firstLine="70"/>
              <w:rPr>
                <w:sz w:val="20"/>
                <w:szCs w:val="20"/>
              </w:rPr>
            </w:pPr>
            <w:r>
              <w:rPr>
                <w:sz w:val="20"/>
                <w:szCs w:val="20"/>
              </w:rPr>
              <w:t>Ukraine</w:t>
            </w:r>
          </w:p>
        </w:tc>
      </w:tr>
      <w:tr w:rsidR="00A4493D" w14:paraId="19839E8F"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39E20BD2" w14:textId="77777777" w:rsidR="00A4493D" w:rsidRPr="0089735E" w:rsidRDefault="00A4493D" w:rsidP="00C82649">
            <w:pPr>
              <w:spacing w:line="200" w:lineRule="exact"/>
              <w:ind w:right="77"/>
              <w:jc w:val="right"/>
              <w:rPr>
                <w:b/>
                <w:bCs/>
                <w:sz w:val="18"/>
                <w:szCs w:val="18"/>
              </w:rPr>
            </w:pPr>
            <w:r>
              <w:rPr>
                <w:b/>
                <w:bCs/>
                <w:sz w:val="18"/>
                <w:szCs w:val="18"/>
              </w:rPr>
              <w:t>Region</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2FEC5B9F" w14:textId="506B6967" w:rsidR="00A4493D" w:rsidRPr="007B1D45" w:rsidRDefault="007B1D45" w:rsidP="00C82649">
            <w:pPr>
              <w:spacing w:line="200" w:lineRule="exact"/>
              <w:ind w:firstLine="70"/>
              <w:rPr>
                <w:sz w:val="20"/>
                <w:szCs w:val="20"/>
                <w:lang w:val="uk-UA"/>
              </w:rPr>
            </w:pPr>
            <w:r>
              <w:rPr>
                <w:sz w:val="20"/>
                <w:szCs w:val="20"/>
              </w:rPr>
              <w:t>Dnipropetrovsk’s region</w:t>
            </w:r>
          </w:p>
        </w:tc>
      </w:tr>
      <w:tr w:rsidR="00A4493D" w14:paraId="417C994D"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6966857A" w14:textId="77777777" w:rsidR="00A4493D" w:rsidRPr="0089735E" w:rsidRDefault="00A4493D" w:rsidP="00C82649">
            <w:pPr>
              <w:spacing w:line="200" w:lineRule="exact"/>
              <w:ind w:right="77"/>
              <w:jc w:val="right"/>
              <w:rPr>
                <w:b/>
                <w:bCs/>
                <w:sz w:val="18"/>
                <w:szCs w:val="18"/>
              </w:rPr>
            </w:pPr>
            <w:r>
              <w:rPr>
                <w:b/>
                <w:bCs/>
                <w:sz w:val="18"/>
                <w:szCs w:val="18"/>
              </w:rPr>
              <w:t>Website</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1D1B75A2" w14:textId="55CB74BE" w:rsidR="00A4493D" w:rsidRPr="00BE48C3" w:rsidRDefault="00A4493D" w:rsidP="009254A6">
            <w:pPr>
              <w:spacing w:line="200" w:lineRule="exact"/>
              <w:ind w:firstLine="70"/>
              <w:rPr>
                <w:sz w:val="20"/>
                <w:szCs w:val="20"/>
              </w:rPr>
            </w:pPr>
            <w:r w:rsidRPr="00BE48C3">
              <w:rPr>
                <w:sz w:val="20"/>
                <w:szCs w:val="20"/>
              </w:rPr>
              <w:t>www.</w:t>
            </w:r>
            <w:r w:rsidR="009254A6">
              <w:rPr>
                <w:sz w:val="20"/>
                <w:szCs w:val="20"/>
              </w:rPr>
              <w:t>dduvs.</w:t>
            </w:r>
            <w:r w:rsidR="00812263">
              <w:rPr>
                <w:sz w:val="20"/>
                <w:szCs w:val="20"/>
              </w:rPr>
              <w:t>edu</w:t>
            </w:r>
            <w:r w:rsidR="009254A6">
              <w:rPr>
                <w:sz w:val="20"/>
                <w:szCs w:val="20"/>
              </w:rPr>
              <w:t>.ua</w:t>
            </w:r>
          </w:p>
        </w:tc>
      </w:tr>
      <w:tr w:rsidR="00A4493D" w14:paraId="1B6E955A"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6411E375" w14:textId="77777777" w:rsidR="00A4493D" w:rsidRPr="0089735E" w:rsidRDefault="00A4493D" w:rsidP="00C82649">
            <w:pPr>
              <w:spacing w:line="200" w:lineRule="exact"/>
              <w:ind w:right="77"/>
              <w:jc w:val="right"/>
              <w:rPr>
                <w:b/>
                <w:bCs/>
                <w:sz w:val="18"/>
                <w:szCs w:val="18"/>
              </w:rPr>
            </w:pPr>
            <w:r>
              <w:rPr>
                <w:b/>
                <w:bCs/>
                <w:sz w:val="18"/>
                <w:szCs w:val="18"/>
              </w:rPr>
              <w:t>Email</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1D4FDA18" w14:textId="2DAD2022" w:rsidR="00A4493D" w:rsidRPr="00BE48C3" w:rsidRDefault="00812263" w:rsidP="00C82649">
            <w:pPr>
              <w:spacing w:line="200" w:lineRule="exact"/>
              <w:ind w:firstLine="70"/>
              <w:rPr>
                <w:sz w:val="20"/>
                <w:szCs w:val="20"/>
              </w:rPr>
            </w:pPr>
            <w:r>
              <w:rPr>
                <w:sz w:val="20"/>
                <w:szCs w:val="20"/>
              </w:rPr>
              <w:t>info</w:t>
            </w:r>
            <w:r w:rsidR="009254A6">
              <w:rPr>
                <w:sz w:val="20"/>
                <w:szCs w:val="20"/>
              </w:rPr>
              <w:t>@dduvs.</w:t>
            </w:r>
            <w:r>
              <w:rPr>
                <w:sz w:val="20"/>
                <w:szCs w:val="20"/>
              </w:rPr>
              <w:t>edu</w:t>
            </w:r>
            <w:r w:rsidR="009254A6">
              <w:rPr>
                <w:sz w:val="20"/>
                <w:szCs w:val="20"/>
              </w:rPr>
              <w:t>.ua</w:t>
            </w:r>
          </w:p>
        </w:tc>
      </w:tr>
      <w:tr w:rsidR="00A4493D" w14:paraId="083F9163"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7C644DDF" w14:textId="77777777" w:rsidR="00A4493D" w:rsidRPr="0089735E" w:rsidRDefault="00A4493D" w:rsidP="00C82649">
            <w:pPr>
              <w:spacing w:line="200" w:lineRule="exact"/>
              <w:ind w:right="77"/>
              <w:jc w:val="right"/>
              <w:rPr>
                <w:b/>
                <w:bCs/>
                <w:sz w:val="18"/>
                <w:szCs w:val="18"/>
              </w:rPr>
            </w:pPr>
            <w:r>
              <w:rPr>
                <w:b/>
                <w:bCs/>
                <w:sz w:val="18"/>
                <w:szCs w:val="18"/>
              </w:rPr>
              <w:t>Telephone</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2F0C5C59" w14:textId="102B12BE" w:rsidR="00A4493D" w:rsidRPr="00BE48C3" w:rsidRDefault="002E3A14" w:rsidP="009254A6">
            <w:pPr>
              <w:spacing w:line="200" w:lineRule="exact"/>
              <w:ind w:firstLine="70"/>
              <w:rPr>
                <w:sz w:val="20"/>
                <w:szCs w:val="20"/>
              </w:rPr>
            </w:pPr>
            <w:r w:rsidRPr="00BE48C3">
              <w:rPr>
                <w:sz w:val="20"/>
                <w:szCs w:val="20"/>
              </w:rPr>
              <w:t>+</w:t>
            </w:r>
            <w:r w:rsidR="009254A6">
              <w:rPr>
                <w:sz w:val="20"/>
                <w:szCs w:val="20"/>
              </w:rPr>
              <w:t>38056 756 4500</w:t>
            </w:r>
          </w:p>
        </w:tc>
      </w:tr>
      <w:tr w:rsidR="00A4493D" w14:paraId="1EC48B43" w14:textId="77777777" w:rsidTr="00C82649">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2" w:space="0" w:color="A6A6A6" w:themeColor="background1" w:themeShade="A6"/>
              <w:right w:val="nil"/>
            </w:tcBorders>
            <w:shd w:val="clear" w:color="auto" w:fill="BFBFBF" w:themeFill="background1" w:themeFillShade="BF"/>
            <w:vAlign w:val="center"/>
          </w:tcPr>
          <w:p w14:paraId="09B92848" w14:textId="77777777" w:rsidR="00A4493D" w:rsidRPr="0089735E" w:rsidRDefault="00A4493D" w:rsidP="00C82649">
            <w:pPr>
              <w:spacing w:line="200" w:lineRule="exact"/>
              <w:ind w:right="77"/>
              <w:jc w:val="right"/>
              <w:rPr>
                <w:b/>
                <w:bCs/>
                <w:sz w:val="18"/>
                <w:szCs w:val="18"/>
              </w:rPr>
            </w:pPr>
            <w:r>
              <w:rPr>
                <w:b/>
                <w:bCs/>
                <w:sz w:val="18"/>
                <w:szCs w:val="18"/>
              </w:rPr>
              <w:t>Fax</w:t>
            </w:r>
          </w:p>
        </w:tc>
        <w:tc>
          <w:tcPr>
            <w:tcW w:w="6655" w:type="dxa"/>
            <w:tcBorders>
              <w:top w:val="single" w:sz="4" w:space="0" w:color="7F7F7F" w:themeColor="text1" w:themeTint="80"/>
              <w:left w:val="nil"/>
              <w:bottom w:val="single" w:sz="2" w:space="0" w:color="A6A6A6" w:themeColor="background1" w:themeShade="A6"/>
              <w:right w:val="single" w:sz="2" w:space="0" w:color="A6A6A6" w:themeColor="background1" w:themeShade="A6"/>
            </w:tcBorders>
            <w:shd w:val="clear" w:color="auto" w:fill="FFFFFF" w:themeFill="background1"/>
            <w:vAlign w:val="center"/>
          </w:tcPr>
          <w:p w14:paraId="1F4B172B" w14:textId="77777777" w:rsidR="00A4493D" w:rsidRPr="00BE48C3" w:rsidRDefault="00A4493D" w:rsidP="00C82649">
            <w:pPr>
              <w:spacing w:line="200" w:lineRule="exact"/>
              <w:ind w:firstLine="70"/>
              <w:rPr>
                <w:sz w:val="20"/>
                <w:szCs w:val="20"/>
              </w:rPr>
            </w:pPr>
          </w:p>
        </w:tc>
      </w:tr>
    </w:tbl>
    <w:p w14:paraId="18E59284" w14:textId="77777777" w:rsidR="00FC68E3" w:rsidRDefault="00FC68E3" w:rsidP="008765E9">
      <w:pPr>
        <w:rPr>
          <w:b/>
          <w:bCs/>
        </w:rPr>
      </w:pPr>
    </w:p>
    <w:tbl>
      <w:tblPr>
        <w:tblStyle w:val="a7"/>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single" w:sz="4" w:space="0" w:color="0D0D0D" w:themeColor="text1" w:themeTint="F2"/>
          <w:insideV w:val="single" w:sz="4" w:space="0" w:color="0D0D0D" w:themeColor="text1" w:themeTint="F2"/>
        </w:tblBorders>
        <w:shd w:val="clear" w:color="auto" w:fill="404040" w:themeFill="text1" w:themeFillTint="BF"/>
        <w:tblLook w:val="04A0" w:firstRow="1" w:lastRow="0" w:firstColumn="1" w:lastColumn="0" w:noHBand="0" w:noVBand="1"/>
      </w:tblPr>
      <w:tblGrid>
        <w:gridCol w:w="2695"/>
        <w:gridCol w:w="6655"/>
      </w:tblGrid>
      <w:tr w:rsidR="00F74E59" w14:paraId="2C0846CC" w14:textId="77777777" w:rsidTr="003624EB">
        <w:trPr>
          <w:trHeight w:val="576"/>
        </w:trPr>
        <w:tc>
          <w:tcPr>
            <w:tcW w:w="9350" w:type="dxa"/>
            <w:gridSpan w:val="2"/>
            <w:tcBorders>
              <w:top w:val="single" w:sz="2" w:space="0" w:color="A6A6A6" w:themeColor="background1" w:themeShade="A6"/>
              <w:left w:val="single" w:sz="2" w:space="0" w:color="A6A6A6" w:themeColor="background1" w:themeShade="A6"/>
              <w:bottom w:val="single" w:sz="8" w:space="0" w:color="404040" w:themeColor="text1" w:themeTint="BF"/>
              <w:right w:val="single" w:sz="2" w:space="0" w:color="A6A6A6" w:themeColor="background1" w:themeShade="A6"/>
            </w:tcBorders>
            <w:shd w:val="clear" w:color="auto" w:fill="404040" w:themeFill="text1" w:themeFillTint="BF"/>
            <w:vAlign w:val="center"/>
          </w:tcPr>
          <w:p w14:paraId="68269AA9" w14:textId="00AFDC4B" w:rsidR="00F74E59" w:rsidRPr="005B2D0C" w:rsidRDefault="00F74E59" w:rsidP="003624EB">
            <w:pPr>
              <w:jc w:val="center"/>
              <w:rPr>
                <w:b/>
                <w:bCs/>
                <w:color w:val="FFFFFF" w:themeColor="background1"/>
                <w:sz w:val="28"/>
                <w:szCs w:val="28"/>
              </w:rPr>
            </w:pPr>
            <w:r w:rsidRPr="00F74E59">
              <w:rPr>
                <w:b/>
                <w:bCs/>
                <w:color w:val="FFFFFF" w:themeColor="background1"/>
                <w:sz w:val="24"/>
                <w:szCs w:val="24"/>
              </w:rPr>
              <w:t>PERSON AUTHORISED TO LEGALLY COMMIT THE PROMOTER (LEGAL REPRESENTATIVE)</w:t>
            </w:r>
          </w:p>
        </w:tc>
      </w:tr>
      <w:tr w:rsidR="00F74E59" w14:paraId="669622D5" w14:textId="77777777" w:rsidTr="003624EB">
        <w:tblPrEx>
          <w:shd w:val="clear" w:color="auto" w:fill="auto"/>
        </w:tblPrEx>
        <w:trPr>
          <w:trHeight w:val="576"/>
        </w:trPr>
        <w:tc>
          <w:tcPr>
            <w:tcW w:w="2695" w:type="dxa"/>
            <w:tcBorders>
              <w:top w:val="single" w:sz="8" w:space="0" w:color="404040" w:themeColor="text1" w:themeTint="BF"/>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5490CE2F" w14:textId="472C063C" w:rsidR="00F74E59" w:rsidRPr="0089735E" w:rsidRDefault="00F74E59" w:rsidP="003624EB">
            <w:pPr>
              <w:spacing w:line="200" w:lineRule="exact"/>
              <w:ind w:right="77"/>
              <w:jc w:val="right"/>
              <w:rPr>
                <w:b/>
                <w:bCs/>
                <w:sz w:val="18"/>
                <w:szCs w:val="18"/>
              </w:rPr>
            </w:pPr>
            <w:r>
              <w:rPr>
                <w:b/>
                <w:bCs/>
                <w:sz w:val="18"/>
                <w:szCs w:val="18"/>
              </w:rPr>
              <w:t>Title</w:t>
            </w:r>
          </w:p>
        </w:tc>
        <w:tc>
          <w:tcPr>
            <w:tcW w:w="6655" w:type="dxa"/>
            <w:tcBorders>
              <w:top w:val="single" w:sz="8" w:space="0" w:color="404040" w:themeColor="text1" w:themeTint="BF"/>
              <w:left w:val="nil"/>
              <w:bottom w:val="single" w:sz="4" w:space="0" w:color="7F7F7F" w:themeColor="text1" w:themeTint="80"/>
              <w:right w:val="single" w:sz="2" w:space="0" w:color="A6A6A6" w:themeColor="background1" w:themeShade="A6"/>
            </w:tcBorders>
            <w:shd w:val="clear" w:color="auto" w:fill="FFFFFF" w:themeFill="background1"/>
            <w:vAlign w:val="center"/>
          </w:tcPr>
          <w:p w14:paraId="5242C541" w14:textId="0ABC8C0F" w:rsidR="00F74E59" w:rsidRPr="00BE48C3" w:rsidRDefault="009254A6" w:rsidP="003624EB">
            <w:pPr>
              <w:spacing w:line="200" w:lineRule="exact"/>
              <w:ind w:firstLine="70"/>
              <w:rPr>
                <w:sz w:val="20"/>
                <w:szCs w:val="20"/>
              </w:rPr>
            </w:pPr>
            <w:r>
              <w:rPr>
                <w:sz w:val="20"/>
                <w:szCs w:val="20"/>
              </w:rPr>
              <w:t>Ms</w:t>
            </w:r>
            <w:r w:rsidR="00F74E59" w:rsidRPr="00BE48C3">
              <w:rPr>
                <w:sz w:val="20"/>
                <w:szCs w:val="20"/>
              </w:rPr>
              <w:t>.</w:t>
            </w:r>
          </w:p>
        </w:tc>
      </w:tr>
      <w:tr w:rsidR="00F74E59" w14:paraId="76F726A8" w14:textId="77777777" w:rsidTr="003624EB">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28C32583" w14:textId="3521E41F" w:rsidR="00F74E59" w:rsidRPr="0089735E" w:rsidRDefault="00F74E59" w:rsidP="003624EB">
            <w:pPr>
              <w:spacing w:line="200" w:lineRule="exact"/>
              <w:ind w:right="77"/>
              <w:jc w:val="right"/>
              <w:rPr>
                <w:b/>
                <w:bCs/>
                <w:sz w:val="18"/>
                <w:szCs w:val="18"/>
              </w:rPr>
            </w:pPr>
            <w:r>
              <w:rPr>
                <w:b/>
                <w:bCs/>
                <w:sz w:val="18"/>
                <w:szCs w:val="18"/>
              </w:rPr>
              <w:t>Family Name</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6182EE27" w14:textId="48F461FE" w:rsidR="00F74E59" w:rsidRPr="00BE48C3" w:rsidRDefault="009254A6" w:rsidP="003624EB">
            <w:pPr>
              <w:spacing w:line="200" w:lineRule="exact"/>
              <w:ind w:firstLine="70"/>
              <w:rPr>
                <w:sz w:val="20"/>
                <w:szCs w:val="20"/>
              </w:rPr>
            </w:pPr>
            <w:r>
              <w:rPr>
                <w:sz w:val="20"/>
                <w:szCs w:val="20"/>
              </w:rPr>
              <w:t>Chumachenko</w:t>
            </w:r>
          </w:p>
        </w:tc>
      </w:tr>
      <w:tr w:rsidR="00F74E59" w14:paraId="168AEFFF" w14:textId="77777777" w:rsidTr="003624EB">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0292E8BB" w14:textId="0FBC964A" w:rsidR="00F74E59" w:rsidRPr="0089735E" w:rsidRDefault="00F74E59" w:rsidP="003624EB">
            <w:pPr>
              <w:spacing w:line="200" w:lineRule="exact"/>
              <w:ind w:right="77"/>
              <w:jc w:val="right"/>
              <w:rPr>
                <w:b/>
                <w:bCs/>
                <w:sz w:val="18"/>
                <w:szCs w:val="18"/>
              </w:rPr>
            </w:pPr>
            <w:r>
              <w:rPr>
                <w:b/>
                <w:bCs/>
                <w:sz w:val="18"/>
                <w:szCs w:val="18"/>
              </w:rPr>
              <w:t>First Name</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58F6FE69" w14:textId="732ABAC1" w:rsidR="00F74E59" w:rsidRPr="00BE48C3" w:rsidRDefault="009254A6" w:rsidP="003624EB">
            <w:pPr>
              <w:spacing w:line="200" w:lineRule="exact"/>
              <w:ind w:firstLine="70"/>
              <w:rPr>
                <w:sz w:val="20"/>
                <w:szCs w:val="20"/>
              </w:rPr>
            </w:pPr>
            <w:r>
              <w:rPr>
                <w:sz w:val="20"/>
                <w:szCs w:val="20"/>
              </w:rPr>
              <w:t>Tetiana</w:t>
            </w:r>
          </w:p>
        </w:tc>
      </w:tr>
      <w:tr w:rsidR="00F74E59" w14:paraId="61FBF912" w14:textId="77777777" w:rsidTr="003624EB">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212B3AD7" w14:textId="25D70DD9" w:rsidR="00F74E59" w:rsidRPr="0089735E" w:rsidRDefault="00F74E59" w:rsidP="00F74E59">
            <w:pPr>
              <w:spacing w:line="200" w:lineRule="exact"/>
              <w:ind w:right="77"/>
              <w:jc w:val="right"/>
              <w:rPr>
                <w:b/>
                <w:bCs/>
                <w:sz w:val="18"/>
                <w:szCs w:val="18"/>
              </w:rPr>
            </w:pPr>
            <w:r w:rsidRPr="0089735E">
              <w:rPr>
                <w:b/>
                <w:bCs/>
                <w:sz w:val="18"/>
                <w:szCs w:val="18"/>
              </w:rPr>
              <w:t>P</w:t>
            </w:r>
            <w:r>
              <w:rPr>
                <w:b/>
                <w:bCs/>
                <w:sz w:val="18"/>
                <w:szCs w:val="18"/>
              </w:rPr>
              <w:t>osition</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127D0A2C" w14:textId="695FDB19" w:rsidR="00F74E59" w:rsidRPr="00BE48C3" w:rsidRDefault="009254A6" w:rsidP="003624EB">
            <w:pPr>
              <w:spacing w:line="200" w:lineRule="exact"/>
              <w:ind w:firstLine="70"/>
              <w:rPr>
                <w:sz w:val="20"/>
                <w:szCs w:val="20"/>
              </w:rPr>
            </w:pPr>
            <w:r>
              <w:rPr>
                <w:sz w:val="20"/>
                <w:szCs w:val="20"/>
              </w:rPr>
              <w:t>Head of International Department</w:t>
            </w:r>
          </w:p>
        </w:tc>
      </w:tr>
      <w:tr w:rsidR="00F74E59" w14:paraId="51139E55" w14:textId="77777777" w:rsidTr="003624EB">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1A8F257F" w14:textId="2A34B360" w:rsidR="00F74E59" w:rsidRPr="0089735E" w:rsidRDefault="00F74E59" w:rsidP="003624EB">
            <w:pPr>
              <w:spacing w:line="200" w:lineRule="exact"/>
              <w:ind w:right="77"/>
              <w:jc w:val="right"/>
              <w:rPr>
                <w:b/>
                <w:bCs/>
                <w:sz w:val="18"/>
                <w:szCs w:val="18"/>
              </w:rPr>
            </w:pPr>
            <w:r>
              <w:rPr>
                <w:b/>
                <w:bCs/>
                <w:sz w:val="18"/>
                <w:szCs w:val="18"/>
              </w:rPr>
              <w:t>Email</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009E3994" w14:textId="6B391E5B" w:rsidR="00F74E59" w:rsidRPr="00BE48C3" w:rsidRDefault="009254A6" w:rsidP="003624EB">
            <w:pPr>
              <w:spacing w:line="200" w:lineRule="exact"/>
              <w:ind w:firstLine="70"/>
              <w:rPr>
                <w:sz w:val="20"/>
                <w:szCs w:val="20"/>
              </w:rPr>
            </w:pPr>
            <w:r w:rsidRPr="009254A6">
              <w:rPr>
                <w:sz w:val="20"/>
                <w:szCs w:val="20"/>
              </w:rPr>
              <w:t>Ird@</w:t>
            </w:r>
            <w:r w:rsidR="00812263">
              <w:rPr>
                <w:sz w:val="20"/>
                <w:szCs w:val="20"/>
              </w:rPr>
              <w:t>dduvs.edu.ua</w:t>
            </w:r>
          </w:p>
        </w:tc>
      </w:tr>
      <w:tr w:rsidR="00F74E59" w14:paraId="5BF33D12" w14:textId="77777777" w:rsidTr="003624EB">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78AE0C3A" w14:textId="713A1A6D" w:rsidR="00F74E59" w:rsidRPr="0089735E" w:rsidRDefault="00F74E59" w:rsidP="003624EB">
            <w:pPr>
              <w:spacing w:line="200" w:lineRule="exact"/>
              <w:ind w:right="77"/>
              <w:jc w:val="right"/>
              <w:rPr>
                <w:b/>
                <w:bCs/>
                <w:sz w:val="18"/>
                <w:szCs w:val="18"/>
              </w:rPr>
            </w:pPr>
            <w:r>
              <w:rPr>
                <w:b/>
                <w:bCs/>
                <w:sz w:val="18"/>
                <w:szCs w:val="18"/>
              </w:rPr>
              <w:t>Telephone</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48180136" w14:textId="1EE8D673" w:rsidR="00F74E59" w:rsidRPr="00BE48C3" w:rsidRDefault="009254A6" w:rsidP="003624EB">
            <w:pPr>
              <w:spacing w:line="200" w:lineRule="exact"/>
              <w:ind w:firstLine="70"/>
              <w:rPr>
                <w:sz w:val="20"/>
                <w:szCs w:val="20"/>
              </w:rPr>
            </w:pPr>
            <w:r w:rsidRPr="009254A6">
              <w:rPr>
                <w:sz w:val="20"/>
                <w:szCs w:val="20"/>
              </w:rPr>
              <w:t>+380675678646</w:t>
            </w:r>
          </w:p>
        </w:tc>
      </w:tr>
      <w:tr w:rsidR="00F74E59" w14:paraId="607F7CD8" w14:textId="77777777" w:rsidTr="003624EB">
        <w:tblPrEx>
          <w:shd w:val="clear" w:color="auto" w:fill="auto"/>
        </w:tblPrEx>
        <w:trPr>
          <w:trHeight w:val="57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1D7ACE2F" w14:textId="19656A4C" w:rsidR="00F74E59" w:rsidRPr="0089735E" w:rsidRDefault="00F74E59" w:rsidP="003624EB">
            <w:pPr>
              <w:spacing w:line="200" w:lineRule="exact"/>
              <w:ind w:right="77"/>
              <w:jc w:val="right"/>
              <w:rPr>
                <w:b/>
                <w:bCs/>
                <w:sz w:val="18"/>
                <w:szCs w:val="18"/>
              </w:rPr>
            </w:pPr>
            <w:r>
              <w:rPr>
                <w:b/>
                <w:bCs/>
                <w:sz w:val="18"/>
                <w:szCs w:val="18"/>
              </w:rPr>
              <w:t>Fax</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0B44911B" w14:textId="77777777" w:rsidR="00F74E59" w:rsidRPr="00BE48C3" w:rsidRDefault="00F74E59" w:rsidP="003624EB">
            <w:pPr>
              <w:spacing w:line="200" w:lineRule="exact"/>
              <w:ind w:firstLine="70"/>
              <w:rPr>
                <w:sz w:val="20"/>
                <w:szCs w:val="20"/>
              </w:rPr>
            </w:pPr>
          </w:p>
        </w:tc>
      </w:tr>
    </w:tbl>
    <w:p w14:paraId="01940175" w14:textId="47952C22" w:rsidR="002E3A14" w:rsidRDefault="002E3A14" w:rsidP="008765E9">
      <w:pPr>
        <w:rPr>
          <w:b/>
          <w:bCs/>
        </w:rPr>
      </w:pPr>
    </w:p>
    <w:p w14:paraId="08037985" w14:textId="77777777" w:rsidR="00AE3552" w:rsidRDefault="00AE3552" w:rsidP="008765E9">
      <w:pPr>
        <w:rPr>
          <w:b/>
          <w:bCs/>
        </w:rPr>
      </w:pPr>
    </w:p>
    <w:tbl>
      <w:tblPr>
        <w:tblStyle w:val="a7"/>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single" w:sz="4" w:space="0" w:color="0D0D0D" w:themeColor="text1" w:themeTint="F2"/>
          <w:insideV w:val="single" w:sz="4" w:space="0" w:color="0D0D0D" w:themeColor="text1" w:themeTint="F2"/>
        </w:tblBorders>
        <w:shd w:val="clear" w:color="auto" w:fill="404040" w:themeFill="text1" w:themeFillTint="BF"/>
        <w:tblLook w:val="04A0" w:firstRow="1" w:lastRow="0" w:firstColumn="1" w:lastColumn="0" w:noHBand="0" w:noVBand="1"/>
      </w:tblPr>
      <w:tblGrid>
        <w:gridCol w:w="2695"/>
        <w:gridCol w:w="6655"/>
      </w:tblGrid>
      <w:tr w:rsidR="00AD2833" w14:paraId="518B8C05" w14:textId="77777777" w:rsidTr="00BC3318">
        <w:trPr>
          <w:trHeight w:val="576"/>
        </w:trPr>
        <w:tc>
          <w:tcPr>
            <w:tcW w:w="9350" w:type="dxa"/>
            <w:gridSpan w:val="2"/>
            <w:tcBorders>
              <w:top w:val="single" w:sz="2" w:space="0" w:color="A6A6A6" w:themeColor="background1" w:themeShade="A6"/>
              <w:left w:val="single" w:sz="2" w:space="0" w:color="A6A6A6" w:themeColor="background1" w:themeShade="A6"/>
              <w:bottom w:val="single" w:sz="8" w:space="0" w:color="404040" w:themeColor="text1" w:themeTint="BF"/>
              <w:right w:val="single" w:sz="2" w:space="0" w:color="A6A6A6" w:themeColor="background1" w:themeShade="A6"/>
            </w:tcBorders>
            <w:shd w:val="clear" w:color="auto" w:fill="404040" w:themeFill="text1" w:themeFillTint="BF"/>
            <w:vAlign w:val="center"/>
          </w:tcPr>
          <w:p w14:paraId="75441FF9" w14:textId="2AFD76DE" w:rsidR="00AD2833" w:rsidRPr="005B2D0C" w:rsidRDefault="00AD2833" w:rsidP="00BC3318">
            <w:pPr>
              <w:jc w:val="center"/>
              <w:rPr>
                <w:b/>
                <w:bCs/>
                <w:color w:val="FFFFFF" w:themeColor="background1"/>
                <w:sz w:val="28"/>
                <w:szCs w:val="28"/>
              </w:rPr>
            </w:pPr>
            <w:r>
              <w:rPr>
                <w:b/>
                <w:bCs/>
                <w:color w:val="FFFFFF" w:themeColor="background1"/>
                <w:sz w:val="24"/>
                <w:szCs w:val="24"/>
              </w:rPr>
              <w:t>PROFILE OF THE PROMOTER</w:t>
            </w:r>
          </w:p>
        </w:tc>
      </w:tr>
      <w:tr w:rsidR="00AD2833" w14:paraId="07972DCE" w14:textId="77777777" w:rsidTr="00BC3318">
        <w:tblPrEx>
          <w:shd w:val="clear" w:color="auto" w:fill="auto"/>
        </w:tblPrEx>
        <w:trPr>
          <w:trHeight w:val="1080"/>
        </w:trPr>
        <w:tc>
          <w:tcPr>
            <w:tcW w:w="2695" w:type="dxa"/>
            <w:tcBorders>
              <w:top w:val="single" w:sz="8" w:space="0" w:color="404040" w:themeColor="text1" w:themeTint="BF"/>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71877042" w14:textId="57570C02" w:rsidR="00AD2833" w:rsidRPr="0089735E" w:rsidRDefault="00AD2833" w:rsidP="00BC3318">
            <w:pPr>
              <w:spacing w:line="200" w:lineRule="exact"/>
              <w:ind w:right="77"/>
              <w:jc w:val="right"/>
              <w:rPr>
                <w:b/>
                <w:bCs/>
                <w:sz w:val="18"/>
                <w:szCs w:val="18"/>
              </w:rPr>
            </w:pPr>
            <w:r>
              <w:rPr>
                <w:b/>
                <w:bCs/>
                <w:sz w:val="18"/>
                <w:szCs w:val="18"/>
              </w:rPr>
              <w:t>Status</w:t>
            </w:r>
          </w:p>
        </w:tc>
        <w:tc>
          <w:tcPr>
            <w:tcW w:w="6655" w:type="dxa"/>
            <w:tcBorders>
              <w:top w:val="single" w:sz="8" w:space="0" w:color="404040" w:themeColor="text1" w:themeTint="BF"/>
              <w:left w:val="nil"/>
              <w:bottom w:val="single" w:sz="4" w:space="0" w:color="7F7F7F" w:themeColor="text1" w:themeTint="80"/>
              <w:right w:val="single" w:sz="2" w:space="0" w:color="A6A6A6" w:themeColor="background1" w:themeShade="A6"/>
            </w:tcBorders>
            <w:shd w:val="clear" w:color="auto" w:fill="FFFFFF" w:themeFill="background1"/>
            <w:vAlign w:val="center"/>
          </w:tcPr>
          <w:p w14:paraId="0FEA7FC6" w14:textId="5E6CE246" w:rsidR="000D67A6" w:rsidRDefault="000D67A6" w:rsidP="00BC3318">
            <w:pPr>
              <w:spacing w:line="276" w:lineRule="auto"/>
              <w:ind w:firstLine="70"/>
            </w:pPr>
            <w:r w:rsidRPr="00BE48C3">
              <w:rPr>
                <w:sz w:val="20"/>
                <w:szCs w:val="20"/>
              </w:rPr>
              <w:t xml:space="preserve">  </w:t>
            </w:r>
            <w:r w:rsidR="00B233D2" w:rsidRPr="00BE48C3">
              <w:rPr>
                <w:sz w:val="20"/>
                <w:szCs w:val="20"/>
              </w:rPr>
              <w:sym w:font="Wingdings" w:char="F0A8"/>
            </w:r>
            <w:r w:rsidR="003624EB" w:rsidRPr="00BE48C3">
              <w:rPr>
                <w:sz w:val="20"/>
                <w:szCs w:val="20"/>
              </w:rPr>
              <w:t>Private</w:t>
            </w:r>
          </w:p>
          <w:p w14:paraId="73EA8903" w14:textId="1A197A13" w:rsidR="00F64834" w:rsidRPr="00C82649" w:rsidRDefault="00FF0BD2" w:rsidP="00BC3318">
            <w:pPr>
              <w:spacing w:line="276" w:lineRule="auto"/>
              <w:ind w:firstLine="70"/>
            </w:pPr>
            <w:r w:rsidRPr="00BE48C3">
              <w:rPr>
                <w:sz w:val="20"/>
                <w:szCs w:val="20"/>
              </w:rPr>
              <w:t xml:space="preserve">  </w:t>
            </w:r>
            <w:r w:rsidR="00B233D2" w:rsidRPr="00BE48C3">
              <w:rPr>
                <w:sz w:val="20"/>
                <w:szCs w:val="20"/>
              </w:rPr>
              <w:sym w:font="Wingdings" w:char="F0FE"/>
            </w:r>
            <w:r w:rsidR="003624EB" w:rsidRPr="00BE48C3">
              <w:rPr>
                <w:sz w:val="20"/>
                <w:szCs w:val="20"/>
              </w:rPr>
              <w:t>Public</w:t>
            </w:r>
          </w:p>
        </w:tc>
      </w:tr>
      <w:tr w:rsidR="00AD2833" w14:paraId="2A777A92" w14:textId="77777777" w:rsidTr="00BC3318">
        <w:tblPrEx>
          <w:shd w:val="clear" w:color="auto" w:fill="auto"/>
        </w:tblPrEx>
        <w:trPr>
          <w:trHeight w:val="1728"/>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4DC4F919" w14:textId="5CE5F606" w:rsidR="00AD2833" w:rsidRPr="0089735E" w:rsidRDefault="00AD2833" w:rsidP="00BC3318">
            <w:pPr>
              <w:spacing w:line="200" w:lineRule="exact"/>
              <w:ind w:right="77"/>
              <w:jc w:val="right"/>
              <w:rPr>
                <w:b/>
                <w:bCs/>
                <w:sz w:val="18"/>
                <w:szCs w:val="18"/>
              </w:rPr>
            </w:pPr>
            <w:r>
              <w:rPr>
                <w:b/>
                <w:bCs/>
                <w:sz w:val="18"/>
                <w:szCs w:val="18"/>
              </w:rPr>
              <w:t>Type</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3B94BAF5" w14:textId="02B0FF23" w:rsidR="000D67A6" w:rsidRPr="00BE48C3" w:rsidRDefault="00B233D2" w:rsidP="00BC3318">
            <w:pPr>
              <w:spacing w:line="276" w:lineRule="auto"/>
              <w:ind w:firstLine="70"/>
              <w:rPr>
                <w:sz w:val="20"/>
                <w:szCs w:val="20"/>
              </w:rPr>
            </w:pPr>
            <w:r w:rsidRPr="00BE48C3">
              <w:rPr>
                <w:sz w:val="20"/>
                <w:szCs w:val="20"/>
              </w:rPr>
              <w:sym w:font="Wingdings" w:char="F0A8"/>
            </w:r>
            <w:r w:rsidR="000D67A6" w:rsidRPr="00BE48C3">
              <w:rPr>
                <w:sz w:val="20"/>
                <w:szCs w:val="20"/>
              </w:rPr>
              <w:t>Non-profit/Non-governmental organisation (NFP-NGO)</w:t>
            </w:r>
          </w:p>
          <w:p w14:paraId="53573A01" w14:textId="13A33EAA" w:rsidR="00AD2833" w:rsidRPr="00BE48C3" w:rsidRDefault="000D67A6" w:rsidP="00BC3318">
            <w:pPr>
              <w:spacing w:line="276" w:lineRule="auto"/>
              <w:ind w:firstLine="70"/>
              <w:rPr>
                <w:sz w:val="20"/>
                <w:szCs w:val="20"/>
              </w:rPr>
            </w:pPr>
            <w:r w:rsidRPr="00BE48C3">
              <w:rPr>
                <w:sz w:val="20"/>
                <w:szCs w:val="20"/>
              </w:rPr>
              <w:sym w:font="Wingdings" w:char="F0A8"/>
            </w:r>
            <w:r w:rsidRPr="00BE48C3">
              <w:rPr>
                <w:sz w:val="20"/>
                <w:szCs w:val="20"/>
              </w:rPr>
              <w:t xml:space="preserve">  Body active at European level in the youth field (NFP-ENGYO)</w:t>
            </w:r>
          </w:p>
          <w:p w14:paraId="41D8634B" w14:textId="6BF3DF00" w:rsidR="000D67A6" w:rsidRPr="00BE48C3" w:rsidRDefault="000D67A6" w:rsidP="00BC3318">
            <w:pPr>
              <w:spacing w:line="276" w:lineRule="auto"/>
              <w:ind w:firstLine="70"/>
              <w:rPr>
                <w:sz w:val="20"/>
                <w:szCs w:val="20"/>
              </w:rPr>
            </w:pPr>
            <w:r w:rsidRPr="00BE48C3">
              <w:rPr>
                <w:sz w:val="20"/>
                <w:szCs w:val="20"/>
              </w:rPr>
              <w:sym w:font="Wingdings" w:char="F0A8"/>
            </w:r>
            <w:r w:rsidRPr="00BE48C3">
              <w:rPr>
                <w:sz w:val="20"/>
                <w:szCs w:val="20"/>
              </w:rPr>
              <w:t xml:space="preserve">  Informal group of young people (NFP-IGYP)</w:t>
            </w:r>
          </w:p>
          <w:p w14:paraId="189515F1" w14:textId="230E3E01" w:rsidR="000D67A6" w:rsidRPr="00BE48C3" w:rsidRDefault="00B233D2" w:rsidP="00B233D2">
            <w:pPr>
              <w:spacing w:line="276" w:lineRule="auto"/>
              <w:rPr>
                <w:sz w:val="20"/>
                <w:szCs w:val="20"/>
              </w:rPr>
            </w:pPr>
            <w:r>
              <w:rPr>
                <w:sz w:val="20"/>
                <w:szCs w:val="20"/>
              </w:rPr>
              <w:t xml:space="preserve"> </w:t>
            </w:r>
            <w:r w:rsidR="000D67A6" w:rsidRPr="00BE48C3">
              <w:rPr>
                <w:sz w:val="20"/>
                <w:szCs w:val="20"/>
              </w:rPr>
              <w:t xml:space="preserve"> </w:t>
            </w:r>
            <w:r w:rsidRPr="00BE48C3">
              <w:rPr>
                <w:sz w:val="20"/>
                <w:szCs w:val="20"/>
              </w:rPr>
              <w:sym w:font="Wingdings" w:char="F0FE"/>
            </w:r>
            <w:r w:rsidR="000D67A6" w:rsidRPr="00BE48C3">
              <w:rPr>
                <w:sz w:val="20"/>
                <w:szCs w:val="20"/>
              </w:rPr>
              <w:t>Public body (PUB)</w:t>
            </w:r>
          </w:p>
        </w:tc>
      </w:tr>
      <w:tr w:rsidR="00AD2833" w14:paraId="4358A4DA" w14:textId="77777777" w:rsidTr="00BC3318">
        <w:tblPrEx>
          <w:shd w:val="clear" w:color="auto" w:fill="auto"/>
        </w:tblPrEx>
        <w:trPr>
          <w:trHeight w:val="2016"/>
        </w:trPr>
        <w:tc>
          <w:tcPr>
            <w:tcW w:w="2695" w:type="dxa"/>
            <w:tcBorders>
              <w:top w:val="single" w:sz="4" w:space="0" w:color="7F7F7F" w:themeColor="text1" w:themeTint="80"/>
              <w:left w:val="single" w:sz="2" w:space="0" w:color="A6A6A6" w:themeColor="background1" w:themeShade="A6"/>
              <w:bottom w:val="single" w:sz="4" w:space="0" w:color="7F7F7F" w:themeColor="text1" w:themeTint="80"/>
              <w:right w:val="nil"/>
            </w:tcBorders>
            <w:shd w:val="clear" w:color="auto" w:fill="BFBFBF" w:themeFill="background1" w:themeFillShade="BF"/>
            <w:vAlign w:val="center"/>
          </w:tcPr>
          <w:p w14:paraId="44A5F979" w14:textId="050713E6" w:rsidR="00AD2833" w:rsidRPr="0089735E" w:rsidRDefault="00AD2833" w:rsidP="00BC3318">
            <w:pPr>
              <w:spacing w:line="200" w:lineRule="exact"/>
              <w:ind w:right="77"/>
              <w:jc w:val="right"/>
              <w:rPr>
                <w:b/>
                <w:bCs/>
                <w:sz w:val="18"/>
                <w:szCs w:val="18"/>
              </w:rPr>
            </w:pPr>
            <w:r>
              <w:rPr>
                <w:b/>
                <w:bCs/>
                <w:sz w:val="18"/>
                <w:szCs w:val="18"/>
              </w:rPr>
              <w:t>Activity Level</w:t>
            </w:r>
          </w:p>
        </w:tc>
        <w:tc>
          <w:tcPr>
            <w:tcW w:w="6655" w:type="dxa"/>
            <w:tcBorders>
              <w:top w:val="single" w:sz="4" w:space="0" w:color="7F7F7F" w:themeColor="text1" w:themeTint="80"/>
              <w:left w:val="nil"/>
              <w:bottom w:val="single" w:sz="4" w:space="0" w:color="7F7F7F" w:themeColor="text1" w:themeTint="80"/>
              <w:right w:val="single" w:sz="2" w:space="0" w:color="A6A6A6" w:themeColor="background1" w:themeShade="A6"/>
            </w:tcBorders>
            <w:shd w:val="clear" w:color="auto" w:fill="FFFFFF" w:themeFill="background1"/>
            <w:vAlign w:val="center"/>
          </w:tcPr>
          <w:p w14:paraId="38BCEA23" w14:textId="38BC3D41" w:rsidR="00055B9F" w:rsidRPr="00BE48C3" w:rsidRDefault="00055B9F" w:rsidP="00BC3318">
            <w:pPr>
              <w:spacing w:line="276" w:lineRule="auto"/>
              <w:ind w:firstLine="70"/>
              <w:rPr>
                <w:sz w:val="20"/>
                <w:szCs w:val="20"/>
              </w:rPr>
            </w:pPr>
            <w:r w:rsidRPr="00BE48C3">
              <w:rPr>
                <w:sz w:val="20"/>
                <w:szCs w:val="20"/>
              </w:rPr>
              <w:sym w:font="Wingdings" w:char="F0A8"/>
            </w:r>
            <w:r w:rsidRPr="00BE48C3">
              <w:rPr>
                <w:sz w:val="20"/>
                <w:szCs w:val="20"/>
              </w:rPr>
              <w:t xml:space="preserve">  Local</w:t>
            </w:r>
          </w:p>
          <w:p w14:paraId="396941A2" w14:textId="4A7DD1A2" w:rsidR="00055B9F" w:rsidRPr="00BE48C3" w:rsidRDefault="00055B9F" w:rsidP="00BC3318">
            <w:pPr>
              <w:spacing w:line="276" w:lineRule="auto"/>
              <w:ind w:firstLine="70"/>
              <w:rPr>
                <w:sz w:val="20"/>
                <w:szCs w:val="20"/>
              </w:rPr>
            </w:pPr>
            <w:r w:rsidRPr="00BE48C3">
              <w:rPr>
                <w:sz w:val="20"/>
                <w:szCs w:val="20"/>
              </w:rPr>
              <w:sym w:font="Wingdings" w:char="F0A8"/>
            </w:r>
            <w:r w:rsidRPr="00BE48C3">
              <w:rPr>
                <w:sz w:val="20"/>
                <w:szCs w:val="20"/>
              </w:rPr>
              <w:t xml:space="preserve">  Regional</w:t>
            </w:r>
          </w:p>
          <w:p w14:paraId="3F8F7D4C" w14:textId="4FFE964F" w:rsidR="00055B9F" w:rsidRPr="00BE48C3" w:rsidRDefault="00055B9F" w:rsidP="00BC3318">
            <w:pPr>
              <w:spacing w:line="276" w:lineRule="auto"/>
              <w:ind w:firstLine="70"/>
              <w:rPr>
                <w:sz w:val="20"/>
                <w:szCs w:val="20"/>
              </w:rPr>
            </w:pPr>
            <w:r w:rsidRPr="00BE48C3">
              <w:rPr>
                <w:sz w:val="20"/>
                <w:szCs w:val="20"/>
              </w:rPr>
              <w:sym w:font="Wingdings" w:char="F0FE"/>
            </w:r>
            <w:r w:rsidRPr="00BE48C3">
              <w:rPr>
                <w:sz w:val="20"/>
                <w:szCs w:val="20"/>
              </w:rPr>
              <w:t xml:space="preserve">  National</w:t>
            </w:r>
          </w:p>
          <w:p w14:paraId="0A7FBDF9" w14:textId="6BEA4815" w:rsidR="00AD2833" w:rsidRPr="00BE48C3" w:rsidRDefault="00055B9F" w:rsidP="00BC3318">
            <w:pPr>
              <w:spacing w:line="276" w:lineRule="auto"/>
              <w:ind w:firstLine="70"/>
              <w:rPr>
                <w:sz w:val="20"/>
                <w:szCs w:val="20"/>
              </w:rPr>
            </w:pPr>
            <w:r w:rsidRPr="00BE48C3">
              <w:rPr>
                <w:sz w:val="20"/>
                <w:szCs w:val="20"/>
              </w:rPr>
              <w:sym w:font="Wingdings" w:char="F0A8"/>
            </w:r>
            <w:r w:rsidRPr="00BE48C3">
              <w:rPr>
                <w:sz w:val="20"/>
                <w:szCs w:val="20"/>
              </w:rPr>
              <w:t xml:space="preserve">  European</w:t>
            </w:r>
          </w:p>
          <w:p w14:paraId="2E6066E8" w14:textId="0C5CB6D0" w:rsidR="00055B9F" w:rsidRPr="00BE48C3" w:rsidRDefault="00812263" w:rsidP="00BC3318">
            <w:pPr>
              <w:spacing w:line="276" w:lineRule="auto"/>
              <w:ind w:firstLine="70"/>
              <w:rPr>
                <w:sz w:val="20"/>
                <w:szCs w:val="20"/>
              </w:rPr>
            </w:pPr>
            <w:r w:rsidRPr="00BE48C3">
              <w:rPr>
                <w:sz w:val="20"/>
                <w:szCs w:val="20"/>
              </w:rPr>
              <w:sym w:font="Wingdings" w:char="F0FE"/>
            </w:r>
            <w:r w:rsidR="00055B9F" w:rsidRPr="00BE48C3">
              <w:rPr>
                <w:sz w:val="20"/>
                <w:szCs w:val="20"/>
              </w:rPr>
              <w:t xml:space="preserve">  International</w:t>
            </w:r>
          </w:p>
        </w:tc>
      </w:tr>
    </w:tbl>
    <w:p w14:paraId="492DAB1F" w14:textId="07C4E3C1" w:rsidR="00FC68E3" w:rsidRDefault="00FC68E3" w:rsidP="008765E9">
      <w:pPr>
        <w:rPr>
          <w:b/>
          <w:bCs/>
        </w:rPr>
      </w:pPr>
    </w:p>
    <w:p w14:paraId="27620CA0" w14:textId="77777777" w:rsidR="00652091" w:rsidRDefault="00652091" w:rsidP="008765E9">
      <w:pPr>
        <w:rPr>
          <w:b/>
          <w:bCs/>
        </w:rPr>
      </w:pPr>
    </w:p>
    <w:tbl>
      <w:tblPr>
        <w:tblStyle w:val="a7"/>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single" w:sz="4" w:space="0" w:color="0D0D0D" w:themeColor="text1" w:themeTint="F2"/>
          <w:insideV w:val="single" w:sz="4" w:space="0" w:color="0D0D0D" w:themeColor="text1" w:themeTint="F2"/>
        </w:tblBorders>
        <w:shd w:val="clear" w:color="auto" w:fill="404040" w:themeFill="text1" w:themeFillTint="BF"/>
        <w:tblLook w:val="04A0" w:firstRow="1" w:lastRow="0" w:firstColumn="1" w:lastColumn="0" w:noHBand="0" w:noVBand="1"/>
      </w:tblPr>
      <w:tblGrid>
        <w:gridCol w:w="9350"/>
      </w:tblGrid>
      <w:tr w:rsidR="00EC24AD" w14:paraId="1BD37504" w14:textId="77777777" w:rsidTr="00652091">
        <w:trPr>
          <w:trHeight w:val="576"/>
        </w:trPr>
        <w:tc>
          <w:tcPr>
            <w:tcW w:w="9350" w:type="dxa"/>
            <w:tcBorders>
              <w:top w:val="single" w:sz="2" w:space="0" w:color="A6A6A6" w:themeColor="background1" w:themeShade="A6"/>
              <w:left w:val="single" w:sz="2" w:space="0" w:color="A6A6A6" w:themeColor="background1" w:themeShade="A6"/>
              <w:bottom w:val="single" w:sz="2" w:space="0" w:color="7F7F7F" w:themeColor="text1" w:themeTint="80"/>
              <w:right w:val="single" w:sz="2" w:space="0" w:color="A6A6A6" w:themeColor="background1" w:themeShade="A6"/>
            </w:tcBorders>
            <w:shd w:val="clear" w:color="auto" w:fill="404040" w:themeFill="text1" w:themeFillTint="BF"/>
            <w:vAlign w:val="center"/>
          </w:tcPr>
          <w:p w14:paraId="720097FB" w14:textId="19F37B4C" w:rsidR="00EC24AD" w:rsidRPr="00F74E59" w:rsidRDefault="00EC24AD" w:rsidP="00652091">
            <w:pPr>
              <w:jc w:val="center"/>
              <w:rPr>
                <w:b/>
                <w:bCs/>
                <w:color w:val="FFFFFF" w:themeColor="background1"/>
                <w:sz w:val="24"/>
                <w:szCs w:val="24"/>
              </w:rPr>
            </w:pPr>
            <w:r>
              <w:rPr>
                <w:b/>
                <w:bCs/>
                <w:color w:val="FFFFFF" w:themeColor="background1"/>
                <w:sz w:val="24"/>
                <w:szCs w:val="24"/>
              </w:rPr>
              <w:t>BACKGROUND &amp; EXPERIENCE</w:t>
            </w:r>
          </w:p>
        </w:tc>
      </w:tr>
      <w:tr w:rsidR="00F64834" w14:paraId="409E71F3" w14:textId="77777777" w:rsidTr="00652091">
        <w:trPr>
          <w:trHeight w:val="576"/>
        </w:trPr>
        <w:tc>
          <w:tcPr>
            <w:tcW w:w="93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324C9FE2" w14:textId="06D91852" w:rsidR="00F64834" w:rsidRDefault="00F64834" w:rsidP="00652091">
            <w:pPr>
              <w:ind w:firstLine="72"/>
              <w:rPr>
                <w:b/>
                <w:bCs/>
                <w:color w:val="FFFFFF" w:themeColor="background1"/>
                <w:sz w:val="24"/>
                <w:szCs w:val="24"/>
              </w:rPr>
            </w:pPr>
            <w:r w:rsidRPr="00360909">
              <w:rPr>
                <w:b/>
                <w:bCs/>
                <w:sz w:val="18"/>
                <w:szCs w:val="18"/>
              </w:rPr>
              <w:t>Please briefly present the partner organisation</w:t>
            </w:r>
          </w:p>
        </w:tc>
      </w:tr>
      <w:tr w:rsidR="00FC68E3" w:rsidRPr="007B3946" w14:paraId="5C9A4ACA" w14:textId="77777777" w:rsidTr="00652091">
        <w:trPr>
          <w:trHeight w:val="3024"/>
        </w:trPr>
        <w:tc>
          <w:tcPr>
            <w:tcW w:w="93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14:paraId="6D4750B3" w14:textId="77777777" w:rsidR="00FC68E3" w:rsidRDefault="00FC68E3" w:rsidP="00652091">
            <w:pPr>
              <w:rPr>
                <w:b/>
                <w:bCs/>
                <w:sz w:val="18"/>
                <w:szCs w:val="18"/>
              </w:rPr>
            </w:pPr>
          </w:p>
          <w:p w14:paraId="6C8CEF42" w14:textId="242DCD4C" w:rsidR="007B3946" w:rsidRPr="007B3946" w:rsidRDefault="007B3946" w:rsidP="000A4002">
            <w:pPr>
              <w:spacing w:line="320" w:lineRule="exact"/>
              <w:ind w:left="72"/>
              <w:jc w:val="both"/>
              <w:rPr>
                <w:sz w:val="24"/>
                <w:szCs w:val="24"/>
                <w:lang w:val="uk-UA"/>
              </w:rPr>
            </w:pPr>
            <w:r>
              <w:rPr>
                <w:sz w:val="24"/>
                <w:szCs w:val="24"/>
                <w:lang w:val="uk-UA"/>
              </w:rPr>
              <w:t xml:space="preserve">          </w:t>
            </w:r>
            <w:r w:rsidRPr="007B3946">
              <w:rPr>
                <w:sz w:val="24"/>
                <w:szCs w:val="24"/>
                <w:lang w:val="uk-UA"/>
              </w:rPr>
              <w:t>The university is focused on the development of an innovative scientific space and new educational landscapes, aimed at the acquisition of knowledge by the subjects of the educational process, which provide an opportunity to understand the essence of current legal, social, economic, political, and cultural processes, which contributes to the development of the ability to predict and project their course in the future, and also provides an opportunity to acquire the skills of communication, critical thinking, project activity, solving complex tasks, independent management of the learning process.</w:t>
            </w:r>
          </w:p>
          <w:p w14:paraId="7C3009C7" w14:textId="4E68C3D6" w:rsidR="007B3946" w:rsidRPr="007B3946" w:rsidRDefault="007B3946" w:rsidP="000A4002">
            <w:pPr>
              <w:spacing w:line="320" w:lineRule="exact"/>
              <w:ind w:left="72"/>
              <w:jc w:val="both"/>
              <w:rPr>
                <w:sz w:val="24"/>
                <w:szCs w:val="24"/>
                <w:lang w:val="uk-UA"/>
              </w:rPr>
            </w:pPr>
            <w:r>
              <w:rPr>
                <w:sz w:val="24"/>
                <w:szCs w:val="24"/>
                <w:lang w:val="uk-UA"/>
              </w:rPr>
              <w:t xml:space="preserve">           </w:t>
            </w:r>
            <w:r w:rsidRPr="007B3946">
              <w:rPr>
                <w:sz w:val="24"/>
                <w:szCs w:val="24"/>
                <w:lang w:val="uk-UA"/>
              </w:rPr>
              <w:t>The University implements this mission through the efforts of the entire academic community, which consists of scientific and pedagogical workers, students of higher education, doctoral students, graduate students, assistant professors, other employees of the University, as well as graduates and persons awarded the University's honors.</w:t>
            </w:r>
          </w:p>
          <w:p w14:paraId="164127A3" w14:textId="6929304B" w:rsidR="00BC3318" w:rsidRPr="007B3946" w:rsidRDefault="00BC3318" w:rsidP="00652091">
            <w:pPr>
              <w:spacing w:line="276" w:lineRule="auto"/>
              <w:rPr>
                <w:sz w:val="20"/>
                <w:szCs w:val="20"/>
                <w:lang w:val="uk-UA"/>
              </w:rPr>
            </w:pPr>
          </w:p>
        </w:tc>
      </w:tr>
    </w:tbl>
    <w:p w14:paraId="096D882F" w14:textId="2CCDCCFB" w:rsidR="00EC24AD" w:rsidRPr="007B3946" w:rsidRDefault="00EC24AD" w:rsidP="008765E9">
      <w:pPr>
        <w:rPr>
          <w:b/>
          <w:bCs/>
          <w:lang w:val="uk-UA"/>
        </w:rPr>
      </w:pPr>
    </w:p>
    <w:p w14:paraId="6E3D7FC3" w14:textId="778B21B9" w:rsidR="00EC24AD" w:rsidRPr="007B3946" w:rsidRDefault="00EC24AD" w:rsidP="008765E9">
      <w:pPr>
        <w:rPr>
          <w:b/>
          <w:bCs/>
          <w:lang w:val="uk-UA"/>
        </w:rPr>
      </w:pPr>
    </w:p>
    <w:p w14:paraId="2F99C0FA" w14:textId="77777777" w:rsidR="00652091" w:rsidRPr="007B3946" w:rsidRDefault="00652091" w:rsidP="008765E9">
      <w:pPr>
        <w:rPr>
          <w:b/>
          <w:bCs/>
          <w:lang w:val="uk-UA"/>
        </w:rPr>
      </w:pPr>
    </w:p>
    <w:p w14:paraId="01F210E3" w14:textId="388CF995" w:rsidR="00652091" w:rsidRPr="007B3946" w:rsidRDefault="00652091" w:rsidP="008765E9">
      <w:pPr>
        <w:rPr>
          <w:b/>
          <w:bCs/>
          <w:lang w:val="uk-UA"/>
        </w:rPr>
      </w:pPr>
    </w:p>
    <w:p w14:paraId="134F9CE7" w14:textId="77777777" w:rsidR="00652091" w:rsidRPr="007B3946" w:rsidRDefault="00652091" w:rsidP="008765E9">
      <w:pPr>
        <w:rPr>
          <w:b/>
          <w:bCs/>
          <w:lang w:val="uk-UA"/>
        </w:rPr>
      </w:pPr>
    </w:p>
    <w:tbl>
      <w:tblPr>
        <w:tblStyle w:val="a7"/>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single" w:sz="4" w:space="0" w:color="0D0D0D" w:themeColor="text1" w:themeTint="F2"/>
          <w:insideV w:val="single" w:sz="4" w:space="0" w:color="0D0D0D" w:themeColor="text1" w:themeTint="F2"/>
        </w:tblBorders>
        <w:shd w:val="clear" w:color="auto" w:fill="FFFFFF" w:themeFill="background1"/>
        <w:tblLook w:val="04A0" w:firstRow="1" w:lastRow="0" w:firstColumn="1" w:lastColumn="0" w:noHBand="0" w:noVBand="1"/>
      </w:tblPr>
      <w:tblGrid>
        <w:gridCol w:w="9350"/>
      </w:tblGrid>
      <w:tr w:rsidR="00AE3552" w:rsidRPr="00FC68E3" w14:paraId="1ECAD04C" w14:textId="77777777" w:rsidTr="00652091">
        <w:trPr>
          <w:trHeight w:val="10656"/>
        </w:trPr>
        <w:tc>
          <w:tcPr>
            <w:tcW w:w="93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14:paraId="50369CD3" w14:textId="740112FA" w:rsidR="00AE3552" w:rsidRPr="007B3946" w:rsidRDefault="00AE3552" w:rsidP="00652091">
            <w:pPr>
              <w:rPr>
                <w:b/>
                <w:bCs/>
                <w:sz w:val="18"/>
                <w:szCs w:val="18"/>
                <w:lang w:val="uk-UA"/>
              </w:rPr>
            </w:pPr>
          </w:p>
          <w:p w14:paraId="5534F6B8" w14:textId="77777777" w:rsidR="00652091" w:rsidRPr="003764BD" w:rsidRDefault="00652091" w:rsidP="00652091">
            <w:pPr>
              <w:spacing w:line="320" w:lineRule="exact"/>
              <w:ind w:left="72"/>
              <w:rPr>
                <w:b/>
                <w:bCs/>
              </w:rPr>
            </w:pPr>
            <w:r w:rsidRPr="00BC3318">
              <w:rPr>
                <w:b/>
                <w:bCs/>
              </w:rPr>
              <w:t>OUR</w:t>
            </w:r>
            <w:r w:rsidRPr="003764BD">
              <w:rPr>
                <w:b/>
                <w:bCs/>
              </w:rPr>
              <w:t xml:space="preserve"> </w:t>
            </w:r>
            <w:r w:rsidRPr="00BC3318">
              <w:rPr>
                <w:b/>
                <w:bCs/>
              </w:rPr>
              <w:t>VISION</w:t>
            </w:r>
            <w:r w:rsidRPr="003764BD">
              <w:rPr>
                <w:b/>
                <w:bCs/>
              </w:rPr>
              <w:t xml:space="preserve">: </w:t>
            </w:r>
          </w:p>
          <w:p w14:paraId="03452AEC" w14:textId="242A577B" w:rsidR="00652091" w:rsidRDefault="00CF00A2" w:rsidP="00652091">
            <w:pPr>
              <w:spacing w:line="320" w:lineRule="exact"/>
              <w:ind w:left="72"/>
              <w:rPr>
                <w:sz w:val="20"/>
                <w:szCs w:val="20"/>
                <w:lang w:val="uk-UA"/>
              </w:rPr>
            </w:pPr>
            <w:r w:rsidRPr="00CF00A2">
              <w:rPr>
                <w:sz w:val="20"/>
                <w:szCs w:val="20"/>
                <w:lang w:val="uk-UA"/>
              </w:rPr>
              <w:t>Analysis of the current state of development of a higher education institution, prospects for its activity over the next decade, principles of sustainable development, modern educational trends</w:t>
            </w:r>
          </w:p>
          <w:p w14:paraId="076AC7E1" w14:textId="77777777" w:rsidR="00CF00A2" w:rsidRPr="00CF00A2" w:rsidRDefault="00CF00A2" w:rsidP="00652091">
            <w:pPr>
              <w:spacing w:line="320" w:lineRule="exact"/>
              <w:ind w:left="72"/>
              <w:rPr>
                <w:sz w:val="20"/>
                <w:szCs w:val="20"/>
              </w:rPr>
            </w:pPr>
          </w:p>
          <w:p w14:paraId="0F8C5550" w14:textId="77777777" w:rsidR="00652091" w:rsidRPr="00CF00A2" w:rsidRDefault="00652091" w:rsidP="00652091">
            <w:pPr>
              <w:spacing w:line="320" w:lineRule="exact"/>
              <w:ind w:left="72"/>
              <w:rPr>
                <w:b/>
                <w:bCs/>
                <w:sz w:val="20"/>
                <w:szCs w:val="20"/>
              </w:rPr>
            </w:pPr>
            <w:r w:rsidRPr="00BC3318">
              <w:rPr>
                <w:b/>
                <w:bCs/>
              </w:rPr>
              <w:t>OUR</w:t>
            </w:r>
            <w:r w:rsidRPr="00CF00A2">
              <w:rPr>
                <w:b/>
                <w:bCs/>
              </w:rPr>
              <w:t xml:space="preserve"> </w:t>
            </w:r>
            <w:r w:rsidRPr="00BC3318">
              <w:rPr>
                <w:b/>
                <w:bCs/>
              </w:rPr>
              <w:t>MISSION</w:t>
            </w:r>
            <w:r w:rsidRPr="00CF00A2">
              <w:rPr>
                <w:b/>
                <w:bCs/>
              </w:rPr>
              <w:t xml:space="preserve">:  </w:t>
            </w:r>
          </w:p>
          <w:p w14:paraId="4E00A8CC" w14:textId="2244EB00" w:rsidR="00652091" w:rsidRPr="00CF00A2" w:rsidRDefault="00CF00A2" w:rsidP="00652091">
            <w:pPr>
              <w:spacing w:line="320" w:lineRule="exact"/>
              <w:ind w:left="72"/>
              <w:rPr>
                <w:sz w:val="20"/>
                <w:szCs w:val="20"/>
              </w:rPr>
            </w:pPr>
            <w:r w:rsidRPr="00CF00A2">
              <w:rPr>
                <w:sz w:val="20"/>
                <w:szCs w:val="20"/>
                <w:lang w:val="uk-UA"/>
              </w:rPr>
              <w:t xml:space="preserve">The slogan of the University "Legality, professionalism, sensitivity" provides for the training of highly qualified specialists to ensure the protection of human rights and freedoms, the interests of society and the state, combating crime and maintaining public safety and order, </w:t>
            </w:r>
            <w:r w:rsidR="00654498">
              <w:rPr>
                <w:sz w:val="20"/>
                <w:szCs w:val="20"/>
                <w:lang w:val="uk-UA"/>
              </w:rPr>
              <w:t xml:space="preserve"> </w:t>
            </w:r>
            <w:r w:rsidRPr="00CF00A2">
              <w:rPr>
                <w:sz w:val="20"/>
                <w:szCs w:val="20"/>
                <w:lang w:val="uk-UA"/>
              </w:rPr>
              <w:t>strict adherence to the rule of law</w:t>
            </w:r>
            <w:r w:rsidR="00885CB5">
              <w:rPr>
                <w:sz w:val="20"/>
                <w:szCs w:val="20"/>
                <w:lang w:val="uk-UA"/>
              </w:rPr>
              <w:t xml:space="preserve">. </w:t>
            </w:r>
            <w:r w:rsidR="00BB4911">
              <w:rPr>
                <w:sz w:val="20"/>
                <w:szCs w:val="20"/>
                <w:lang w:val="uk-UA"/>
              </w:rPr>
              <w:t xml:space="preserve"> </w:t>
            </w:r>
          </w:p>
          <w:p w14:paraId="423A49A1" w14:textId="77777777" w:rsidR="00652091" w:rsidRPr="00CF00A2" w:rsidRDefault="00652091" w:rsidP="00652091">
            <w:pPr>
              <w:spacing w:line="320" w:lineRule="exact"/>
              <w:ind w:left="72"/>
              <w:rPr>
                <w:b/>
                <w:bCs/>
              </w:rPr>
            </w:pPr>
          </w:p>
          <w:p w14:paraId="1ABE3144" w14:textId="7E8B3DF7" w:rsidR="00BE48C3" w:rsidRPr="00ED5F29" w:rsidRDefault="00BE48C3" w:rsidP="00652091">
            <w:pPr>
              <w:spacing w:line="320" w:lineRule="exact"/>
              <w:ind w:left="72"/>
              <w:rPr>
                <w:b/>
                <w:bCs/>
                <w:lang w:val="ru-RU"/>
              </w:rPr>
            </w:pPr>
            <w:r w:rsidRPr="00BC3318">
              <w:rPr>
                <w:b/>
                <w:bCs/>
              </w:rPr>
              <w:t>OUR GOALS:</w:t>
            </w:r>
            <w:r w:rsidR="00ED5F29">
              <w:rPr>
                <w:b/>
                <w:bCs/>
                <w:lang w:val="ru-RU"/>
              </w:rPr>
              <w:t xml:space="preserve"> </w:t>
            </w:r>
          </w:p>
          <w:p w14:paraId="5B88620A" w14:textId="6F451B5A" w:rsidR="002A3267" w:rsidRPr="002A3267" w:rsidRDefault="002A3267" w:rsidP="002A3267">
            <w:pPr>
              <w:pStyle w:val="a9"/>
              <w:numPr>
                <w:ilvl w:val="0"/>
                <w:numId w:val="6"/>
              </w:numPr>
              <w:spacing w:line="320" w:lineRule="exact"/>
              <w:rPr>
                <w:sz w:val="20"/>
                <w:szCs w:val="20"/>
                <w:lang w:val="ru-RU"/>
              </w:rPr>
            </w:pPr>
            <w:r w:rsidRPr="002A3267">
              <w:rPr>
                <w:sz w:val="20"/>
                <w:szCs w:val="20"/>
                <w:lang w:val="ru-RU"/>
              </w:rPr>
              <w:t>Academic leadership</w:t>
            </w:r>
          </w:p>
          <w:p w14:paraId="1A25F1AD" w14:textId="68B2705F" w:rsidR="002A3267" w:rsidRPr="002A3267" w:rsidRDefault="002A3267" w:rsidP="002A3267">
            <w:pPr>
              <w:pStyle w:val="a9"/>
              <w:numPr>
                <w:ilvl w:val="0"/>
                <w:numId w:val="6"/>
              </w:numPr>
              <w:spacing w:line="320" w:lineRule="exact"/>
              <w:rPr>
                <w:sz w:val="20"/>
                <w:szCs w:val="20"/>
                <w:lang w:val="ru-RU"/>
              </w:rPr>
            </w:pPr>
            <w:r w:rsidRPr="002A3267">
              <w:rPr>
                <w:sz w:val="20"/>
                <w:szCs w:val="20"/>
                <w:lang w:val="ru-RU"/>
              </w:rPr>
              <w:t>Innovativeness of educational activities</w:t>
            </w:r>
          </w:p>
          <w:p w14:paraId="3CB53DBC" w14:textId="7E57AA51" w:rsidR="002A3267" w:rsidRPr="002A3267" w:rsidRDefault="002A3267" w:rsidP="002A3267">
            <w:pPr>
              <w:pStyle w:val="a9"/>
              <w:numPr>
                <w:ilvl w:val="0"/>
                <w:numId w:val="6"/>
              </w:numPr>
              <w:spacing w:line="320" w:lineRule="exact"/>
              <w:rPr>
                <w:sz w:val="20"/>
                <w:szCs w:val="20"/>
                <w:lang w:val="ru-RU"/>
              </w:rPr>
            </w:pPr>
            <w:r w:rsidRPr="002A3267">
              <w:rPr>
                <w:sz w:val="20"/>
                <w:szCs w:val="20"/>
                <w:lang w:val="ru-RU"/>
              </w:rPr>
              <w:t>Intercultural interaction</w:t>
            </w:r>
          </w:p>
          <w:p w14:paraId="100E1E81" w14:textId="6C73A9D3" w:rsidR="002A3267" w:rsidRPr="002A3267" w:rsidRDefault="002A3267" w:rsidP="002A3267">
            <w:pPr>
              <w:pStyle w:val="a9"/>
              <w:numPr>
                <w:ilvl w:val="0"/>
                <w:numId w:val="6"/>
              </w:numPr>
              <w:spacing w:line="320" w:lineRule="exact"/>
              <w:rPr>
                <w:sz w:val="20"/>
                <w:szCs w:val="20"/>
                <w:lang w:val="ru-RU"/>
              </w:rPr>
            </w:pPr>
            <w:r w:rsidRPr="002A3267">
              <w:rPr>
                <w:sz w:val="20"/>
                <w:szCs w:val="20"/>
                <w:lang w:val="ru-RU"/>
              </w:rPr>
              <w:t>Educational mobility</w:t>
            </w:r>
          </w:p>
          <w:p w14:paraId="4877106E" w14:textId="3C09D345" w:rsidR="00BE48C3" w:rsidRPr="002A3267" w:rsidRDefault="002A3267" w:rsidP="002A3267">
            <w:pPr>
              <w:numPr>
                <w:ilvl w:val="0"/>
                <w:numId w:val="6"/>
              </w:numPr>
              <w:spacing w:line="320" w:lineRule="exact"/>
              <w:rPr>
                <w:b/>
                <w:bCs/>
                <w:sz w:val="20"/>
                <w:szCs w:val="20"/>
              </w:rPr>
            </w:pPr>
            <w:r w:rsidRPr="002A3267">
              <w:rPr>
                <w:sz w:val="20"/>
                <w:szCs w:val="20"/>
              </w:rPr>
              <w:t>International popularization of the results of scientific research</w:t>
            </w:r>
          </w:p>
          <w:p w14:paraId="22D192A1" w14:textId="77777777" w:rsidR="002A3267" w:rsidRDefault="002A3267" w:rsidP="002A3267">
            <w:pPr>
              <w:spacing w:line="320" w:lineRule="exact"/>
              <w:ind w:left="792"/>
              <w:rPr>
                <w:b/>
                <w:bCs/>
                <w:sz w:val="20"/>
                <w:szCs w:val="20"/>
              </w:rPr>
            </w:pPr>
          </w:p>
          <w:p w14:paraId="37B86FF2" w14:textId="34A40DDC" w:rsidR="00AE3552" w:rsidRDefault="00AE3552" w:rsidP="00652091">
            <w:pPr>
              <w:spacing w:line="320" w:lineRule="exact"/>
              <w:ind w:left="72"/>
              <w:rPr>
                <w:b/>
                <w:bCs/>
                <w:lang w:val="ru-RU"/>
              </w:rPr>
            </w:pPr>
            <w:r w:rsidRPr="00BC3318">
              <w:rPr>
                <w:b/>
                <w:bCs/>
              </w:rPr>
              <w:t>OUR OBJECTIVES:</w:t>
            </w:r>
            <w:r w:rsidR="00ED5F29">
              <w:rPr>
                <w:b/>
                <w:bCs/>
              </w:rPr>
              <w:t xml:space="preserve"> </w:t>
            </w:r>
          </w:p>
          <w:p w14:paraId="7BEBD867" w14:textId="67D4A98B" w:rsidR="002A3267" w:rsidRPr="002A3267" w:rsidRDefault="002A3267" w:rsidP="002A3267">
            <w:pPr>
              <w:pStyle w:val="a9"/>
              <w:numPr>
                <w:ilvl w:val="0"/>
                <w:numId w:val="11"/>
              </w:numPr>
              <w:spacing w:line="320" w:lineRule="exact"/>
              <w:rPr>
                <w:bCs/>
                <w:sz w:val="20"/>
                <w:szCs w:val="20"/>
              </w:rPr>
            </w:pPr>
            <w:r w:rsidRPr="002A3267">
              <w:rPr>
                <w:bCs/>
                <w:sz w:val="20"/>
                <w:szCs w:val="20"/>
              </w:rPr>
              <w:t>Conducting scientific research and publishing their results</w:t>
            </w:r>
          </w:p>
          <w:p w14:paraId="21D9E599" w14:textId="14B6929B" w:rsidR="002A3267" w:rsidRPr="002A3267" w:rsidRDefault="002A3267" w:rsidP="002A3267">
            <w:pPr>
              <w:pStyle w:val="a9"/>
              <w:numPr>
                <w:ilvl w:val="0"/>
                <w:numId w:val="11"/>
              </w:numPr>
              <w:spacing w:line="320" w:lineRule="exact"/>
              <w:rPr>
                <w:bCs/>
                <w:sz w:val="20"/>
                <w:szCs w:val="20"/>
              </w:rPr>
            </w:pPr>
            <w:r w:rsidRPr="002A3267">
              <w:rPr>
                <w:bCs/>
                <w:sz w:val="20"/>
                <w:szCs w:val="20"/>
              </w:rPr>
              <w:t>Establishment of international cooperation in the field of science and education</w:t>
            </w:r>
          </w:p>
          <w:p w14:paraId="3F49F3ED" w14:textId="48FE5AE1" w:rsidR="002A3267" w:rsidRPr="002A3267" w:rsidRDefault="002A3267" w:rsidP="002A3267">
            <w:pPr>
              <w:pStyle w:val="a9"/>
              <w:numPr>
                <w:ilvl w:val="0"/>
                <w:numId w:val="11"/>
              </w:numPr>
              <w:spacing w:line="320" w:lineRule="exact"/>
              <w:rPr>
                <w:bCs/>
                <w:sz w:val="20"/>
                <w:szCs w:val="20"/>
              </w:rPr>
            </w:pPr>
            <w:r w:rsidRPr="002A3267">
              <w:rPr>
                <w:bCs/>
                <w:sz w:val="20"/>
                <w:szCs w:val="20"/>
              </w:rPr>
              <w:t>Provision of internship opportunities for participants in the educational process abroad</w:t>
            </w:r>
          </w:p>
          <w:p w14:paraId="5E68C2AB" w14:textId="22DCD4E3" w:rsidR="00654498" w:rsidRPr="002A3267" w:rsidRDefault="002A3267" w:rsidP="002A3267">
            <w:pPr>
              <w:pStyle w:val="a9"/>
              <w:numPr>
                <w:ilvl w:val="0"/>
                <w:numId w:val="11"/>
              </w:numPr>
              <w:spacing w:line="320" w:lineRule="exact"/>
              <w:rPr>
                <w:bCs/>
              </w:rPr>
            </w:pPr>
            <w:r w:rsidRPr="002A3267">
              <w:rPr>
                <w:bCs/>
                <w:sz w:val="20"/>
                <w:szCs w:val="20"/>
              </w:rPr>
              <w:t>Expanding the University's cooperation with the external environment (creating a network of partners from the business environment, the media, and representatives of government institutions)</w:t>
            </w:r>
          </w:p>
          <w:p w14:paraId="560320E5" w14:textId="77777777" w:rsidR="00BE48C3" w:rsidRPr="002A3267" w:rsidRDefault="00BE48C3" w:rsidP="00652091">
            <w:pPr>
              <w:spacing w:line="320" w:lineRule="exact"/>
              <w:rPr>
                <w:sz w:val="20"/>
                <w:szCs w:val="20"/>
              </w:rPr>
            </w:pPr>
          </w:p>
          <w:p w14:paraId="75ABA125" w14:textId="77777777" w:rsidR="00AE3552" w:rsidRPr="00BC3318" w:rsidRDefault="00AE3552" w:rsidP="00652091">
            <w:pPr>
              <w:spacing w:line="320" w:lineRule="exact"/>
              <w:ind w:left="72"/>
              <w:rPr>
                <w:b/>
                <w:bCs/>
              </w:rPr>
            </w:pPr>
            <w:r w:rsidRPr="00BC3318">
              <w:rPr>
                <w:b/>
                <w:bCs/>
              </w:rPr>
              <w:t>OUR STRATEGIES:</w:t>
            </w:r>
          </w:p>
          <w:p w14:paraId="5856F1DC" w14:textId="49DD0B0D" w:rsidR="00CF00A2" w:rsidRPr="00CF00A2" w:rsidRDefault="00CF00A2" w:rsidP="00CF00A2">
            <w:pPr>
              <w:pStyle w:val="a9"/>
              <w:numPr>
                <w:ilvl w:val="0"/>
                <w:numId w:val="7"/>
              </w:numPr>
              <w:spacing w:line="320" w:lineRule="exact"/>
              <w:rPr>
                <w:sz w:val="20"/>
                <w:szCs w:val="20"/>
                <w:lang w:val="uk-UA"/>
              </w:rPr>
            </w:pPr>
            <w:r w:rsidRPr="00CF00A2">
              <w:rPr>
                <w:sz w:val="20"/>
                <w:szCs w:val="20"/>
                <w:lang w:val="uk-UA"/>
              </w:rPr>
              <w:t>Introduction of specialist training in new specialties and educational levels, taking into account the specialization of the University</w:t>
            </w:r>
          </w:p>
          <w:p w14:paraId="1A896761" w14:textId="06EA1FD1" w:rsidR="00CF00A2" w:rsidRPr="00CF00A2" w:rsidRDefault="00CF00A2" w:rsidP="00CF00A2">
            <w:pPr>
              <w:pStyle w:val="a9"/>
              <w:numPr>
                <w:ilvl w:val="0"/>
                <w:numId w:val="7"/>
              </w:numPr>
              <w:spacing w:line="320" w:lineRule="exact"/>
              <w:rPr>
                <w:sz w:val="20"/>
                <w:szCs w:val="20"/>
                <w:lang w:val="uk-UA"/>
              </w:rPr>
            </w:pPr>
            <w:r w:rsidRPr="00CF00A2">
              <w:rPr>
                <w:sz w:val="20"/>
                <w:szCs w:val="20"/>
                <w:lang w:val="uk-UA"/>
              </w:rPr>
              <w:t>Introduction of the latest achievements of scientific thought and practices of research organization into the scientific space of the University, its integration into the global market of research</w:t>
            </w:r>
          </w:p>
          <w:p w14:paraId="244FC1A4" w14:textId="68C73D85" w:rsidR="00CF00A2" w:rsidRPr="00CF00A2" w:rsidRDefault="00CF00A2" w:rsidP="00CF00A2">
            <w:pPr>
              <w:pStyle w:val="a9"/>
              <w:numPr>
                <w:ilvl w:val="0"/>
                <w:numId w:val="7"/>
              </w:numPr>
              <w:spacing w:line="320" w:lineRule="exact"/>
              <w:rPr>
                <w:sz w:val="20"/>
                <w:szCs w:val="20"/>
                <w:lang w:val="uk-UA"/>
              </w:rPr>
            </w:pPr>
            <w:r w:rsidRPr="00CF00A2">
              <w:rPr>
                <w:sz w:val="20"/>
                <w:szCs w:val="20"/>
                <w:lang w:val="uk-UA"/>
              </w:rPr>
              <w:t>Informatization of the educational process</w:t>
            </w:r>
          </w:p>
          <w:p w14:paraId="22C47C68" w14:textId="38A99D93" w:rsidR="00CF00A2" w:rsidRPr="00CF00A2" w:rsidRDefault="00CF00A2" w:rsidP="00CF00A2">
            <w:pPr>
              <w:pStyle w:val="a9"/>
              <w:numPr>
                <w:ilvl w:val="0"/>
                <w:numId w:val="7"/>
              </w:numPr>
              <w:spacing w:line="320" w:lineRule="exact"/>
              <w:rPr>
                <w:sz w:val="20"/>
                <w:szCs w:val="20"/>
                <w:lang w:val="uk-UA"/>
              </w:rPr>
            </w:pPr>
            <w:r w:rsidRPr="00CF00A2">
              <w:rPr>
                <w:sz w:val="20"/>
                <w:szCs w:val="20"/>
                <w:lang w:val="uk-UA"/>
              </w:rPr>
              <w:t>Improving the quality of educational services and ensuring their compliance with national, European, and international financial standards and requirements</w:t>
            </w:r>
          </w:p>
          <w:p w14:paraId="64B06CC7" w14:textId="7E065524" w:rsidR="00AE3552" w:rsidRPr="00CF00A2" w:rsidRDefault="00CF00A2" w:rsidP="00CF00A2">
            <w:pPr>
              <w:numPr>
                <w:ilvl w:val="0"/>
                <w:numId w:val="7"/>
              </w:numPr>
              <w:spacing w:line="320" w:lineRule="exact"/>
              <w:rPr>
                <w:sz w:val="20"/>
                <w:szCs w:val="20"/>
              </w:rPr>
            </w:pPr>
            <w:r w:rsidRPr="00CF00A2">
              <w:rPr>
                <w:sz w:val="20"/>
                <w:szCs w:val="20"/>
                <w:lang w:val="uk-UA"/>
              </w:rPr>
              <w:t>Expanding the category of applicants due to foreign students studying at the university</w:t>
            </w:r>
          </w:p>
          <w:p w14:paraId="0BBBE056" w14:textId="77777777" w:rsidR="00CF00A2" w:rsidRPr="00CF00A2" w:rsidRDefault="00CF00A2" w:rsidP="00CF00A2">
            <w:pPr>
              <w:spacing w:line="320" w:lineRule="exact"/>
              <w:ind w:left="792"/>
              <w:rPr>
                <w:sz w:val="20"/>
                <w:szCs w:val="20"/>
              </w:rPr>
            </w:pPr>
          </w:p>
          <w:p w14:paraId="5F49EAD4" w14:textId="77777777" w:rsidR="00AE3552" w:rsidRPr="00BC3318" w:rsidRDefault="00AE3552" w:rsidP="00652091">
            <w:pPr>
              <w:spacing w:line="320" w:lineRule="exact"/>
              <w:ind w:left="72"/>
              <w:rPr>
                <w:b/>
                <w:bCs/>
              </w:rPr>
            </w:pPr>
            <w:r w:rsidRPr="00BC3318">
              <w:rPr>
                <w:b/>
                <w:bCs/>
              </w:rPr>
              <w:t>TARGET GROUPS:</w:t>
            </w:r>
          </w:p>
          <w:p w14:paraId="72BE3D1C" w14:textId="3BE06047" w:rsidR="00AE3552" w:rsidRPr="00723594" w:rsidRDefault="00AE3552" w:rsidP="00723594">
            <w:pPr>
              <w:pStyle w:val="a9"/>
              <w:numPr>
                <w:ilvl w:val="0"/>
                <w:numId w:val="10"/>
              </w:numPr>
              <w:spacing w:line="320" w:lineRule="exact"/>
              <w:rPr>
                <w:sz w:val="20"/>
                <w:szCs w:val="20"/>
              </w:rPr>
            </w:pPr>
            <w:r w:rsidRPr="00723594">
              <w:rPr>
                <w:sz w:val="20"/>
                <w:szCs w:val="20"/>
              </w:rPr>
              <w:t>Youth, ages 18-3</w:t>
            </w:r>
            <w:r w:rsidR="00723594" w:rsidRPr="00723594">
              <w:rPr>
                <w:sz w:val="20"/>
                <w:szCs w:val="20"/>
                <w:lang w:val="uk-UA"/>
              </w:rPr>
              <w:t>5</w:t>
            </w:r>
            <w:r w:rsidRPr="00723594">
              <w:rPr>
                <w:sz w:val="20"/>
                <w:szCs w:val="20"/>
              </w:rPr>
              <w:t xml:space="preserve">, in spite of religion, gender, ethnicity, background, or race. </w:t>
            </w:r>
          </w:p>
          <w:p w14:paraId="7A0EA487" w14:textId="7F01AE5E" w:rsidR="00AE3552" w:rsidRPr="00723594" w:rsidRDefault="00723594" w:rsidP="00652091">
            <w:pPr>
              <w:pStyle w:val="a9"/>
              <w:numPr>
                <w:ilvl w:val="0"/>
                <w:numId w:val="10"/>
              </w:numPr>
              <w:spacing w:line="320" w:lineRule="exact"/>
              <w:rPr>
                <w:sz w:val="20"/>
                <w:szCs w:val="20"/>
              </w:rPr>
            </w:pPr>
            <w:r w:rsidRPr="00723594">
              <w:rPr>
                <w:sz w:val="20"/>
                <w:szCs w:val="20"/>
              </w:rPr>
              <w:t xml:space="preserve">Scientists </w:t>
            </w:r>
          </w:p>
        </w:tc>
      </w:tr>
    </w:tbl>
    <w:p w14:paraId="0E428E55" w14:textId="2D5E8385" w:rsidR="00811CE9" w:rsidRDefault="00811CE9" w:rsidP="008765E9">
      <w:pPr>
        <w:rPr>
          <w:b/>
          <w:bCs/>
        </w:rPr>
      </w:pPr>
    </w:p>
    <w:p w14:paraId="1DE84801" w14:textId="731F1B29" w:rsidR="00652091" w:rsidRDefault="00652091" w:rsidP="008765E9">
      <w:pPr>
        <w:rPr>
          <w:b/>
          <w:bCs/>
        </w:rPr>
      </w:pPr>
    </w:p>
    <w:p w14:paraId="48551EEE" w14:textId="77777777" w:rsidR="00652091" w:rsidRDefault="00652091" w:rsidP="008765E9">
      <w:pPr>
        <w:rPr>
          <w:b/>
          <w:bCs/>
        </w:rPr>
      </w:pPr>
    </w:p>
    <w:tbl>
      <w:tblPr>
        <w:tblStyle w:val="a7"/>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single" w:sz="4" w:space="0" w:color="0D0D0D" w:themeColor="text1" w:themeTint="F2"/>
          <w:insideV w:val="single" w:sz="4" w:space="0" w:color="0D0D0D" w:themeColor="text1" w:themeTint="F2"/>
        </w:tblBorders>
        <w:shd w:val="clear" w:color="auto" w:fill="404040" w:themeFill="text1" w:themeFillTint="BF"/>
        <w:tblLook w:val="04A0" w:firstRow="1" w:lastRow="0" w:firstColumn="1" w:lastColumn="0" w:noHBand="0" w:noVBand="1"/>
      </w:tblPr>
      <w:tblGrid>
        <w:gridCol w:w="9350"/>
      </w:tblGrid>
      <w:tr w:rsidR="00811CE9" w14:paraId="07319082" w14:textId="77777777" w:rsidTr="00652091">
        <w:trPr>
          <w:trHeight w:val="576"/>
        </w:trPr>
        <w:tc>
          <w:tcPr>
            <w:tcW w:w="93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0034DDE7" w14:textId="0CAE7617" w:rsidR="00811CE9" w:rsidRDefault="00811CE9" w:rsidP="00652091">
            <w:pPr>
              <w:ind w:firstLine="66"/>
              <w:rPr>
                <w:b/>
                <w:bCs/>
                <w:color w:val="FFFFFF" w:themeColor="background1"/>
                <w:sz w:val="24"/>
                <w:szCs w:val="24"/>
              </w:rPr>
            </w:pPr>
            <w:r w:rsidRPr="00566F25">
              <w:rPr>
                <w:b/>
                <w:bCs/>
                <w:sz w:val="21"/>
                <w:szCs w:val="21"/>
              </w:rPr>
              <w:t xml:space="preserve">What are the activities and experience of the </w:t>
            </w:r>
            <w:r w:rsidR="00AC4DC6" w:rsidRPr="00566F25">
              <w:rPr>
                <w:b/>
                <w:bCs/>
                <w:sz w:val="21"/>
                <w:szCs w:val="21"/>
              </w:rPr>
              <w:t>organization</w:t>
            </w:r>
            <w:r w:rsidRPr="00566F25">
              <w:rPr>
                <w:b/>
                <w:bCs/>
                <w:sz w:val="21"/>
                <w:szCs w:val="21"/>
              </w:rPr>
              <w:t xml:space="preserve"> in the areas relevant for this application?</w:t>
            </w:r>
          </w:p>
        </w:tc>
      </w:tr>
      <w:tr w:rsidR="00811CE9" w14:paraId="6B326AEF" w14:textId="77777777" w:rsidTr="00E7757F">
        <w:trPr>
          <w:trHeight w:val="570"/>
        </w:trPr>
        <w:tc>
          <w:tcPr>
            <w:tcW w:w="93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14:paraId="13817770" w14:textId="3FDDD70A" w:rsidR="00811CE9" w:rsidRDefault="00811CE9" w:rsidP="00652091">
            <w:pPr>
              <w:rPr>
                <w:b/>
                <w:bCs/>
                <w:sz w:val="18"/>
                <w:szCs w:val="18"/>
              </w:rPr>
            </w:pPr>
          </w:p>
          <w:p w14:paraId="632059E8" w14:textId="3491EC67" w:rsidR="00DC1454" w:rsidRPr="00DC1454" w:rsidRDefault="00DC1454" w:rsidP="003F016A">
            <w:pPr>
              <w:jc w:val="both"/>
              <w:rPr>
                <w:sz w:val="21"/>
                <w:szCs w:val="21"/>
              </w:rPr>
            </w:pPr>
            <w:r w:rsidRPr="00DC1454">
              <w:rPr>
                <w:sz w:val="21"/>
                <w:szCs w:val="21"/>
              </w:rPr>
              <w:t xml:space="preserve">At </w:t>
            </w:r>
            <w:r w:rsidR="00E7757F">
              <w:rPr>
                <w:sz w:val="21"/>
                <w:szCs w:val="21"/>
              </w:rPr>
              <w:t>DSUIA</w:t>
            </w:r>
            <w:r w:rsidRPr="00DC1454">
              <w:rPr>
                <w:sz w:val="21"/>
                <w:szCs w:val="21"/>
              </w:rPr>
              <w:t xml:space="preserve">, we aim </w:t>
            </w:r>
            <w:r w:rsidR="00E7757F">
              <w:rPr>
                <w:sz w:val="21"/>
                <w:szCs w:val="21"/>
              </w:rPr>
              <w:t>develop of qualit</w:t>
            </w:r>
            <w:r w:rsidR="003F016A">
              <w:rPr>
                <w:sz w:val="21"/>
                <w:szCs w:val="21"/>
              </w:rPr>
              <w:t>ative</w:t>
            </w:r>
            <w:r w:rsidR="00E7757F">
              <w:rPr>
                <w:sz w:val="21"/>
                <w:szCs w:val="21"/>
              </w:rPr>
              <w:t xml:space="preserve"> knowledge and competencies of students through scientific research. </w:t>
            </w:r>
            <w:r w:rsidR="00F74E82">
              <w:rPr>
                <w:sz w:val="21"/>
                <w:szCs w:val="21"/>
              </w:rPr>
              <w:t>O</w:t>
            </w:r>
            <w:r w:rsidRPr="00DC1454">
              <w:rPr>
                <w:sz w:val="21"/>
                <w:szCs w:val="21"/>
              </w:rPr>
              <w:t xml:space="preserve">ur efforts towards developing youth interpersonally and professionally. Youth are the foundation for a better future, and what is better than a solid foundation for building the development process of our communities. We </w:t>
            </w:r>
            <w:r w:rsidR="003F016A">
              <w:rPr>
                <w:sz w:val="21"/>
                <w:szCs w:val="21"/>
              </w:rPr>
              <w:t>work in two different directions:</w:t>
            </w:r>
            <w:r w:rsidRPr="00DC1454">
              <w:rPr>
                <w:sz w:val="21"/>
                <w:szCs w:val="21"/>
              </w:rPr>
              <w:t xml:space="preserve"> the first one is </w:t>
            </w:r>
            <w:r w:rsidR="003F016A">
              <w:rPr>
                <w:sz w:val="21"/>
                <w:szCs w:val="21"/>
              </w:rPr>
              <w:t xml:space="preserve">research as a guarantee of quality education and the </w:t>
            </w:r>
            <w:r w:rsidRPr="00DC1454">
              <w:rPr>
                <w:sz w:val="21"/>
                <w:szCs w:val="21"/>
              </w:rPr>
              <w:t xml:space="preserve">second </w:t>
            </w:r>
            <w:r w:rsidR="003F016A">
              <w:rPr>
                <w:sz w:val="21"/>
                <w:szCs w:val="21"/>
              </w:rPr>
              <w:t xml:space="preserve">one </w:t>
            </w:r>
            <w:r w:rsidRPr="00DC1454">
              <w:rPr>
                <w:sz w:val="21"/>
                <w:szCs w:val="21"/>
              </w:rPr>
              <w:t>is</w:t>
            </w:r>
            <w:r w:rsidR="003F016A">
              <w:rPr>
                <w:sz w:val="21"/>
                <w:szCs w:val="21"/>
              </w:rPr>
              <w:t xml:space="preserve"> helping youth through practical lessons</w:t>
            </w:r>
            <w:r w:rsidRPr="00DC1454">
              <w:rPr>
                <w:sz w:val="21"/>
                <w:szCs w:val="21"/>
              </w:rPr>
              <w:t>.</w:t>
            </w:r>
          </w:p>
          <w:p w14:paraId="6B25F644" w14:textId="5D26EB2E" w:rsidR="00DC1454" w:rsidRPr="00DC1454" w:rsidRDefault="00DC1454" w:rsidP="00DC1454">
            <w:pPr>
              <w:jc w:val="both"/>
              <w:rPr>
                <w:sz w:val="21"/>
                <w:szCs w:val="21"/>
              </w:rPr>
            </w:pPr>
          </w:p>
          <w:p w14:paraId="71FE0914" w14:textId="12F82AE5" w:rsidR="003F016A" w:rsidRPr="003F016A" w:rsidRDefault="003F016A" w:rsidP="003F016A">
            <w:pPr>
              <w:jc w:val="both"/>
              <w:rPr>
                <w:sz w:val="21"/>
                <w:szCs w:val="21"/>
              </w:rPr>
            </w:pPr>
            <w:r>
              <w:rPr>
                <w:b/>
                <w:bCs/>
                <w:sz w:val="21"/>
                <w:szCs w:val="21"/>
              </w:rPr>
              <w:t>Scientific research</w:t>
            </w:r>
          </w:p>
          <w:p w14:paraId="3311C95C" w14:textId="5BF5A4C3" w:rsidR="003F016A" w:rsidRPr="003F016A" w:rsidRDefault="003F016A" w:rsidP="00326303">
            <w:pPr>
              <w:jc w:val="both"/>
              <w:rPr>
                <w:sz w:val="21"/>
                <w:szCs w:val="21"/>
              </w:rPr>
            </w:pPr>
          </w:p>
          <w:p w14:paraId="4C66A377" w14:textId="77777777" w:rsidR="003F016A" w:rsidRPr="003F016A" w:rsidRDefault="003F016A" w:rsidP="003F016A">
            <w:pPr>
              <w:jc w:val="both"/>
              <w:rPr>
                <w:sz w:val="21"/>
                <w:szCs w:val="21"/>
              </w:rPr>
            </w:pPr>
            <w:r w:rsidRPr="003F016A">
              <w:rPr>
                <w:sz w:val="21"/>
                <w:szCs w:val="21"/>
              </w:rPr>
              <w:t xml:space="preserve">University scientists actively conduct scientific research on the implementation and protection of human rights and freedoms, protection of public order and security; economic security; psychological health; issues of juvenile prevention; combating organized crime and corruption; countering domestic violence and violence against children; combating human trafficking and gender discrimination; problems of protection of internally displaced persons, etc. </w:t>
            </w:r>
          </w:p>
          <w:p w14:paraId="7FECCC20" w14:textId="640AA77A" w:rsidR="00DC1454" w:rsidRPr="00DC1454" w:rsidRDefault="003F016A" w:rsidP="003F016A">
            <w:pPr>
              <w:jc w:val="both"/>
              <w:rPr>
                <w:sz w:val="21"/>
                <w:szCs w:val="21"/>
              </w:rPr>
            </w:pPr>
            <w:r w:rsidRPr="003F016A">
              <w:rPr>
                <w:sz w:val="21"/>
                <w:szCs w:val="21"/>
              </w:rPr>
              <w:t>The institution of higher education has 6 scientific schools headed by the leading scientists of the university.</w:t>
            </w:r>
          </w:p>
          <w:p w14:paraId="016D8BC6" w14:textId="77777777" w:rsidR="00DC1454" w:rsidRDefault="00DC1454" w:rsidP="00652091">
            <w:pPr>
              <w:spacing w:line="320" w:lineRule="exact"/>
              <w:rPr>
                <w:b/>
                <w:bCs/>
                <w:sz w:val="21"/>
                <w:szCs w:val="21"/>
              </w:rPr>
            </w:pPr>
          </w:p>
          <w:p w14:paraId="36767F3E" w14:textId="377B99BB" w:rsidR="00811CE9" w:rsidRPr="00DC1454" w:rsidRDefault="003F016A" w:rsidP="00652091">
            <w:pPr>
              <w:spacing w:line="320" w:lineRule="exact"/>
              <w:rPr>
                <w:sz w:val="21"/>
                <w:szCs w:val="21"/>
              </w:rPr>
            </w:pPr>
            <w:r>
              <w:rPr>
                <w:b/>
                <w:bCs/>
                <w:sz w:val="21"/>
                <w:szCs w:val="21"/>
              </w:rPr>
              <w:t>Helping Youth</w:t>
            </w:r>
          </w:p>
          <w:p w14:paraId="684E44A3" w14:textId="093C0382" w:rsidR="00DC1454" w:rsidRPr="00DC1454" w:rsidRDefault="00DC1454" w:rsidP="00DC1454">
            <w:pPr>
              <w:jc w:val="both"/>
              <w:rPr>
                <w:sz w:val="21"/>
                <w:szCs w:val="21"/>
              </w:rPr>
            </w:pPr>
            <w:r w:rsidRPr="00DC1454">
              <w:rPr>
                <w:sz w:val="21"/>
                <w:szCs w:val="21"/>
              </w:rPr>
              <w:t xml:space="preserve">We acknowledge the challenges youth face due to the lack of employment opportunities and the accelerating competition in the labour market. Our efforts to support youth take different shapes and employ diverse methods. Mainly, improve their skills, such as technical skills through introducing them to new technologies they can utilize. As well as vocational skills as in problem-solving, critical thinking and time-management. Examples of the methods we use can be training courses, non-formal learning and networking events. </w:t>
            </w:r>
          </w:p>
          <w:p w14:paraId="212FBFCD" w14:textId="1022A150" w:rsidR="003F016A" w:rsidRDefault="00DC1454" w:rsidP="00DC1454">
            <w:pPr>
              <w:jc w:val="both"/>
              <w:rPr>
                <w:sz w:val="21"/>
                <w:szCs w:val="21"/>
              </w:rPr>
            </w:pPr>
            <w:r w:rsidRPr="00DC1454">
              <w:rPr>
                <w:sz w:val="21"/>
                <w:szCs w:val="21"/>
              </w:rPr>
              <w:t xml:space="preserve">However, </w:t>
            </w:r>
            <w:r w:rsidR="003F016A">
              <w:rPr>
                <w:sz w:val="21"/>
                <w:szCs w:val="21"/>
              </w:rPr>
              <w:t>for</w:t>
            </w:r>
            <w:r w:rsidRPr="00DC1454">
              <w:rPr>
                <w:sz w:val="21"/>
                <w:szCs w:val="21"/>
              </w:rPr>
              <w:t xml:space="preserve"> learning new skills and expanding knowledge </w:t>
            </w:r>
            <w:r w:rsidR="003F016A">
              <w:rPr>
                <w:sz w:val="21"/>
                <w:szCs w:val="21"/>
              </w:rPr>
              <w:t>we use the opportunity of Academic mobility.</w:t>
            </w:r>
            <w:r w:rsidR="00045C76">
              <w:rPr>
                <w:sz w:val="21"/>
                <w:szCs w:val="21"/>
              </w:rPr>
              <w:t xml:space="preserve"> </w:t>
            </w:r>
            <w:r w:rsidR="00045C76" w:rsidRPr="00DC1454">
              <w:rPr>
                <w:sz w:val="21"/>
                <w:szCs w:val="21"/>
              </w:rPr>
              <w:t xml:space="preserve"> We encourage youth to lead an active and healthful life through inclusive and </w:t>
            </w:r>
            <w:bookmarkStart w:id="2" w:name="_Hlk69819922"/>
            <w:r w:rsidR="00045C76" w:rsidRPr="00DC1454">
              <w:rPr>
                <w:sz w:val="21"/>
                <w:szCs w:val="21"/>
              </w:rPr>
              <w:t xml:space="preserve">accessible </w:t>
            </w:r>
            <w:bookmarkEnd w:id="2"/>
            <w:r w:rsidR="00045C76" w:rsidRPr="00DC1454">
              <w:rPr>
                <w:sz w:val="21"/>
                <w:szCs w:val="21"/>
              </w:rPr>
              <w:t>Sports programs.</w:t>
            </w:r>
          </w:p>
          <w:p w14:paraId="2829EB3E" w14:textId="2E328C88" w:rsidR="00811CE9" w:rsidRPr="00045C76" w:rsidRDefault="00045C76" w:rsidP="00045C76">
            <w:pPr>
              <w:jc w:val="both"/>
              <w:rPr>
                <w:sz w:val="21"/>
                <w:szCs w:val="21"/>
              </w:rPr>
            </w:pPr>
            <w:r w:rsidRPr="00045C76">
              <w:rPr>
                <w:sz w:val="21"/>
                <w:szCs w:val="21"/>
              </w:rPr>
              <w:t>For intercultural communication, maintaining a healthy lifestyle, preserving values and cultural traditions, we are happy to take part in Erasmus youth exchange programs.</w:t>
            </w:r>
          </w:p>
        </w:tc>
      </w:tr>
    </w:tbl>
    <w:p w14:paraId="0B06072E" w14:textId="77777777" w:rsidR="00526128" w:rsidRPr="00827BD1" w:rsidRDefault="00526128" w:rsidP="008765E9">
      <w:pPr>
        <w:rPr>
          <w:b/>
          <w:bCs/>
        </w:rPr>
      </w:pPr>
    </w:p>
    <w:p w14:paraId="708936F6" w14:textId="77777777" w:rsidR="00045C76" w:rsidRPr="00827BD1" w:rsidRDefault="00045C76" w:rsidP="008765E9">
      <w:pPr>
        <w:rPr>
          <w:b/>
          <w:bCs/>
        </w:rPr>
      </w:pPr>
    </w:p>
    <w:tbl>
      <w:tblPr>
        <w:tblStyle w:val="a7"/>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single" w:sz="4" w:space="0" w:color="0D0D0D" w:themeColor="text1" w:themeTint="F2"/>
          <w:insideV w:val="single" w:sz="4" w:space="0" w:color="0D0D0D" w:themeColor="text1" w:themeTint="F2"/>
        </w:tblBorders>
        <w:shd w:val="clear" w:color="auto" w:fill="404040" w:themeFill="text1" w:themeFillTint="BF"/>
        <w:tblLook w:val="04A0" w:firstRow="1" w:lastRow="0" w:firstColumn="1" w:lastColumn="0" w:noHBand="0" w:noVBand="1"/>
      </w:tblPr>
      <w:tblGrid>
        <w:gridCol w:w="357"/>
        <w:gridCol w:w="2790"/>
        <w:gridCol w:w="2631"/>
        <w:gridCol w:w="3119"/>
        <w:gridCol w:w="353"/>
      </w:tblGrid>
      <w:tr w:rsidR="009D046A" w14:paraId="6756B0FD" w14:textId="77777777" w:rsidTr="003764BD">
        <w:trPr>
          <w:trHeight w:val="576"/>
        </w:trPr>
        <w:tc>
          <w:tcPr>
            <w:tcW w:w="9250" w:type="dxa"/>
            <w:gridSpan w:val="5"/>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7BB4EF8B" w14:textId="1AC722E6" w:rsidR="009D046A" w:rsidRDefault="009D046A" w:rsidP="00811D4C">
            <w:pPr>
              <w:ind w:firstLine="66"/>
              <w:rPr>
                <w:b/>
                <w:bCs/>
                <w:color w:val="FFFFFF" w:themeColor="background1"/>
                <w:sz w:val="24"/>
                <w:szCs w:val="24"/>
              </w:rPr>
            </w:pPr>
            <w:r w:rsidRPr="00F57A16">
              <w:rPr>
                <w:b/>
                <w:bCs/>
                <w:sz w:val="21"/>
                <w:szCs w:val="21"/>
              </w:rPr>
              <w:t>What are the skills and expertise of key staff/persons involved in this application?</w:t>
            </w:r>
          </w:p>
        </w:tc>
      </w:tr>
      <w:tr w:rsidR="009D046A" w14:paraId="79443336" w14:textId="77777777" w:rsidTr="003764BD">
        <w:trPr>
          <w:trHeight w:val="1305"/>
        </w:trPr>
        <w:tc>
          <w:tcPr>
            <w:tcW w:w="9250" w:type="dxa"/>
            <w:gridSpan w:val="5"/>
            <w:tcBorders>
              <w:top w:val="single" w:sz="2" w:space="0" w:color="7F7F7F" w:themeColor="text1" w:themeTint="80"/>
              <w:left w:val="single" w:sz="2" w:space="0" w:color="7F7F7F" w:themeColor="text1" w:themeTint="80"/>
              <w:bottom w:val="nil"/>
              <w:right w:val="single" w:sz="2" w:space="0" w:color="7F7F7F" w:themeColor="text1" w:themeTint="80"/>
            </w:tcBorders>
            <w:shd w:val="clear" w:color="auto" w:fill="FFFFFF" w:themeFill="background1"/>
          </w:tcPr>
          <w:p w14:paraId="03D0BFBE" w14:textId="77777777" w:rsidR="009D046A" w:rsidRDefault="009D046A" w:rsidP="00811D4C">
            <w:pPr>
              <w:rPr>
                <w:b/>
                <w:bCs/>
                <w:sz w:val="18"/>
                <w:szCs w:val="18"/>
              </w:rPr>
            </w:pPr>
          </w:p>
          <w:p w14:paraId="7F210EA9" w14:textId="4989EB51" w:rsidR="00DC1454" w:rsidRPr="00F57A16" w:rsidRDefault="00DC1454" w:rsidP="00DC1454">
            <w:pPr>
              <w:autoSpaceDE w:val="0"/>
              <w:autoSpaceDN w:val="0"/>
              <w:adjustRightInd w:val="0"/>
              <w:jc w:val="both"/>
              <w:rPr>
                <w:rFonts w:eastAsia="Calibri" w:cstheme="minorHAnsi"/>
              </w:rPr>
            </w:pPr>
            <w:r w:rsidRPr="00E7757F">
              <w:rPr>
                <w:rFonts w:eastAsia="Calibri" w:cstheme="minorHAnsi"/>
              </w:rPr>
              <w:t xml:space="preserve">The most valuable asset of </w:t>
            </w:r>
            <w:r w:rsidR="00345BB7" w:rsidRPr="00E7757F">
              <w:rPr>
                <w:rFonts w:eastAsia="Calibri" w:cstheme="minorHAnsi"/>
              </w:rPr>
              <w:t>DSUIA</w:t>
            </w:r>
            <w:r w:rsidRPr="00E7757F">
              <w:rPr>
                <w:rFonts w:eastAsia="Calibri" w:cstheme="minorHAnsi"/>
              </w:rPr>
              <w:t xml:space="preserve"> is our team members. Each one has the required skills, knowledge, experience, and most importantly, the passion for successfully achieving our goals and best serve our community.</w:t>
            </w:r>
            <w:r w:rsidRPr="00F57A16">
              <w:rPr>
                <w:rFonts w:eastAsia="Calibri" w:cstheme="minorHAnsi"/>
              </w:rPr>
              <w:t xml:space="preserve"> </w:t>
            </w:r>
          </w:p>
          <w:p w14:paraId="323C6135" w14:textId="77777777" w:rsidR="00DC1454" w:rsidRPr="00F57A16" w:rsidRDefault="00DC1454" w:rsidP="00DC1454">
            <w:pPr>
              <w:autoSpaceDE w:val="0"/>
              <w:autoSpaceDN w:val="0"/>
              <w:adjustRightInd w:val="0"/>
              <w:rPr>
                <w:rFonts w:eastAsia="Calibri" w:cstheme="minorHAnsi"/>
              </w:rPr>
            </w:pPr>
          </w:p>
          <w:p w14:paraId="4852A65E" w14:textId="0AEDBB76" w:rsidR="009D046A" w:rsidRPr="00DC6D4A" w:rsidRDefault="00DC1454" w:rsidP="00DC6D4A">
            <w:pPr>
              <w:autoSpaceDE w:val="0"/>
              <w:autoSpaceDN w:val="0"/>
              <w:adjustRightInd w:val="0"/>
              <w:rPr>
                <w:rFonts w:eastAsia="Calibri" w:cstheme="minorHAnsi"/>
              </w:rPr>
            </w:pPr>
            <w:r w:rsidRPr="00F57A16">
              <w:rPr>
                <w:rFonts w:eastAsia="Calibri" w:cstheme="minorHAnsi"/>
              </w:rPr>
              <w:t>Here you will find our team members and their areas of expertise:</w:t>
            </w:r>
          </w:p>
          <w:p w14:paraId="7D27C1D6" w14:textId="15C882E7" w:rsidR="00274241" w:rsidRPr="00FC68E3" w:rsidRDefault="00274241" w:rsidP="00811D4C">
            <w:pPr>
              <w:spacing w:line="320" w:lineRule="exact"/>
            </w:pPr>
          </w:p>
        </w:tc>
      </w:tr>
      <w:tr w:rsidR="00526128" w14:paraId="41E3EE30" w14:textId="77777777" w:rsidTr="003764BD">
        <w:trPr>
          <w:trHeight w:val="576"/>
        </w:trPr>
        <w:tc>
          <w:tcPr>
            <w:tcW w:w="357" w:type="dxa"/>
            <w:tcBorders>
              <w:top w:val="nil"/>
              <w:left w:val="single" w:sz="2" w:space="0" w:color="7F7F7F" w:themeColor="text1" w:themeTint="80"/>
              <w:bottom w:val="nil"/>
              <w:right w:val="single" w:sz="2" w:space="0" w:color="BFBFBF" w:themeColor="background1" w:themeShade="BF"/>
            </w:tcBorders>
            <w:shd w:val="clear" w:color="auto" w:fill="FFFFFF" w:themeFill="background1"/>
            <w:vAlign w:val="center"/>
          </w:tcPr>
          <w:p w14:paraId="0D8DF2C0" w14:textId="77777777" w:rsidR="00811D4C" w:rsidRDefault="00811D4C" w:rsidP="00811D4C">
            <w:pPr>
              <w:jc w:val="center"/>
              <w:rPr>
                <w:b/>
                <w:bCs/>
                <w:sz w:val="18"/>
                <w:szCs w:val="18"/>
              </w:rPr>
            </w:pPr>
          </w:p>
        </w:tc>
        <w:tc>
          <w:tcPr>
            <w:tcW w:w="279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vAlign w:val="center"/>
          </w:tcPr>
          <w:p w14:paraId="19A65B49" w14:textId="07B33C30" w:rsidR="00811D4C" w:rsidRDefault="00811D4C" w:rsidP="00811D4C">
            <w:pPr>
              <w:jc w:val="center"/>
              <w:rPr>
                <w:b/>
                <w:bCs/>
                <w:sz w:val="18"/>
                <w:szCs w:val="18"/>
              </w:rPr>
            </w:pPr>
            <w:r>
              <w:rPr>
                <w:b/>
                <w:bCs/>
                <w:sz w:val="18"/>
                <w:szCs w:val="18"/>
              </w:rPr>
              <w:t>NAME</w:t>
            </w:r>
          </w:p>
        </w:tc>
        <w:tc>
          <w:tcPr>
            <w:tcW w:w="263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vAlign w:val="center"/>
          </w:tcPr>
          <w:p w14:paraId="1E08C774" w14:textId="0B1C3218" w:rsidR="00811D4C" w:rsidRDefault="00811D4C" w:rsidP="00811D4C">
            <w:pPr>
              <w:jc w:val="center"/>
              <w:rPr>
                <w:b/>
                <w:bCs/>
                <w:sz w:val="18"/>
                <w:szCs w:val="18"/>
              </w:rPr>
            </w:pPr>
            <w:r>
              <w:rPr>
                <w:b/>
                <w:bCs/>
                <w:sz w:val="18"/>
                <w:szCs w:val="18"/>
              </w:rPr>
              <w:t>ORGANIZATIONAL ROLE</w:t>
            </w:r>
          </w:p>
        </w:tc>
        <w:tc>
          <w:tcPr>
            <w:tcW w:w="311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vAlign w:val="center"/>
          </w:tcPr>
          <w:p w14:paraId="51D86F00" w14:textId="16CF4183" w:rsidR="00811D4C" w:rsidRDefault="00811D4C" w:rsidP="003764BD">
            <w:pPr>
              <w:jc w:val="center"/>
              <w:rPr>
                <w:b/>
                <w:bCs/>
                <w:sz w:val="18"/>
                <w:szCs w:val="18"/>
              </w:rPr>
            </w:pPr>
            <w:r>
              <w:rPr>
                <w:b/>
                <w:bCs/>
                <w:sz w:val="18"/>
                <w:szCs w:val="18"/>
              </w:rPr>
              <w:t>ACADEMIC BACKGROUND</w:t>
            </w:r>
            <w:r w:rsidR="005F6D92">
              <w:rPr>
                <w:b/>
                <w:bCs/>
                <w:sz w:val="18"/>
                <w:szCs w:val="18"/>
              </w:rPr>
              <w:t xml:space="preserve"> </w:t>
            </w:r>
          </w:p>
        </w:tc>
        <w:tc>
          <w:tcPr>
            <w:tcW w:w="353" w:type="dxa"/>
            <w:tcBorders>
              <w:top w:val="nil"/>
              <w:left w:val="single" w:sz="2" w:space="0" w:color="BFBFBF" w:themeColor="background1" w:themeShade="BF"/>
              <w:bottom w:val="nil"/>
              <w:right w:val="single" w:sz="2" w:space="0" w:color="7F7F7F" w:themeColor="text1" w:themeTint="80"/>
            </w:tcBorders>
            <w:shd w:val="clear" w:color="auto" w:fill="FFFFFF" w:themeFill="background1"/>
            <w:vAlign w:val="center"/>
          </w:tcPr>
          <w:p w14:paraId="7EEF6ADF" w14:textId="0D72F0D6" w:rsidR="00811D4C" w:rsidRDefault="00811D4C" w:rsidP="00811D4C">
            <w:pPr>
              <w:jc w:val="center"/>
              <w:rPr>
                <w:b/>
                <w:bCs/>
                <w:sz w:val="18"/>
                <w:szCs w:val="18"/>
              </w:rPr>
            </w:pPr>
          </w:p>
        </w:tc>
      </w:tr>
      <w:tr w:rsidR="00811D4C" w14:paraId="5E1C8E68" w14:textId="77777777" w:rsidTr="003764BD">
        <w:trPr>
          <w:trHeight w:val="576"/>
        </w:trPr>
        <w:tc>
          <w:tcPr>
            <w:tcW w:w="357" w:type="dxa"/>
            <w:tcBorders>
              <w:top w:val="nil"/>
              <w:left w:val="single" w:sz="2" w:space="0" w:color="7F7F7F" w:themeColor="text1" w:themeTint="80"/>
              <w:bottom w:val="nil"/>
              <w:right w:val="single" w:sz="2" w:space="0" w:color="BFBFBF" w:themeColor="background1" w:themeShade="BF"/>
            </w:tcBorders>
            <w:shd w:val="clear" w:color="auto" w:fill="FFFFFF" w:themeFill="background1"/>
            <w:vAlign w:val="center"/>
          </w:tcPr>
          <w:p w14:paraId="216B2170" w14:textId="77777777" w:rsidR="00811D4C" w:rsidRDefault="00811D4C" w:rsidP="00811D4C">
            <w:pPr>
              <w:jc w:val="center"/>
              <w:rPr>
                <w:b/>
                <w:bCs/>
                <w:sz w:val="18"/>
                <w:szCs w:val="18"/>
              </w:rPr>
            </w:pPr>
          </w:p>
        </w:tc>
        <w:tc>
          <w:tcPr>
            <w:tcW w:w="279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25EE86A7" w14:textId="68F870EB" w:rsidR="00811D4C" w:rsidRPr="00E7757F" w:rsidRDefault="00E84AE1" w:rsidP="00F525A0">
            <w:pPr>
              <w:rPr>
                <w:rFonts w:cstheme="minorHAnsi"/>
                <w:bCs/>
                <w:sz w:val="20"/>
                <w:szCs w:val="20"/>
                <w:lang w:val="uk-UA"/>
              </w:rPr>
            </w:pPr>
            <w:r>
              <w:rPr>
                <w:rFonts w:cstheme="minorHAnsi"/>
                <w:bCs/>
                <w:sz w:val="20"/>
                <w:szCs w:val="20"/>
              </w:rPr>
              <w:t>Oleksandr MOR</w:t>
            </w:r>
            <w:r w:rsidR="00326303">
              <w:rPr>
                <w:rFonts w:cstheme="minorHAnsi"/>
                <w:bCs/>
                <w:sz w:val="20"/>
                <w:szCs w:val="20"/>
              </w:rPr>
              <w:t>H</w:t>
            </w:r>
            <w:r>
              <w:rPr>
                <w:rFonts w:cstheme="minorHAnsi"/>
                <w:bCs/>
                <w:sz w:val="20"/>
                <w:szCs w:val="20"/>
              </w:rPr>
              <w:t>UNOV</w:t>
            </w:r>
          </w:p>
        </w:tc>
        <w:tc>
          <w:tcPr>
            <w:tcW w:w="263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AB07AA7" w14:textId="49A68A9F" w:rsidR="00811D4C" w:rsidRPr="003764BD" w:rsidRDefault="005F6D92" w:rsidP="00F525A0">
            <w:pPr>
              <w:rPr>
                <w:rFonts w:cstheme="minorHAnsi"/>
                <w:bCs/>
                <w:sz w:val="20"/>
                <w:szCs w:val="20"/>
              </w:rPr>
            </w:pPr>
            <w:r w:rsidRPr="003764BD">
              <w:rPr>
                <w:rFonts w:cstheme="minorHAnsi"/>
                <w:bCs/>
                <w:sz w:val="20"/>
                <w:szCs w:val="20"/>
              </w:rPr>
              <w:t>Rector</w:t>
            </w:r>
          </w:p>
        </w:tc>
        <w:tc>
          <w:tcPr>
            <w:tcW w:w="311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6F5E252B" w14:textId="613B353F" w:rsidR="00274241" w:rsidRPr="003764BD" w:rsidRDefault="003764BD" w:rsidP="00E7757F">
            <w:pPr>
              <w:rPr>
                <w:rFonts w:cstheme="minorHAnsi"/>
                <w:bCs/>
                <w:sz w:val="20"/>
                <w:szCs w:val="20"/>
              </w:rPr>
            </w:pPr>
            <w:r w:rsidRPr="003764BD">
              <w:rPr>
                <w:rFonts w:cstheme="minorHAnsi"/>
                <w:bCs/>
                <w:sz w:val="20"/>
                <w:szCs w:val="20"/>
              </w:rPr>
              <w:t>D</w:t>
            </w:r>
            <w:r w:rsidR="00E7757F">
              <w:rPr>
                <w:rFonts w:cstheme="minorHAnsi"/>
                <w:bCs/>
                <w:sz w:val="20"/>
                <w:szCs w:val="20"/>
              </w:rPr>
              <w:t>octor of</w:t>
            </w:r>
            <w:r w:rsidRPr="003764BD">
              <w:rPr>
                <w:rFonts w:cstheme="minorHAnsi"/>
                <w:bCs/>
                <w:sz w:val="20"/>
                <w:szCs w:val="20"/>
              </w:rPr>
              <w:t xml:space="preserve"> La</w:t>
            </w:r>
            <w:r w:rsidR="005F6D92" w:rsidRPr="003764BD">
              <w:rPr>
                <w:rFonts w:cstheme="minorHAnsi"/>
                <w:bCs/>
                <w:sz w:val="20"/>
                <w:szCs w:val="20"/>
              </w:rPr>
              <w:t>w Sciences, Honored Lawyer of Ukraine, Police Colonel</w:t>
            </w:r>
          </w:p>
        </w:tc>
        <w:tc>
          <w:tcPr>
            <w:tcW w:w="353" w:type="dxa"/>
            <w:tcBorders>
              <w:top w:val="nil"/>
              <w:left w:val="single" w:sz="2" w:space="0" w:color="BFBFBF" w:themeColor="background1" w:themeShade="BF"/>
              <w:bottom w:val="nil"/>
              <w:right w:val="single" w:sz="2" w:space="0" w:color="7F7F7F" w:themeColor="text1" w:themeTint="80"/>
            </w:tcBorders>
            <w:shd w:val="clear" w:color="auto" w:fill="FFFFFF" w:themeFill="background1"/>
            <w:vAlign w:val="center"/>
          </w:tcPr>
          <w:p w14:paraId="09C4CDEC" w14:textId="77777777" w:rsidR="00811D4C" w:rsidRDefault="00811D4C" w:rsidP="00811D4C">
            <w:pPr>
              <w:jc w:val="center"/>
              <w:rPr>
                <w:b/>
                <w:bCs/>
                <w:sz w:val="18"/>
                <w:szCs w:val="18"/>
              </w:rPr>
            </w:pPr>
          </w:p>
        </w:tc>
      </w:tr>
      <w:tr w:rsidR="00812263" w14:paraId="70165D7E" w14:textId="77777777" w:rsidTr="003764BD">
        <w:trPr>
          <w:trHeight w:val="576"/>
        </w:trPr>
        <w:tc>
          <w:tcPr>
            <w:tcW w:w="357" w:type="dxa"/>
            <w:tcBorders>
              <w:top w:val="nil"/>
              <w:left w:val="single" w:sz="2" w:space="0" w:color="7F7F7F" w:themeColor="text1" w:themeTint="80"/>
              <w:bottom w:val="nil"/>
              <w:right w:val="single" w:sz="2" w:space="0" w:color="BFBFBF" w:themeColor="background1" w:themeShade="BF"/>
            </w:tcBorders>
            <w:shd w:val="clear" w:color="auto" w:fill="FFFFFF" w:themeFill="background1"/>
            <w:vAlign w:val="center"/>
          </w:tcPr>
          <w:p w14:paraId="0300026E" w14:textId="77777777" w:rsidR="00812263" w:rsidRDefault="00812263" w:rsidP="00811D4C">
            <w:pPr>
              <w:jc w:val="center"/>
              <w:rPr>
                <w:b/>
                <w:bCs/>
                <w:sz w:val="18"/>
                <w:szCs w:val="18"/>
              </w:rPr>
            </w:pPr>
          </w:p>
        </w:tc>
        <w:tc>
          <w:tcPr>
            <w:tcW w:w="279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3269ED7C" w14:textId="7AD7038D" w:rsidR="00812263" w:rsidRDefault="00812263" w:rsidP="00F525A0">
            <w:pPr>
              <w:rPr>
                <w:rFonts w:cstheme="minorHAnsi"/>
                <w:bCs/>
                <w:sz w:val="20"/>
                <w:szCs w:val="20"/>
              </w:rPr>
            </w:pPr>
            <w:r>
              <w:rPr>
                <w:rFonts w:cstheme="minorHAnsi"/>
                <w:bCs/>
                <w:sz w:val="20"/>
                <w:szCs w:val="20"/>
              </w:rPr>
              <w:t>Ihor MA</w:t>
            </w:r>
            <w:r w:rsidR="00326303">
              <w:rPr>
                <w:rFonts w:cstheme="minorHAnsi"/>
                <w:bCs/>
                <w:sz w:val="20"/>
                <w:szCs w:val="20"/>
              </w:rPr>
              <w:t>H</w:t>
            </w:r>
            <w:r>
              <w:rPr>
                <w:rFonts w:cstheme="minorHAnsi"/>
                <w:bCs/>
                <w:sz w:val="20"/>
                <w:szCs w:val="20"/>
              </w:rPr>
              <w:t>DALINA</w:t>
            </w:r>
          </w:p>
        </w:tc>
        <w:tc>
          <w:tcPr>
            <w:tcW w:w="263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24C87861" w14:textId="4CB71C00" w:rsidR="00812263" w:rsidRPr="003764BD" w:rsidRDefault="00812263" w:rsidP="00F525A0">
            <w:pPr>
              <w:rPr>
                <w:rFonts w:cstheme="minorHAnsi"/>
                <w:bCs/>
                <w:sz w:val="20"/>
                <w:szCs w:val="20"/>
              </w:rPr>
            </w:pPr>
            <w:r>
              <w:rPr>
                <w:rFonts w:cstheme="minorHAnsi"/>
                <w:bCs/>
                <w:sz w:val="20"/>
                <w:szCs w:val="20"/>
              </w:rPr>
              <w:t xml:space="preserve">First </w:t>
            </w:r>
            <w:r w:rsidRPr="00812263">
              <w:rPr>
                <w:rFonts w:cstheme="minorHAnsi"/>
                <w:bCs/>
                <w:sz w:val="20"/>
                <w:szCs w:val="20"/>
              </w:rPr>
              <w:t>Vice-Rector</w:t>
            </w:r>
          </w:p>
        </w:tc>
        <w:tc>
          <w:tcPr>
            <w:tcW w:w="311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39BEF2E9" w14:textId="1EDDF529" w:rsidR="00812263" w:rsidRPr="003764BD" w:rsidRDefault="00812263" w:rsidP="00E7757F">
            <w:pPr>
              <w:rPr>
                <w:rFonts w:cstheme="minorHAnsi"/>
                <w:bCs/>
                <w:sz w:val="20"/>
                <w:szCs w:val="20"/>
              </w:rPr>
            </w:pPr>
            <w:r>
              <w:rPr>
                <w:rFonts w:cstheme="minorHAnsi"/>
                <w:bCs/>
                <w:sz w:val="20"/>
                <w:szCs w:val="20"/>
              </w:rPr>
              <w:t xml:space="preserve">PhD, </w:t>
            </w:r>
            <w:r w:rsidR="006E28B2">
              <w:rPr>
                <w:rFonts w:cstheme="minorHAnsi"/>
                <w:bCs/>
                <w:sz w:val="20"/>
                <w:szCs w:val="20"/>
              </w:rPr>
              <w:t>A</w:t>
            </w:r>
            <w:r>
              <w:rPr>
                <w:rFonts w:cstheme="minorHAnsi"/>
                <w:bCs/>
                <w:sz w:val="20"/>
                <w:szCs w:val="20"/>
              </w:rPr>
              <w:t>ssistant Prof</w:t>
            </w:r>
            <w:r w:rsidR="006E28B2">
              <w:rPr>
                <w:rFonts w:cstheme="minorHAnsi"/>
                <w:bCs/>
                <w:sz w:val="20"/>
                <w:szCs w:val="20"/>
              </w:rPr>
              <w:t>essor.</w:t>
            </w:r>
          </w:p>
        </w:tc>
        <w:tc>
          <w:tcPr>
            <w:tcW w:w="353" w:type="dxa"/>
            <w:tcBorders>
              <w:top w:val="nil"/>
              <w:left w:val="single" w:sz="2" w:space="0" w:color="BFBFBF" w:themeColor="background1" w:themeShade="BF"/>
              <w:bottom w:val="nil"/>
              <w:right w:val="single" w:sz="2" w:space="0" w:color="7F7F7F" w:themeColor="text1" w:themeTint="80"/>
            </w:tcBorders>
            <w:shd w:val="clear" w:color="auto" w:fill="FFFFFF" w:themeFill="background1"/>
            <w:vAlign w:val="center"/>
          </w:tcPr>
          <w:p w14:paraId="6D79AE08" w14:textId="77777777" w:rsidR="00812263" w:rsidRDefault="00812263" w:rsidP="00811D4C">
            <w:pPr>
              <w:jc w:val="center"/>
              <w:rPr>
                <w:b/>
                <w:bCs/>
                <w:sz w:val="18"/>
                <w:szCs w:val="18"/>
              </w:rPr>
            </w:pPr>
          </w:p>
        </w:tc>
      </w:tr>
      <w:tr w:rsidR="00E7757F" w14:paraId="6573DF6E" w14:textId="77777777" w:rsidTr="003764BD">
        <w:trPr>
          <w:trHeight w:val="576"/>
        </w:trPr>
        <w:tc>
          <w:tcPr>
            <w:tcW w:w="357" w:type="dxa"/>
            <w:tcBorders>
              <w:top w:val="nil"/>
              <w:left w:val="single" w:sz="2" w:space="0" w:color="7F7F7F" w:themeColor="text1" w:themeTint="80"/>
              <w:bottom w:val="nil"/>
              <w:right w:val="single" w:sz="2" w:space="0" w:color="BFBFBF" w:themeColor="background1" w:themeShade="BF"/>
            </w:tcBorders>
            <w:shd w:val="clear" w:color="auto" w:fill="FFFFFF" w:themeFill="background1"/>
            <w:vAlign w:val="center"/>
          </w:tcPr>
          <w:p w14:paraId="37B8CE20" w14:textId="77777777" w:rsidR="00E7757F" w:rsidRDefault="00E7757F" w:rsidP="00811D4C">
            <w:pPr>
              <w:jc w:val="center"/>
              <w:rPr>
                <w:b/>
                <w:bCs/>
                <w:sz w:val="18"/>
                <w:szCs w:val="18"/>
              </w:rPr>
            </w:pPr>
          </w:p>
        </w:tc>
        <w:tc>
          <w:tcPr>
            <w:tcW w:w="279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7C87BFD" w14:textId="5E999FFA" w:rsidR="00E7757F" w:rsidRPr="003764BD" w:rsidRDefault="00E7757F" w:rsidP="00F525A0">
            <w:pPr>
              <w:rPr>
                <w:rFonts w:cstheme="minorHAnsi"/>
                <w:bCs/>
                <w:sz w:val="20"/>
                <w:szCs w:val="20"/>
              </w:rPr>
            </w:pPr>
            <w:r w:rsidRPr="003764BD">
              <w:rPr>
                <w:rFonts w:cstheme="minorHAnsi"/>
                <w:sz w:val="20"/>
                <w:szCs w:val="20"/>
              </w:rPr>
              <w:t>Oleksandr</w:t>
            </w:r>
            <w:r>
              <w:rPr>
                <w:rFonts w:cstheme="minorHAnsi"/>
                <w:sz w:val="20"/>
                <w:szCs w:val="20"/>
              </w:rPr>
              <w:t xml:space="preserve"> </w:t>
            </w:r>
            <w:r w:rsidR="00E84AE1">
              <w:rPr>
                <w:rFonts w:cstheme="minorHAnsi"/>
                <w:sz w:val="20"/>
                <w:szCs w:val="20"/>
              </w:rPr>
              <w:t>YUNIN</w:t>
            </w:r>
          </w:p>
        </w:tc>
        <w:tc>
          <w:tcPr>
            <w:tcW w:w="263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714974FF" w14:textId="3B361AD9" w:rsidR="00E7757F" w:rsidRPr="003764BD" w:rsidRDefault="00E7757F" w:rsidP="00F525A0">
            <w:pPr>
              <w:rPr>
                <w:rFonts w:cstheme="minorHAnsi"/>
                <w:bCs/>
                <w:sz w:val="20"/>
                <w:szCs w:val="20"/>
              </w:rPr>
            </w:pPr>
            <w:r w:rsidRPr="003764BD">
              <w:rPr>
                <w:rFonts w:cstheme="minorHAnsi"/>
                <w:bCs/>
                <w:sz w:val="20"/>
                <w:szCs w:val="20"/>
              </w:rPr>
              <w:t>Vice-Rector</w:t>
            </w:r>
          </w:p>
        </w:tc>
        <w:tc>
          <w:tcPr>
            <w:tcW w:w="311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2A1A3D8B" w14:textId="5886ABD0" w:rsidR="00E7757F" w:rsidRPr="003764BD" w:rsidRDefault="00E7757F" w:rsidP="00E7757F">
            <w:pPr>
              <w:rPr>
                <w:rFonts w:cstheme="minorHAnsi"/>
                <w:bCs/>
                <w:sz w:val="20"/>
                <w:szCs w:val="20"/>
              </w:rPr>
            </w:pPr>
            <w:r w:rsidRPr="003764BD">
              <w:rPr>
                <w:rFonts w:cstheme="minorHAnsi"/>
                <w:bCs/>
                <w:sz w:val="20"/>
                <w:szCs w:val="20"/>
              </w:rPr>
              <w:t>D</w:t>
            </w:r>
            <w:r>
              <w:rPr>
                <w:rFonts w:cstheme="minorHAnsi"/>
                <w:bCs/>
                <w:sz w:val="20"/>
                <w:szCs w:val="20"/>
              </w:rPr>
              <w:t>octor of</w:t>
            </w:r>
            <w:r w:rsidRPr="003764BD">
              <w:rPr>
                <w:rFonts w:cstheme="minorHAnsi"/>
                <w:bCs/>
                <w:sz w:val="20"/>
                <w:szCs w:val="20"/>
              </w:rPr>
              <w:t xml:space="preserve"> Law Sciences</w:t>
            </w:r>
            <w:r>
              <w:rPr>
                <w:rFonts w:cstheme="minorHAnsi"/>
                <w:bCs/>
                <w:sz w:val="20"/>
                <w:szCs w:val="20"/>
              </w:rPr>
              <w:t xml:space="preserve">, </w:t>
            </w:r>
            <w:r w:rsidRPr="003764BD">
              <w:rPr>
                <w:rFonts w:cstheme="minorHAnsi"/>
                <w:bCs/>
                <w:sz w:val="20"/>
                <w:szCs w:val="20"/>
              </w:rPr>
              <w:t>Police Colonel</w:t>
            </w:r>
          </w:p>
        </w:tc>
        <w:tc>
          <w:tcPr>
            <w:tcW w:w="353" w:type="dxa"/>
            <w:tcBorders>
              <w:top w:val="nil"/>
              <w:left w:val="single" w:sz="2" w:space="0" w:color="BFBFBF" w:themeColor="background1" w:themeShade="BF"/>
              <w:bottom w:val="nil"/>
              <w:right w:val="single" w:sz="2" w:space="0" w:color="7F7F7F" w:themeColor="text1" w:themeTint="80"/>
            </w:tcBorders>
            <w:shd w:val="clear" w:color="auto" w:fill="FFFFFF" w:themeFill="background1"/>
            <w:vAlign w:val="center"/>
          </w:tcPr>
          <w:p w14:paraId="4BB7CE58" w14:textId="77777777" w:rsidR="00E7757F" w:rsidRDefault="00E7757F" w:rsidP="00811D4C">
            <w:pPr>
              <w:jc w:val="center"/>
              <w:rPr>
                <w:b/>
                <w:bCs/>
                <w:sz w:val="18"/>
                <w:szCs w:val="18"/>
              </w:rPr>
            </w:pPr>
          </w:p>
        </w:tc>
      </w:tr>
      <w:tr w:rsidR="00F57A16" w14:paraId="7428E84F" w14:textId="77777777" w:rsidTr="003764BD">
        <w:trPr>
          <w:trHeight w:val="581"/>
        </w:trPr>
        <w:tc>
          <w:tcPr>
            <w:tcW w:w="9250" w:type="dxa"/>
            <w:gridSpan w:val="5"/>
            <w:tcBorders>
              <w:top w:val="nil"/>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14:paraId="0087C8A4" w14:textId="77777777" w:rsidR="00F57A16" w:rsidRDefault="00F57A16" w:rsidP="00F57A16">
            <w:pPr>
              <w:rPr>
                <w:b/>
                <w:bCs/>
                <w:sz w:val="18"/>
                <w:szCs w:val="18"/>
              </w:rPr>
            </w:pPr>
          </w:p>
        </w:tc>
      </w:tr>
    </w:tbl>
    <w:p w14:paraId="6448C491" w14:textId="77777777" w:rsidR="00DC6D4A" w:rsidRPr="00827BD1" w:rsidRDefault="00DC6D4A" w:rsidP="008765E9">
      <w:pPr>
        <w:rPr>
          <w:b/>
          <w:bCs/>
        </w:rPr>
      </w:pPr>
    </w:p>
    <w:tbl>
      <w:tblPr>
        <w:tblStyle w:val="a7"/>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single" w:sz="4" w:space="0" w:color="0D0D0D" w:themeColor="text1" w:themeTint="F2"/>
          <w:insideV w:val="single" w:sz="4" w:space="0" w:color="0D0D0D" w:themeColor="text1" w:themeTint="F2"/>
        </w:tblBorders>
        <w:shd w:val="clear" w:color="auto" w:fill="404040" w:themeFill="text1" w:themeFillTint="BF"/>
        <w:tblLook w:val="04A0" w:firstRow="1" w:lastRow="0" w:firstColumn="1" w:lastColumn="0" w:noHBand="0" w:noVBand="1"/>
      </w:tblPr>
      <w:tblGrid>
        <w:gridCol w:w="9350"/>
      </w:tblGrid>
      <w:tr w:rsidR="00105530" w14:paraId="44C5058D" w14:textId="77777777" w:rsidTr="00077DE0">
        <w:trPr>
          <w:trHeight w:val="576"/>
        </w:trPr>
        <w:tc>
          <w:tcPr>
            <w:tcW w:w="9350" w:type="dxa"/>
            <w:tcBorders>
              <w:top w:val="single" w:sz="2" w:space="0" w:color="A6A6A6" w:themeColor="background1" w:themeShade="A6"/>
              <w:left w:val="single" w:sz="2" w:space="0" w:color="A6A6A6" w:themeColor="background1" w:themeShade="A6"/>
              <w:bottom w:val="single" w:sz="2" w:space="0" w:color="7F7F7F" w:themeColor="text1" w:themeTint="80"/>
              <w:right w:val="single" w:sz="2" w:space="0" w:color="A6A6A6" w:themeColor="background1" w:themeShade="A6"/>
            </w:tcBorders>
            <w:shd w:val="clear" w:color="auto" w:fill="404040" w:themeFill="text1" w:themeFillTint="BF"/>
            <w:vAlign w:val="center"/>
          </w:tcPr>
          <w:p w14:paraId="5908E1A3" w14:textId="0942E934" w:rsidR="00105530" w:rsidRPr="00F74E59" w:rsidRDefault="00105530" w:rsidP="00077DE0">
            <w:pPr>
              <w:jc w:val="center"/>
              <w:rPr>
                <w:b/>
                <w:bCs/>
                <w:color w:val="FFFFFF" w:themeColor="background1"/>
                <w:sz w:val="24"/>
                <w:szCs w:val="24"/>
              </w:rPr>
            </w:pPr>
            <w:r>
              <w:rPr>
                <w:b/>
                <w:bCs/>
                <w:color w:val="FFFFFF" w:themeColor="background1"/>
                <w:sz w:val="24"/>
                <w:szCs w:val="24"/>
              </w:rPr>
              <w:t>OTHER COMMUNITY FUNDING</w:t>
            </w:r>
          </w:p>
        </w:tc>
      </w:tr>
      <w:tr w:rsidR="00105530" w14:paraId="327557AE" w14:textId="77777777" w:rsidTr="00077DE0">
        <w:trPr>
          <w:trHeight w:val="720"/>
        </w:trPr>
        <w:tc>
          <w:tcPr>
            <w:tcW w:w="93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5572DC2C" w14:textId="642B1BB2" w:rsidR="00105530" w:rsidRPr="00045C76" w:rsidRDefault="00105530" w:rsidP="00045C76">
            <w:pPr>
              <w:ind w:firstLine="72"/>
              <w:rPr>
                <w:b/>
                <w:bCs/>
                <w:sz w:val="18"/>
                <w:szCs w:val="18"/>
              </w:rPr>
            </w:pPr>
            <w:r w:rsidRPr="00105530">
              <w:rPr>
                <w:b/>
                <w:bCs/>
                <w:sz w:val="18"/>
                <w:szCs w:val="18"/>
              </w:rPr>
              <w:t xml:space="preserve">Please give information about any type of Community grant your </w:t>
            </w:r>
            <w:r w:rsidR="00AC4DC6" w:rsidRPr="00105530">
              <w:rPr>
                <w:b/>
                <w:bCs/>
                <w:sz w:val="18"/>
                <w:szCs w:val="18"/>
              </w:rPr>
              <w:t>organization</w:t>
            </w:r>
            <w:r w:rsidRPr="00105530">
              <w:rPr>
                <w:b/>
                <w:bCs/>
                <w:sz w:val="18"/>
                <w:szCs w:val="18"/>
              </w:rPr>
              <w:t xml:space="preserve">/group has received/ applied for </w:t>
            </w:r>
            <w:r w:rsidR="00045C76" w:rsidRPr="00045C76">
              <w:rPr>
                <w:b/>
                <w:bCs/>
                <w:sz w:val="18"/>
                <w:szCs w:val="18"/>
              </w:rPr>
              <w:t>(</w:t>
            </w:r>
            <w:r w:rsidR="00AC4DC6">
              <w:rPr>
                <w:b/>
                <w:bCs/>
                <w:sz w:val="18"/>
                <w:szCs w:val="18"/>
              </w:rPr>
              <w:t>Program</w:t>
            </w:r>
            <w:r w:rsidR="00045C76">
              <w:rPr>
                <w:b/>
                <w:bCs/>
                <w:sz w:val="18"/>
                <w:szCs w:val="18"/>
              </w:rPr>
              <w:t xml:space="preserve"> or Initiative</w:t>
            </w:r>
            <w:r w:rsidR="00045C76" w:rsidRPr="00045C76">
              <w:rPr>
                <w:b/>
                <w:bCs/>
                <w:sz w:val="18"/>
                <w:szCs w:val="18"/>
              </w:rPr>
              <w:t>,</w:t>
            </w:r>
            <w:r w:rsidR="00045C76">
              <w:rPr>
                <w:b/>
                <w:bCs/>
                <w:sz w:val="18"/>
                <w:szCs w:val="18"/>
              </w:rPr>
              <w:t xml:space="preserve"> Contracting Promoter</w:t>
            </w:r>
            <w:r w:rsidR="00045C76" w:rsidRPr="00045C76">
              <w:rPr>
                <w:b/>
                <w:bCs/>
                <w:sz w:val="18"/>
                <w:szCs w:val="18"/>
              </w:rPr>
              <w:t>)</w:t>
            </w:r>
          </w:p>
        </w:tc>
      </w:tr>
      <w:tr w:rsidR="00045C76" w14:paraId="6B7E152F" w14:textId="77777777" w:rsidTr="00877E29">
        <w:trPr>
          <w:trHeight w:val="720"/>
        </w:trPr>
        <w:tc>
          <w:tcPr>
            <w:tcW w:w="93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36288F18" w14:textId="3B395EF8" w:rsidR="00045C76" w:rsidRPr="00045C76" w:rsidRDefault="00CD7D46" w:rsidP="00045C76">
            <w:pPr>
              <w:ind w:left="72"/>
              <w:rPr>
                <w:sz w:val="20"/>
                <w:szCs w:val="20"/>
              </w:rPr>
            </w:pPr>
            <w:r>
              <w:rPr>
                <w:sz w:val="20"/>
                <w:szCs w:val="20"/>
              </w:rPr>
              <w:t>•</w:t>
            </w:r>
            <w:r w:rsidR="00045C76" w:rsidRPr="00045C76">
              <w:rPr>
                <w:sz w:val="20"/>
                <w:szCs w:val="20"/>
              </w:rPr>
              <w:t>Bulgarian governmental program “Bulgarian Development Aid”.</w:t>
            </w:r>
          </w:p>
          <w:p w14:paraId="4D065DEA" w14:textId="66527B14" w:rsidR="00045C76" w:rsidRPr="00045C76" w:rsidRDefault="00CD7D46" w:rsidP="00045C76">
            <w:pPr>
              <w:ind w:left="72"/>
              <w:rPr>
                <w:sz w:val="20"/>
                <w:szCs w:val="20"/>
              </w:rPr>
            </w:pPr>
            <w:r>
              <w:rPr>
                <w:sz w:val="20"/>
                <w:szCs w:val="20"/>
              </w:rPr>
              <w:t>•</w:t>
            </w:r>
            <w:r w:rsidR="00045C76" w:rsidRPr="00045C76">
              <w:rPr>
                <w:sz w:val="20"/>
                <w:szCs w:val="20"/>
              </w:rPr>
              <w:t>Governmental grant of the Czech Republic “Cooperation in Developing Security with Ukraine 2020”.</w:t>
            </w:r>
          </w:p>
          <w:p w14:paraId="084DBDD1" w14:textId="4E7CD8BC" w:rsidR="00045C76" w:rsidRDefault="00CD7D46" w:rsidP="00045C76">
            <w:pPr>
              <w:ind w:left="72"/>
              <w:rPr>
                <w:sz w:val="20"/>
                <w:szCs w:val="20"/>
              </w:rPr>
            </w:pPr>
            <w:r>
              <w:rPr>
                <w:sz w:val="20"/>
                <w:szCs w:val="20"/>
              </w:rPr>
              <w:t>•</w:t>
            </w:r>
            <w:r w:rsidR="00045C76" w:rsidRPr="00045C76">
              <w:rPr>
                <w:sz w:val="20"/>
                <w:szCs w:val="20"/>
              </w:rPr>
              <w:t>Grant of the Ministry of Foreign Affairs of the Republic of Korea “Official Assistance for the Development”.</w:t>
            </w:r>
          </w:p>
          <w:p w14:paraId="6E426A2A" w14:textId="5938F212" w:rsidR="00CD7D46" w:rsidRPr="00045C76" w:rsidRDefault="00CD7D46" w:rsidP="00045C76">
            <w:pPr>
              <w:ind w:left="72"/>
              <w:rPr>
                <w:sz w:val="20"/>
                <w:szCs w:val="20"/>
              </w:rPr>
            </w:pPr>
            <w:r w:rsidRPr="00045C76">
              <w:rPr>
                <w:sz w:val="20"/>
                <w:szCs w:val="20"/>
              </w:rPr>
              <w:t>•</w:t>
            </w:r>
            <w:r>
              <w:rPr>
                <w:sz w:val="20"/>
                <w:szCs w:val="20"/>
              </w:rPr>
              <w:t>British Council “Ukraine Student Academic Mobility” (SAM – Ukraine).</w:t>
            </w:r>
          </w:p>
          <w:p w14:paraId="2977AC4E" w14:textId="2552BAD7" w:rsidR="00045C76" w:rsidRPr="00045C76" w:rsidRDefault="00CD7D46" w:rsidP="00045C76">
            <w:pPr>
              <w:ind w:left="72"/>
              <w:rPr>
                <w:sz w:val="20"/>
                <w:szCs w:val="20"/>
              </w:rPr>
            </w:pPr>
            <w:r>
              <w:rPr>
                <w:sz w:val="20"/>
                <w:szCs w:val="20"/>
              </w:rPr>
              <w:t>•</w:t>
            </w:r>
            <w:r w:rsidR="00045C76" w:rsidRPr="00045C76">
              <w:rPr>
                <w:sz w:val="20"/>
                <w:szCs w:val="20"/>
              </w:rPr>
              <w:t>Council of Europe: “Internal Displacement in Ukraine: Building Solutions”.</w:t>
            </w:r>
          </w:p>
          <w:p w14:paraId="223B2269" w14:textId="77777777" w:rsidR="00045C76" w:rsidRDefault="00CD7D46" w:rsidP="00045C76">
            <w:pPr>
              <w:ind w:left="72"/>
              <w:rPr>
                <w:sz w:val="20"/>
                <w:szCs w:val="20"/>
              </w:rPr>
            </w:pPr>
            <w:r>
              <w:rPr>
                <w:sz w:val="20"/>
                <w:szCs w:val="20"/>
              </w:rPr>
              <w:t>•</w:t>
            </w:r>
            <w:r w:rsidR="00045C76" w:rsidRPr="00045C76">
              <w:rPr>
                <w:sz w:val="20"/>
                <w:szCs w:val="20"/>
              </w:rPr>
              <w:t>National Scholarship Program of the Slovak Republic.</w:t>
            </w:r>
          </w:p>
          <w:p w14:paraId="34520A79" w14:textId="4A688764" w:rsidR="006E28B2" w:rsidRDefault="006E28B2" w:rsidP="006E28B2">
            <w:pPr>
              <w:ind w:left="72"/>
              <w:rPr>
                <w:sz w:val="20"/>
                <w:szCs w:val="20"/>
              </w:rPr>
            </w:pPr>
            <w:r>
              <w:rPr>
                <w:sz w:val="20"/>
                <w:szCs w:val="20"/>
              </w:rPr>
              <w:t>•</w:t>
            </w:r>
            <w:r w:rsidRPr="00045C76">
              <w:rPr>
                <w:sz w:val="20"/>
                <w:szCs w:val="20"/>
              </w:rPr>
              <w:t>National Scholarship Program of the Slovak Republic.</w:t>
            </w:r>
          </w:p>
          <w:p w14:paraId="473CFE96" w14:textId="77777777" w:rsidR="00112049" w:rsidRDefault="006E28B2" w:rsidP="006E28B2">
            <w:pPr>
              <w:ind w:left="72"/>
              <w:rPr>
                <w:sz w:val="20"/>
                <w:szCs w:val="20"/>
                <w:lang w:val="uk-UA"/>
              </w:rPr>
            </w:pPr>
            <w:r>
              <w:rPr>
                <w:sz w:val="20"/>
                <w:szCs w:val="20"/>
              </w:rPr>
              <w:t>•</w:t>
            </w:r>
            <w:r w:rsidRPr="006E28B2">
              <w:rPr>
                <w:sz w:val="20"/>
                <w:szCs w:val="20"/>
              </w:rPr>
              <w:t>Project 101082077 — Simulation medicine and Scenario-based learning for emergency care/SimS</w:t>
            </w:r>
            <w:r w:rsidR="00112049">
              <w:rPr>
                <w:sz w:val="20"/>
                <w:szCs w:val="20"/>
                <w:lang w:val="uk-UA"/>
              </w:rPr>
              <w:t xml:space="preserve"> </w:t>
            </w:r>
          </w:p>
          <w:p w14:paraId="271EF374" w14:textId="11215816" w:rsidR="006E28B2" w:rsidRPr="00112049" w:rsidRDefault="00112049" w:rsidP="00112049">
            <w:pPr>
              <w:ind w:left="72" w:firstLine="70"/>
              <w:rPr>
                <w:sz w:val="20"/>
                <w:szCs w:val="20"/>
                <w:lang w:val="uk-UA"/>
              </w:rPr>
            </w:pPr>
            <w:r w:rsidRPr="00112049">
              <w:rPr>
                <w:sz w:val="20"/>
                <w:szCs w:val="20"/>
                <w:lang w:val="uk-UA"/>
              </w:rPr>
              <w:t>ERASMUS-EDU-2022-CBHE</w:t>
            </w:r>
          </w:p>
          <w:p w14:paraId="6C935704" w14:textId="4412D9D2" w:rsidR="006E28B2" w:rsidRPr="00045C76" w:rsidRDefault="006E28B2" w:rsidP="00045C76">
            <w:pPr>
              <w:ind w:left="72"/>
              <w:rPr>
                <w:sz w:val="20"/>
                <w:szCs w:val="20"/>
                <w:highlight w:val="yellow"/>
              </w:rPr>
            </w:pPr>
          </w:p>
        </w:tc>
      </w:tr>
    </w:tbl>
    <w:p w14:paraId="63A2F754" w14:textId="7DF730F9" w:rsidR="002B2554" w:rsidRPr="00CD7D46" w:rsidRDefault="002B2554" w:rsidP="008765E9">
      <w:pPr>
        <w:rPr>
          <w:b/>
          <w:bCs/>
        </w:rPr>
      </w:pPr>
    </w:p>
    <w:tbl>
      <w:tblPr>
        <w:tblStyle w:val="a7"/>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single" w:sz="4" w:space="0" w:color="0D0D0D" w:themeColor="text1" w:themeTint="F2"/>
          <w:insideV w:val="single" w:sz="4" w:space="0" w:color="0D0D0D" w:themeColor="text1" w:themeTint="F2"/>
        </w:tblBorders>
        <w:shd w:val="clear" w:color="auto" w:fill="404040" w:themeFill="text1" w:themeFillTint="BF"/>
        <w:tblLook w:val="04A0" w:firstRow="1" w:lastRow="0" w:firstColumn="1" w:lastColumn="0" w:noHBand="0" w:noVBand="1"/>
      </w:tblPr>
      <w:tblGrid>
        <w:gridCol w:w="4675"/>
        <w:gridCol w:w="4675"/>
      </w:tblGrid>
      <w:tr w:rsidR="002B2554" w14:paraId="5D3F8B74" w14:textId="77777777" w:rsidTr="00547F16">
        <w:trPr>
          <w:trHeight w:val="576"/>
        </w:trPr>
        <w:tc>
          <w:tcPr>
            <w:tcW w:w="9350" w:type="dxa"/>
            <w:gridSpan w:val="2"/>
            <w:tcBorders>
              <w:top w:val="single" w:sz="2" w:space="0" w:color="A6A6A6" w:themeColor="background1" w:themeShade="A6"/>
              <w:left w:val="single" w:sz="2" w:space="0" w:color="A6A6A6" w:themeColor="background1" w:themeShade="A6"/>
              <w:bottom w:val="single" w:sz="2" w:space="0" w:color="7F7F7F" w:themeColor="text1" w:themeTint="80"/>
              <w:right w:val="single" w:sz="2" w:space="0" w:color="A6A6A6" w:themeColor="background1" w:themeShade="A6"/>
            </w:tcBorders>
            <w:shd w:val="clear" w:color="auto" w:fill="404040" w:themeFill="text1" w:themeFillTint="BF"/>
            <w:vAlign w:val="center"/>
          </w:tcPr>
          <w:p w14:paraId="266DCC33" w14:textId="6CEDA3ED" w:rsidR="002B2554" w:rsidRPr="00F74E59" w:rsidRDefault="002B2554" w:rsidP="00547F16">
            <w:pPr>
              <w:jc w:val="center"/>
              <w:rPr>
                <w:b/>
                <w:bCs/>
                <w:color w:val="FFFFFF" w:themeColor="background1"/>
                <w:sz w:val="24"/>
                <w:szCs w:val="24"/>
              </w:rPr>
            </w:pPr>
            <w:r>
              <w:rPr>
                <w:b/>
                <w:bCs/>
                <w:color w:val="FFFFFF" w:themeColor="background1"/>
                <w:sz w:val="24"/>
                <w:szCs w:val="24"/>
              </w:rPr>
              <w:t>ACCREDITATION</w:t>
            </w:r>
          </w:p>
        </w:tc>
      </w:tr>
      <w:tr w:rsidR="002B2554" w14:paraId="049E4D4B" w14:textId="77777777" w:rsidTr="00547F16">
        <w:trPr>
          <w:trHeight w:val="720"/>
        </w:trPr>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6900E3A5" w14:textId="53DADEB6" w:rsidR="002B2554" w:rsidRPr="002B2554" w:rsidRDefault="00547F16" w:rsidP="00CF43FE">
            <w:pPr>
              <w:ind w:left="72" w:right="68"/>
              <w:jc w:val="right"/>
              <w:rPr>
                <w:b/>
                <w:bCs/>
                <w:sz w:val="18"/>
                <w:szCs w:val="18"/>
              </w:rPr>
            </w:pPr>
            <w:r>
              <w:rPr>
                <w:b/>
                <w:bCs/>
                <w:sz w:val="18"/>
                <w:szCs w:val="18"/>
              </w:rPr>
              <w:t>Accreditation Type</w:t>
            </w:r>
          </w:p>
        </w:tc>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622A1CC3" w14:textId="32011624" w:rsidR="002B2554" w:rsidRPr="00DC2DCC" w:rsidRDefault="00DC2DCC" w:rsidP="00547F16">
            <w:pPr>
              <w:ind w:left="72"/>
              <w:rPr>
                <w:sz w:val="20"/>
                <w:szCs w:val="20"/>
              </w:rPr>
            </w:pPr>
            <w:r w:rsidRPr="00DC2DCC">
              <w:rPr>
                <w:sz w:val="20"/>
                <w:szCs w:val="20"/>
              </w:rPr>
              <w:t xml:space="preserve">National </w:t>
            </w:r>
            <w:r>
              <w:rPr>
                <w:sz w:val="20"/>
                <w:szCs w:val="20"/>
              </w:rPr>
              <w:t>Accreditation</w:t>
            </w:r>
            <w:r w:rsidRPr="00DC2DCC">
              <w:rPr>
                <w:sz w:val="20"/>
                <w:szCs w:val="20"/>
              </w:rPr>
              <w:t xml:space="preserve"> </w:t>
            </w:r>
            <w:r>
              <w:rPr>
                <w:sz w:val="20"/>
                <w:szCs w:val="20"/>
              </w:rPr>
              <w:t>for Educational Programs</w:t>
            </w:r>
          </w:p>
        </w:tc>
      </w:tr>
      <w:tr w:rsidR="002B2554" w14:paraId="62C77C89" w14:textId="77777777" w:rsidTr="00547F16">
        <w:trPr>
          <w:trHeight w:val="576"/>
        </w:trPr>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4807F1AA" w14:textId="58324072" w:rsidR="002B2554" w:rsidRPr="002B2554" w:rsidRDefault="00547F16" w:rsidP="00CF43FE">
            <w:pPr>
              <w:ind w:left="72" w:right="68"/>
              <w:jc w:val="right"/>
              <w:rPr>
                <w:b/>
                <w:bCs/>
                <w:sz w:val="18"/>
                <w:szCs w:val="18"/>
              </w:rPr>
            </w:pPr>
            <w:r>
              <w:rPr>
                <w:b/>
                <w:bCs/>
                <w:sz w:val="18"/>
                <w:szCs w:val="18"/>
              </w:rPr>
              <w:t>Accreditation No. (if applicable)</w:t>
            </w:r>
          </w:p>
        </w:tc>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73CEE22B" w14:textId="3EA023EA" w:rsidR="002B2554" w:rsidRPr="004B4FE3" w:rsidRDefault="00E65D41" w:rsidP="004B4FE3">
            <w:pPr>
              <w:ind w:left="72"/>
              <w:rPr>
                <w:sz w:val="20"/>
                <w:szCs w:val="20"/>
              </w:rPr>
            </w:pPr>
            <w:r>
              <w:rPr>
                <w:sz w:val="20"/>
                <w:szCs w:val="20"/>
              </w:rPr>
              <w:t>License for</w:t>
            </w:r>
            <w:r>
              <w:t xml:space="preserve"> </w:t>
            </w:r>
            <w:r w:rsidRPr="00E65D41">
              <w:rPr>
                <w:sz w:val="20"/>
                <w:szCs w:val="20"/>
              </w:rPr>
              <w:t xml:space="preserve">providing education services </w:t>
            </w:r>
            <w:r w:rsidR="004B4FE3">
              <w:rPr>
                <w:sz w:val="20"/>
                <w:szCs w:val="20"/>
              </w:rPr>
              <w:t>from 12/05/2021 of M</w:t>
            </w:r>
            <w:r w:rsidR="004B4FE3" w:rsidRPr="004B4FE3">
              <w:rPr>
                <w:sz w:val="20"/>
                <w:szCs w:val="20"/>
              </w:rPr>
              <w:t xml:space="preserve">inistry of education and science of </w:t>
            </w:r>
            <w:r w:rsidR="004B4FE3">
              <w:rPr>
                <w:sz w:val="20"/>
                <w:szCs w:val="20"/>
              </w:rPr>
              <w:t>U</w:t>
            </w:r>
            <w:r w:rsidR="004B4FE3" w:rsidRPr="004B4FE3">
              <w:rPr>
                <w:sz w:val="20"/>
                <w:szCs w:val="20"/>
              </w:rPr>
              <w:t>kraine</w:t>
            </w:r>
            <w:r w:rsidR="004B4FE3">
              <w:rPr>
                <w:sz w:val="20"/>
                <w:szCs w:val="20"/>
              </w:rPr>
              <w:t>, D</w:t>
            </w:r>
            <w:r w:rsidR="004B4FE3" w:rsidRPr="004B4FE3">
              <w:rPr>
                <w:sz w:val="20"/>
                <w:szCs w:val="20"/>
              </w:rPr>
              <w:t>ecree</w:t>
            </w:r>
            <w:r w:rsidR="004B4FE3">
              <w:rPr>
                <w:sz w:val="20"/>
                <w:szCs w:val="20"/>
              </w:rPr>
              <w:t xml:space="preserve"> MESU from 19/04/2021</w:t>
            </w:r>
            <w:r w:rsidR="004B4FE3" w:rsidRPr="004B4FE3">
              <w:rPr>
                <w:sz w:val="20"/>
                <w:szCs w:val="20"/>
              </w:rPr>
              <w:t xml:space="preserve"> №</w:t>
            </w:r>
            <w:r w:rsidR="004B4FE3">
              <w:rPr>
                <w:sz w:val="20"/>
                <w:szCs w:val="20"/>
              </w:rPr>
              <w:t>49-</w:t>
            </w:r>
            <w:r w:rsidR="004B4FE3">
              <w:rPr>
                <w:sz w:val="20"/>
                <w:szCs w:val="20"/>
                <w:lang w:val="ru-RU"/>
              </w:rPr>
              <w:t>Л</w:t>
            </w:r>
          </w:p>
        </w:tc>
      </w:tr>
      <w:tr w:rsidR="002B2554" w14:paraId="19AF4F40" w14:textId="77777777" w:rsidTr="00547F16">
        <w:trPr>
          <w:trHeight w:val="576"/>
        </w:trPr>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1A0189C9" w14:textId="0B0B97FB" w:rsidR="002B2554" w:rsidRPr="002B2554" w:rsidRDefault="00547F16" w:rsidP="00CF43FE">
            <w:pPr>
              <w:ind w:left="72" w:right="68"/>
              <w:jc w:val="right"/>
              <w:rPr>
                <w:b/>
                <w:bCs/>
                <w:sz w:val="18"/>
                <w:szCs w:val="18"/>
              </w:rPr>
            </w:pPr>
            <w:r>
              <w:rPr>
                <w:b/>
                <w:bCs/>
                <w:sz w:val="18"/>
                <w:szCs w:val="18"/>
              </w:rPr>
              <w:t>Valid Until</w:t>
            </w:r>
          </w:p>
        </w:tc>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480F9AB8" w14:textId="66C7F21F" w:rsidR="002B2554" w:rsidRPr="00DC2DCC" w:rsidRDefault="004B4FE3" w:rsidP="004B4FE3">
            <w:pPr>
              <w:ind w:left="72"/>
              <w:rPr>
                <w:sz w:val="20"/>
                <w:szCs w:val="20"/>
              </w:rPr>
            </w:pPr>
            <w:r>
              <w:rPr>
                <w:sz w:val="20"/>
                <w:szCs w:val="20"/>
                <w:lang w:val="ru-RU"/>
              </w:rPr>
              <w:t xml:space="preserve">12 </w:t>
            </w:r>
            <w:r>
              <w:rPr>
                <w:sz w:val="20"/>
                <w:szCs w:val="20"/>
              </w:rPr>
              <w:t>May 2031</w:t>
            </w:r>
          </w:p>
        </w:tc>
      </w:tr>
    </w:tbl>
    <w:p w14:paraId="4C45749A" w14:textId="1F9705B9" w:rsidR="00547F16" w:rsidRDefault="00547F16" w:rsidP="008765E9">
      <w:pPr>
        <w:rPr>
          <w:b/>
          <w:bCs/>
        </w:rPr>
      </w:pPr>
    </w:p>
    <w:tbl>
      <w:tblPr>
        <w:tblStyle w:val="a7"/>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single" w:sz="4" w:space="0" w:color="0D0D0D" w:themeColor="text1" w:themeTint="F2"/>
          <w:insideV w:val="single" w:sz="4" w:space="0" w:color="0D0D0D" w:themeColor="text1" w:themeTint="F2"/>
        </w:tblBorders>
        <w:shd w:val="clear" w:color="auto" w:fill="404040" w:themeFill="text1" w:themeFillTint="BF"/>
        <w:tblLook w:val="04A0" w:firstRow="1" w:lastRow="0" w:firstColumn="1" w:lastColumn="0" w:noHBand="0" w:noVBand="1"/>
      </w:tblPr>
      <w:tblGrid>
        <w:gridCol w:w="4675"/>
        <w:gridCol w:w="4675"/>
      </w:tblGrid>
      <w:tr w:rsidR="00547F16" w14:paraId="5C2EF80F" w14:textId="77777777" w:rsidTr="002C5BAB">
        <w:trPr>
          <w:trHeight w:val="576"/>
        </w:trPr>
        <w:tc>
          <w:tcPr>
            <w:tcW w:w="9350" w:type="dxa"/>
            <w:gridSpan w:val="2"/>
            <w:tcBorders>
              <w:top w:val="single" w:sz="2" w:space="0" w:color="A6A6A6" w:themeColor="background1" w:themeShade="A6"/>
              <w:left w:val="single" w:sz="2" w:space="0" w:color="A6A6A6" w:themeColor="background1" w:themeShade="A6"/>
              <w:bottom w:val="single" w:sz="2" w:space="0" w:color="7F7F7F" w:themeColor="text1" w:themeTint="80"/>
              <w:right w:val="single" w:sz="2" w:space="0" w:color="A6A6A6" w:themeColor="background1" w:themeShade="A6"/>
            </w:tcBorders>
            <w:shd w:val="clear" w:color="auto" w:fill="404040" w:themeFill="text1" w:themeFillTint="BF"/>
            <w:vAlign w:val="center"/>
          </w:tcPr>
          <w:p w14:paraId="0A899BE9" w14:textId="41B8C6BE" w:rsidR="00547F16" w:rsidRPr="00F74E59" w:rsidRDefault="00547F16" w:rsidP="002C5BAB">
            <w:pPr>
              <w:jc w:val="center"/>
              <w:rPr>
                <w:b/>
                <w:bCs/>
                <w:color w:val="FFFFFF" w:themeColor="background1"/>
                <w:sz w:val="24"/>
                <w:szCs w:val="24"/>
              </w:rPr>
            </w:pPr>
            <w:r>
              <w:rPr>
                <w:b/>
                <w:bCs/>
                <w:color w:val="FFFFFF" w:themeColor="background1"/>
                <w:sz w:val="24"/>
                <w:szCs w:val="24"/>
              </w:rPr>
              <w:t>TRAVEL INFORMATION</w:t>
            </w:r>
          </w:p>
        </w:tc>
      </w:tr>
      <w:tr w:rsidR="00547F16" w14:paraId="31A1E118" w14:textId="77777777" w:rsidTr="00CF43FE">
        <w:trPr>
          <w:trHeight w:val="576"/>
        </w:trPr>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10EF488F" w14:textId="2D1ECE86" w:rsidR="00547F16" w:rsidRPr="002B2554" w:rsidRDefault="00CF43FE" w:rsidP="00CF43FE">
            <w:pPr>
              <w:ind w:left="72" w:right="68"/>
              <w:jc w:val="right"/>
              <w:rPr>
                <w:b/>
                <w:bCs/>
                <w:sz w:val="18"/>
                <w:szCs w:val="18"/>
              </w:rPr>
            </w:pPr>
            <w:r>
              <w:rPr>
                <w:b/>
                <w:bCs/>
                <w:sz w:val="18"/>
                <w:szCs w:val="18"/>
              </w:rPr>
              <w:t>Means of transport (car, bus, train, plane)</w:t>
            </w:r>
          </w:p>
        </w:tc>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46BF3D5D" w14:textId="77777777" w:rsidR="00547F16" w:rsidRPr="00D32262" w:rsidRDefault="00547F16" w:rsidP="002C5BAB">
            <w:pPr>
              <w:ind w:left="72"/>
              <w:rPr>
                <w:sz w:val="20"/>
                <w:szCs w:val="20"/>
                <w:highlight w:val="yellow"/>
              </w:rPr>
            </w:pPr>
            <w:r w:rsidRPr="00AC4DC6">
              <w:rPr>
                <w:sz w:val="20"/>
                <w:szCs w:val="20"/>
              </w:rPr>
              <w:t>N/A</w:t>
            </w:r>
          </w:p>
        </w:tc>
      </w:tr>
      <w:tr w:rsidR="00547F16" w14:paraId="4A02A947" w14:textId="77777777" w:rsidTr="00CF43FE">
        <w:trPr>
          <w:trHeight w:val="576"/>
        </w:trPr>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2A451410" w14:textId="6B2F8039" w:rsidR="00547F16" w:rsidRPr="002B2554" w:rsidRDefault="00CF43FE" w:rsidP="00CF43FE">
            <w:pPr>
              <w:ind w:left="72" w:right="68"/>
              <w:jc w:val="right"/>
              <w:rPr>
                <w:b/>
                <w:bCs/>
                <w:sz w:val="18"/>
                <w:szCs w:val="18"/>
              </w:rPr>
            </w:pPr>
            <w:r>
              <w:rPr>
                <w:b/>
                <w:bCs/>
                <w:sz w:val="18"/>
                <w:szCs w:val="18"/>
              </w:rPr>
              <w:lastRenderedPageBreak/>
              <w:t>City of departure</w:t>
            </w:r>
          </w:p>
        </w:tc>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371F6216" w14:textId="77777777" w:rsidR="00547F16" w:rsidRPr="00D32262" w:rsidRDefault="00547F16" w:rsidP="002C5BAB">
            <w:pPr>
              <w:ind w:left="72"/>
              <w:rPr>
                <w:sz w:val="20"/>
                <w:szCs w:val="20"/>
                <w:highlight w:val="yellow"/>
              </w:rPr>
            </w:pPr>
            <w:r w:rsidRPr="00AC4DC6">
              <w:rPr>
                <w:sz w:val="20"/>
                <w:szCs w:val="20"/>
              </w:rPr>
              <w:t>N/A</w:t>
            </w:r>
          </w:p>
        </w:tc>
      </w:tr>
      <w:tr w:rsidR="00547F16" w14:paraId="25EE15BB" w14:textId="77777777" w:rsidTr="00CF43FE">
        <w:trPr>
          <w:trHeight w:val="576"/>
        </w:trPr>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6324E6FA" w14:textId="77D38333" w:rsidR="00547F16" w:rsidRPr="002B2554" w:rsidRDefault="00CF43FE" w:rsidP="00CF43FE">
            <w:pPr>
              <w:ind w:left="72" w:right="68"/>
              <w:jc w:val="right"/>
              <w:rPr>
                <w:b/>
                <w:bCs/>
                <w:sz w:val="18"/>
                <w:szCs w:val="18"/>
              </w:rPr>
            </w:pPr>
            <w:r>
              <w:rPr>
                <w:b/>
                <w:bCs/>
                <w:sz w:val="18"/>
                <w:szCs w:val="18"/>
              </w:rPr>
              <w:t>Airport (name of the city)</w:t>
            </w:r>
          </w:p>
        </w:tc>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19BDEB06" w14:textId="77777777" w:rsidR="00547F16" w:rsidRPr="00D32262" w:rsidRDefault="00547F16" w:rsidP="002C5BAB">
            <w:pPr>
              <w:ind w:left="72"/>
              <w:rPr>
                <w:sz w:val="20"/>
                <w:szCs w:val="20"/>
                <w:highlight w:val="yellow"/>
              </w:rPr>
            </w:pPr>
            <w:r w:rsidRPr="00AC4DC6">
              <w:rPr>
                <w:sz w:val="20"/>
                <w:szCs w:val="20"/>
              </w:rPr>
              <w:t>N/A</w:t>
            </w:r>
          </w:p>
        </w:tc>
      </w:tr>
      <w:tr w:rsidR="00CF43FE" w14:paraId="1983FD9A" w14:textId="77777777" w:rsidTr="00CF43FE">
        <w:trPr>
          <w:trHeight w:val="576"/>
        </w:trPr>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467586D1" w14:textId="0D030D26" w:rsidR="00CF43FE" w:rsidRDefault="00CF43FE" w:rsidP="00CF43FE">
            <w:pPr>
              <w:ind w:left="72" w:right="68"/>
              <w:jc w:val="right"/>
              <w:rPr>
                <w:b/>
                <w:bCs/>
                <w:sz w:val="18"/>
                <w:szCs w:val="18"/>
              </w:rPr>
            </w:pPr>
            <w:r>
              <w:rPr>
                <w:b/>
                <w:bCs/>
                <w:sz w:val="18"/>
                <w:szCs w:val="18"/>
              </w:rPr>
              <w:t>VISA cost in Euros</w:t>
            </w:r>
          </w:p>
        </w:tc>
        <w:tc>
          <w:tcPr>
            <w:tcW w:w="46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25C1DE90" w14:textId="36AB10B1" w:rsidR="00CF43FE" w:rsidRDefault="00A11BEC" w:rsidP="002C5BAB">
            <w:pPr>
              <w:ind w:left="72"/>
              <w:rPr>
                <w:sz w:val="20"/>
                <w:szCs w:val="20"/>
              </w:rPr>
            </w:pPr>
            <w:r w:rsidRPr="00AC4DC6">
              <w:rPr>
                <w:sz w:val="20"/>
                <w:szCs w:val="20"/>
              </w:rPr>
              <w:t>N/A</w:t>
            </w:r>
          </w:p>
        </w:tc>
      </w:tr>
    </w:tbl>
    <w:p w14:paraId="3617ECF1" w14:textId="4EE9AF31" w:rsidR="00FC7828" w:rsidRPr="00827BD1" w:rsidRDefault="00FC7828" w:rsidP="008765E9">
      <w:pPr>
        <w:rPr>
          <w:b/>
          <w:bCs/>
          <w:lang w:val="uk-UA"/>
        </w:rPr>
      </w:pPr>
    </w:p>
    <w:tbl>
      <w:tblPr>
        <w:tblStyle w:val="a7"/>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single" w:sz="4" w:space="0" w:color="0D0D0D" w:themeColor="text1" w:themeTint="F2"/>
          <w:insideV w:val="single" w:sz="4" w:space="0" w:color="0D0D0D" w:themeColor="text1" w:themeTint="F2"/>
        </w:tblBorders>
        <w:shd w:val="clear" w:color="auto" w:fill="404040" w:themeFill="text1" w:themeFillTint="BF"/>
        <w:tblLook w:val="04A0" w:firstRow="1" w:lastRow="0" w:firstColumn="1" w:lastColumn="0" w:noHBand="0" w:noVBand="1"/>
      </w:tblPr>
      <w:tblGrid>
        <w:gridCol w:w="1527"/>
        <w:gridCol w:w="720"/>
        <w:gridCol w:w="4500"/>
        <w:gridCol w:w="2603"/>
      </w:tblGrid>
      <w:tr w:rsidR="00365379" w14:paraId="3323F25A" w14:textId="77777777" w:rsidTr="00365379">
        <w:trPr>
          <w:trHeight w:val="576"/>
        </w:trPr>
        <w:tc>
          <w:tcPr>
            <w:tcW w:w="9350" w:type="dxa"/>
            <w:gridSpan w:val="4"/>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404040" w:themeFill="text1" w:themeFillTint="BF"/>
            <w:vAlign w:val="center"/>
          </w:tcPr>
          <w:p w14:paraId="7F6A7BFF" w14:textId="0FEA203F" w:rsidR="00365379" w:rsidRDefault="00365379" w:rsidP="00365379">
            <w:pPr>
              <w:ind w:firstLine="72"/>
              <w:jc w:val="center"/>
              <w:rPr>
                <w:b/>
                <w:bCs/>
                <w:sz w:val="18"/>
                <w:szCs w:val="18"/>
              </w:rPr>
            </w:pPr>
            <w:r>
              <w:rPr>
                <w:b/>
                <w:bCs/>
                <w:color w:val="FFFFFF" w:themeColor="background1"/>
                <w:sz w:val="24"/>
                <w:szCs w:val="24"/>
              </w:rPr>
              <w:t>PAST PROJECTS</w:t>
            </w:r>
          </w:p>
        </w:tc>
      </w:tr>
      <w:tr w:rsidR="00CC5348" w14:paraId="24D7C370" w14:textId="77777777" w:rsidTr="0001298E">
        <w:trPr>
          <w:trHeight w:val="576"/>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1FA0C28C" w14:textId="77777777" w:rsidR="00FC7828" w:rsidRPr="00105530" w:rsidRDefault="00FC7828" w:rsidP="0001298E">
            <w:pPr>
              <w:ind w:firstLine="72"/>
              <w:rPr>
                <w:b/>
                <w:bCs/>
                <w:sz w:val="18"/>
                <w:szCs w:val="18"/>
              </w:rPr>
            </w:pPr>
            <w:r>
              <w:rPr>
                <w:b/>
                <w:bCs/>
                <w:sz w:val="18"/>
                <w:szCs w:val="18"/>
              </w:rPr>
              <w:t>EU Programme</w:t>
            </w:r>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75544B2D" w14:textId="77777777" w:rsidR="00FC7828" w:rsidRPr="00105530" w:rsidRDefault="00FC7828" w:rsidP="0001298E">
            <w:pPr>
              <w:ind w:firstLine="72"/>
              <w:rPr>
                <w:b/>
                <w:bCs/>
                <w:sz w:val="18"/>
                <w:szCs w:val="18"/>
              </w:rPr>
            </w:pPr>
            <w:r>
              <w:rPr>
                <w:b/>
                <w:bCs/>
                <w:sz w:val="18"/>
                <w:szCs w:val="18"/>
              </w:rPr>
              <w:t>Year</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3DD4E0C7" w14:textId="77777777" w:rsidR="00FC7828" w:rsidRPr="00105530" w:rsidRDefault="00FC7828" w:rsidP="0001298E">
            <w:pPr>
              <w:ind w:firstLine="72"/>
              <w:jc w:val="center"/>
              <w:rPr>
                <w:b/>
                <w:bCs/>
                <w:sz w:val="18"/>
                <w:szCs w:val="18"/>
              </w:rPr>
            </w:pPr>
            <w:r>
              <w:rPr>
                <w:b/>
                <w:bCs/>
                <w:sz w:val="18"/>
                <w:szCs w:val="18"/>
              </w:rPr>
              <w:t>Project Identification</w:t>
            </w:r>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hemeFill="background1" w:themeFillShade="BF"/>
            <w:vAlign w:val="center"/>
          </w:tcPr>
          <w:p w14:paraId="2AC00DA2" w14:textId="77777777" w:rsidR="00FC7828" w:rsidRPr="00105530" w:rsidRDefault="00FC7828" w:rsidP="0001298E">
            <w:pPr>
              <w:ind w:firstLine="72"/>
              <w:rPr>
                <w:b/>
                <w:bCs/>
                <w:sz w:val="18"/>
                <w:szCs w:val="18"/>
              </w:rPr>
            </w:pPr>
            <w:r>
              <w:rPr>
                <w:b/>
                <w:bCs/>
                <w:sz w:val="18"/>
                <w:szCs w:val="18"/>
              </w:rPr>
              <w:t>Applicant/ Beneficiary Name</w:t>
            </w:r>
          </w:p>
        </w:tc>
      </w:tr>
      <w:tr w:rsidR="008B23E9" w14:paraId="1886BBED"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103FAA71" w14:textId="34A081D9" w:rsidR="00613629" w:rsidRPr="00613629" w:rsidRDefault="00613629" w:rsidP="00613629">
            <w:pPr>
              <w:ind w:firstLine="34"/>
              <w:rPr>
                <w:sz w:val="20"/>
                <w:szCs w:val="20"/>
              </w:rPr>
            </w:pPr>
            <w:r>
              <w:rPr>
                <w:sz w:val="20"/>
                <w:szCs w:val="20"/>
              </w:rPr>
              <w:t>European Commission</w:t>
            </w:r>
            <w:r w:rsidRPr="005B78E2">
              <w:rPr>
                <w:sz w:val="20"/>
                <w:szCs w:val="20"/>
              </w:rPr>
              <w:t xml:space="preserve"> </w:t>
            </w:r>
          </w:p>
          <w:p w14:paraId="04038551" w14:textId="3AFCD337" w:rsidR="008B23E9" w:rsidRPr="00613629" w:rsidRDefault="00613629" w:rsidP="00173C3A">
            <w:pPr>
              <w:ind w:firstLine="34"/>
              <w:rPr>
                <w:sz w:val="20"/>
                <w:szCs w:val="20"/>
              </w:rPr>
            </w:pPr>
            <w:r>
              <w:rPr>
                <w:sz w:val="20"/>
                <w:szCs w:val="20"/>
              </w:rPr>
              <w:t>ISF Project Grants</w:t>
            </w:r>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161E2834" w14:textId="03E430C5" w:rsidR="008B23E9" w:rsidRDefault="008B23E9" w:rsidP="002812DD">
            <w:pPr>
              <w:rPr>
                <w:sz w:val="20"/>
                <w:szCs w:val="20"/>
                <w:lang w:val="uk-UA"/>
              </w:rPr>
            </w:pPr>
            <w:r>
              <w:rPr>
                <w:sz w:val="20"/>
                <w:szCs w:val="20"/>
                <w:lang w:val="uk-UA"/>
              </w:rPr>
              <w:t>2024</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3A98C238" w14:textId="459335C5" w:rsidR="008B23E9" w:rsidRPr="008B23E9" w:rsidRDefault="008B23E9" w:rsidP="002812DD">
            <w:pPr>
              <w:ind w:left="77"/>
              <w:rPr>
                <w:sz w:val="20"/>
                <w:szCs w:val="20"/>
              </w:rPr>
            </w:pPr>
            <w:r w:rsidRPr="008B23E9">
              <w:rPr>
                <w:sz w:val="20"/>
                <w:szCs w:val="20"/>
              </w:rPr>
              <w:t xml:space="preserve">I-RECONNECT- Increased Firearms Focal Points </w:t>
            </w:r>
            <w:r w:rsidR="00613629" w:rsidRPr="008B23E9">
              <w:rPr>
                <w:sz w:val="20"/>
                <w:szCs w:val="20"/>
              </w:rPr>
              <w:t>operationalization</w:t>
            </w:r>
            <w:r w:rsidRPr="008B23E9">
              <w:rPr>
                <w:sz w:val="20"/>
                <w:szCs w:val="20"/>
              </w:rPr>
              <w:t xml:space="preserve"> and cooperation in Eastern and Southeastern Europe</w:t>
            </w:r>
          </w:p>
          <w:p w14:paraId="7419DB82" w14:textId="77777777" w:rsidR="008B23E9" w:rsidRPr="005B78E2" w:rsidRDefault="008B23E9" w:rsidP="002812DD">
            <w:pPr>
              <w:ind w:left="77"/>
              <w:rPr>
                <w:sz w:val="20"/>
                <w:szCs w:val="20"/>
              </w:rPr>
            </w:pPr>
            <w:r w:rsidRPr="008B23E9">
              <w:rPr>
                <w:sz w:val="20"/>
                <w:szCs w:val="20"/>
              </w:rPr>
              <w:t>Call ISF-2024-TF2-AG-PROTECT</w:t>
            </w:r>
          </w:p>
          <w:p w14:paraId="1DF91A13" w14:textId="31758DFB" w:rsidR="008B23E9" w:rsidRPr="005B78E2" w:rsidRDefault="008B23E9" w:rsidP="002812DD">
            <w:pPr>
              <w:ind w:left="77"/>
              <w:rPr>
                <w:sz w:val="20"/>
                <w:szCs w:val="20"/>
              </w:rPr>
            </w:pPr>
            <w:r w:rsidRPr="005B78E2">
              <w:rPr>
                <w:sz w:val="20"/>
                <w:szCs w:val="20"/>
              </w:rPr>
              <w:t>Proposal ID 101190815</w:t>
            </w:r>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786A13CE" w14:textId="68725034" w:rsidR="008B23E9" w:rsidRPr="00173C3A" w:rsidRDefault="008B23E9" w:rsidP="00B51244">
            <w:pPr>
              <w:ind w:left="69"/>
              <w:rPr>
                <w:sz w:val="20"/>
                <w:szCs w:val="20"/>
              </w:rPr>
            </w:pPr>
            <w:r w:rsidRPr="008B23E9">
              <w:rPr>
                <w:sz w:val="20"/>
                <w:szCs w:val="20"/>
              </w:rPr>
              <w:t>STOWARZYSZENIE POLSKA PLATFORMA BEZPIECZENSTW Poland</w:t>
            </w:r>
          </w:p>
        </w:tc>
      </w:tr>
      <w:tr w:rsidR="00173C3A" w14:paraId="6CC9C3B0"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32032928" w14:textId="10AC9FEA" w:rsidR="00173C3A" w:rsidRPr="002A59DD" w:rsidRDefault="00173C3A" w:rsidP="00173C3A">
            <w:pPr>
              <w:ind w:firstLine="34"/>
              <w:rPr>
                <w:sz w:val="20"/>
                <w:szCs w:val="20"/>
              </w:rPr>
            </w:pPr>
            <w:r w:rsidRPr="00173C3A">
              <w:rPr>
                <w:sz w:val="20"/>
                <w:szCs w:val="20"/>
              </w:rPr>
              <w:t>United Nations Development Programme</w:t>
            </w:r>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3E4EBC52" w14:textId="6047B08D" w:rsidR="00173C3A" w:rsidRDefault="00173C3A" w:rsidP="002812DD">
            <w:pPr>
              <w:rPr>
                <w:sz w:val="20"/>
                <w:szCs w:val="20"/>
                <w:lang w:val="uk-UA"/>
              </w:rPr>
            </w:pPr>
            <w:r>
              <w:rPr>
                <w:sz w:val="20"/>
                <w:szCs w:val="20"/>
                <w:lang w:val="uk-UA"/>
              </w:rPr>
              <w:t>2024</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624D9ED7" w14:textId="77777777" w:rsidR="00173C3A" w:rsidRDefault="00173C3A" w:rsidP="002812DD">
            <w:pPr>
              <w:ind w:left="77"/>
              <w:rPr>
                <w:sz w:val="20"/>
                <w:szCs w:val="20"/>
              </w:rPr>
            </w:pPr>
            <w:r w:rsidRPr="00173C3A">
              <w:rPr>
                <w:sz w:val="20"/>
                <w:szCs w:val="20"/>
              </w:rPr>
              <w:t>Transformational Recovery for Human Security in Ukraine</w:t>
            </w:r>
          </w:p>
          <w:p w14:paraId="19D1E4C5" w14:textId="77777777" w:rsidR="005B78E2" w:rsidRDefault="005B78E2" w:rsidP="002812DD">
            <w:pPr>
              <w:ind w:left="77"/>
              <w:rPr>
                <w:sz w:val="20"/>
                <w:szCs w:val="20"/>
              </w:rPr>
            </w:pPr>
            <w:r w:rsidRPr="005B78E2">
              <w:rPr>
                <w:sz w:val="20"/>
                <w:szCs w:val="20"/>
              </w:rPr>
              <w:t xml:space="preserve">Project registration card: </w:t>
            </w:r>
            <w:r>
              <w:rPr>
                <w:sz w:val="20"/>
                <w:szCs w:val="20"/>
              </w:rPr>
              <w:t>5636-01</w:t>
            </w:r>
          </w:p>
          <w:p w14:paraId="6D9B78FE" w14:textId="55949751" w:rsidR="005B78E2" w:rsidRPr="005B78E2" w:rsidRDefault="005B78E2" w:rsidP="002812DD">
            <w:pPr>
              <w:ind w:left="77"/>
              <w:rPr>
                <w:sz w:val="20"/>
                <w:szCs w:val="20"/>
              </w:rPr>
            </w:pPr>
            <w:r w:rsidRPr="005B78E2">
              <w:rPr>
                <w:sz w:val="20"/>
                <w:szCs w:val="20"/>
              </w:rPr>
              <w:t>The framework agreement between the Government of Ukraine</w:t>
            </w:r>
            <w:r>
              <w:rPr>
                <w:sz w:val="20"/>
                <w:szCs w:val="20"/>
              </w:rPr>
              <w:t xml:space="preserve"> and Government of Japan</w:t>
            </w:r>
            <w:r w:rsidR="00763C70">
              <w:rPr>
                <w:sz w:val="20"/>
                <w:szCs w:val="20"/>
              </w:rPr>
              <w:t xml:space="preserve"> </w:t>
            </w:r>
            <w:r w:rsidR="00763C70">
              <w:t xml:space="preserve"> </w:t>
            </w:r>
            <w:r w:rsidR="00763C70" w:rsidRPr="00763C70">
              <w:rPr>
                <w:sz w:val="20"/>
                <w:szCs w:val="20"/>
              </w:rPr>
              <w:t xml:space="preserve">The framework agreement was ratified by the law of Ukraine dated </w:t>
            </w:r>
            <w:r w:rsidR="00763C70">
              <w:rPr>
                <w:sz w:val="20"/>
                <w:szCs w:val="20"/>
              </w:rPr>
              <w:t>July</w:t>
            </w:r>
            <w:r w:rsidR="00763C70" w:rsidRPr="00763C70">
              <w:rPr>
                <w:sz w:val="20"/>
                <w:szCs w:val="20"/>
              </w:rPr>
              <w:t xml:space="preserve"> </w:t>
            </w:r>
            <w:r w:rsidR="00763C70">
              <w:rPr>
                <w:sz w:val="20"/>
                <w:szCs w:val="20"/>
              </w:rPr>
              <w:t>1</w:t>
            </w:r>
            <w:r w:rsidR="00763C70" w:rsidRPr="00763C70">
              <w:rPr>
                <w:sz w:val="20"/>
                <w:szCs w:val="20"/>
              </w:rPr>
              <w:t>, 20</w:t>
            </w:r>
            <w:r w:rsidR="00763C70">
              <w:rPr>
                <w:sz w:val="20"/>
                <w:szCs w:val="20"/>
              </w:rPr>
              <w:t>04</w:t>
            </w:r>
            <w:r w:rsidR="00763C70" w:rsidRPr="00763C70">
              <w:rPr>
                <w:sz w:val="20"/>
                <w:szCs w:val="20"/>
              </w:rPr>
              <w:t xml:space="preserve">, </w:t>
            </w:r>
            <w:r w:rsidR="00763C70">
              <w:rPr>
                <w:sz w:val="20"/>
                <w:szCs w:val="20"/>
              </w:rPr>
              <w:t>1969-I</w:t>
            </w:r>
            <w:r w:rsidR="00763C70" w:rsidRPr="00763C70">
              <w:rPr>
                <w:sz w:val="20"/>
                <w:szCs w:val="20"/>
              </w:rPr>
              <w:t>V</w:t>
            </w:r>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007D9500" w14:textId="4AD8FFEF" w:rsidR="00173C3A" w:rsidRPr="00B51244" w:rsidRDefault="00173C3A" w:rsidP="00B51244">
            <w:pPr>
              <w:ind w:left="69"/>
              <w:rPr>
                <w:sz w:val="20"/>
                <w:szCs w:val="20"/>
              </w:rPr>
            </w:pPr>
            <w:r w:rsidRPr="00173C3A">
              <w:rPr>
                <w:sz w:val="20"/>
                <w:szCs w:val="20"/>
              </w:rPr>
              <w:t>MINISTRY OF INTERNAL AFFAIRS OF UKRAINE</w:t>
            </w:r>
          </w:p>
        </w:tc>
      </w:tr>
      <w:tr w:rsidR="00112049" w14:paraId="3E3E1E68"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36D9BAA4" w14:textId="55B49F51" w:rsidR="00112049" w:rsidRDefault="002A59DD" w:rsidP="00173C3A">
            <w:pPr>
              <w:ind w:firstLine="34"/>
              <w:rPr>
                <w:sz w:val="20"/>
                <w:szCs w:val="20"/>
              </w:rPr>
            </w:pPr>
            <w:r w:rsidRPr="002A59DD">
              <w:rPr>
                <w:sz w:val="20"/>
                <w:szCs w:val="20"/>
              </w:rPr>
              <w:t>Internal Security Fund</w:t>
            </w:r>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59D9ECD5" w14:textId="2BCB98F8" w:rsidR="00112049" w:rsidRPr="002A59DD" w:rsidRDefault="002A59DD" w:rsidP="002812DD">
            <w:pPr>
              <w:rPr>
                <w:sz w:val="20"/>
                <w:szCs w:val="20"/>
                <w:lang w:val="uk-UA"/>
              </w:rPr>
            </w:pPr>
            <w:r>
              <w:rPr>
                <w:sz w:val="20"/>
                <w:szCs w:val="20"/>
                <w:lang w:val="uk-UA"/>
              </w:rPr>
              <w:t>2024</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26310E20" w14:textId="77777777" w:rsidR="002A59DD" w:rsidRDefault="002A59DD" w:rsidP="002812DD">
            <w:pPr>
              <w:ind w:left="77"/>
              <w:rPr>
                <w:sz w:val="20"/>
                <w:szCs w:val="20"/>
              </w:rPr>
            </w:pPr>
            <w:r w:rsidRPr="002A59DD">
              <w:rPr>
                <w:sz w:val="20"/>
                <w:szCs w:val="20"/>
              </w:rPr>
              <w:t>Increased Firearms Focal Points Cooperation</w:t>
            </w:r>
          </w:p>
          <w:p w14:paraId="5708ECE8" w14:textId="65C5EFE3" w:rsidR="002A59DD" w:rsidRDefault="002A59DD" w:rsidP="002A59DD">
            <w:pPr>
              <w:ind w:left="77"/>
              <w:rPr>
                <w:sz w:val="20"/>
                <w:szCs w:val="20"/>
              </w:rPr>
            </w:pPr>
            <w:r w:rsidRPr="002A59DD">
              <w:rPr>
                <w:sz w:val="20"/>
                <w:szCs w:val="20"/>
              </w:rPr>
              <w:t>Call: ISF-2024-TF2-AG-PROTECT – Call for proposals on the Protection of Public Spaces</w:t>
            </w:r>
          </w:p>
          <w:p w14:paraId="185F9D9E" w14:textId="45949D7C" w:rsidR="00112049" w:rsidRDefault="002A59DD" w:rsidP="002812DD">
            <w:pPr>
              <w:ind w:left="77"/>
              <w:rPr>
                <w:sz w:val="20"/>
                <w:szCs w:val="20"/>
              </w:rPr>
            </w:pPr>
            <w:r w:rsidRPr="002A59DD">
              <w:rPr>
                <w:sz w:val="20"/>
                <w:szCs w:val="20"/>
              </w:rPr>
              <w:t>Proposal ID</w:t>
            </w:r>
            <w:r>
              <w:rPr>
                <w:sz w:val="20"/>
                <w:szCs w:val="20"/>
                <w:lang w:val="uk-UA"/>
              </w:rPr>
              <w:t>:</w:t>
            </w:r>
            <w:r w:rsidRPr="002A59DD">
              <w:rPr>
                <w:sz w:val="20"/>
                <w:szCs w:val="20"/>
              </w:rPr>
              <w:t>101190815</w:t>
            </w:r>
            <w:r w:rsidR="00B51244">
              <w:rPr>
                <w:sz w:val="20"/>
                <w:szCs w:val="20"/>
              </w:rPr>
              <w:t>-</w:t>
            </w:r>
            <w:r w:rsidRPr="002A59DD">
              <w:rPr>
                <w:sz w:val="20"/>
                <w:szCs w:val="20"/>
              </w:rPr>
              <w:t xml:space="preserve"> I-RECONNECT</w:t>
            </w:r>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14B5C48F" w14:textId="77777777" w:rsidR="00B51244" w:rsidRPr="00B51244" w:rsidRDefault="00B51244" w:rsidP="00B51244">
            <w:pPr>
              <w:ind w:left="69"/>
              <w:rPr>
                <w:sz w:val="20"/>
                <w:szCs w:val="20"/>
              </w:rPr>
            </w:pPr>
            <w:r w:rsidRPr="00B51244">
              <w:rPr>
                <w:sz w:val="20"/>
                <w:szCs w:val="20"/>
              </w:rPr>
              <w:t xml:space="preserve">STOWARZYSZENIE POLSKA PLATFORMA </w:t>
            </w:r>
          </w:p>
          <w:p w14:paraId="272E8201" w14:textId="1C42598C" w:rsidR="00112049" w:rsidRDefault="00B51244" w:rsidP="00B51244">
            <w:pPr>
              <w:ind w:left="69"/>
              <w:rPr>
                <w:sz w:val="20"/>
                <w:szCs w:val="20"/>
              </w:rPr>
            </w:pPr>
            <w:r w:rsidRPr="00B51244">
              <w:rPr>
                <w:sz w:val="20"/>
                <w:szCs w:val="20"/>
              </w:rPr>
              <w:t>BEZPIECZENSTWA WEWNETRZNEGO</w:t>
            </w:r>
          </w:p>
        </w:tc>
      </w:tr>
      <w:tr w:rsidR="005B78E2" w14:paraId="61302AD0"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5A097B40" w14:textId="0AFFD6D8" w:rsidR="005B78E2" w:rsidRPr="002A59DD" w:rsidRDefault="005B78E2" w:rsidP="00173C3A">
            <w:pPr>
              <w:ind w:firstLine="34"/>
              <w:rPr>
                <w:sz w:val="20"/>
                <w:szCs w:val="20"/>
              </w:rPr>
            </w:pPr>
            <w:r w:rsidRPr="005B78E2">
              <w:rPr>
                <w:sz w:val="20"/>
                <w:szCs w:val="20"/>
              </w:rPr>
              <w:t>EUAM - International Technical Support</w:t>
            </w:r>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38CA3A3D" w14:textId="042895A7" w:rsidR="005B78E2" w:rsidRPr="005B78E2" w:rsidRDefault="005B78E2" w:rsidP="002812DD">
            <w:pPr>
              <w:rPr>
                <w:sz w:val="20"/>
                <w:szCs w:val="20"/>
              </w:rPr>
            </w:pPr>
            <w:r>
              <w:rPr>
                <w:sz w:val="20"/>
                <w:szCs w:val="20"/>
              </w:rPr>
              <w:t>2024</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3DC81EC4" w14:textId="77777777" w:rsidR="005B78E2" w:rsidRPr="005B78E2" w:rsidRDefault="005B78E2" w:rsidP="005B78E2">
            <w:pPr>
              <w:ind w:left="77"/>
              <w:rPr>
                <w:sz w:val="20"/>
                <w:szCs w:val="20"/>
              </w:rPr>
            </w:pPr>
            <w:r w:rsidRPr="005B78E2">
              <w:rPr>
                <w:sz w:val="20"/>
                <w:szCs w:val="20"/>
              </w:rPr>
              <w:t>Operational support in providing strategic advice on reforming the civil security of Ukraine</w:t>
            </w:r>
          </w:p>
          <w:p w14:paraId="3FA716E9" w14:textId="77777777" w:rsidR="005B78E2" w:rsidRDefault="005B78E2" w:rsidP="005B78E2">
            <w:pPr>
              <w:ind w:left="77"/>
              <w:rPr>
                <w:sz w:val="20"/>
                <w:szCs w:val="20"/>
              </w:rPr>
            </w:pPr>
            <w:r w:rsidRPr="005B78E2">
              <w:rPr>
                <w:sz w:val="20"/>
                <w:szCs w:val="20"/>
              </w:rPr>
              <w:t xml:space="preserve">Project registration card: </w:t>
            </w:r>
            <w:r>
              <w:rPr>
                <w:sz w:val="20"/>
                <w:szCs w:val="20"/>
              </w:rPr>
              <w:t>4827</w:t>
            </w:r>
            <w:r w:rsidRPr="005B78E2">
              <w:rPr>
                <w:sz w:val="20"/>
                <w:szCs w:val="20"/>
              </w:rPr>
              <w:t>-10</w:t>
            </w:r>
          </w:p>
          <w:p w14:paraId="412916E5" w14:textId="74DBB122" w:rsidR="005B78E2" w:rsidRPr="002A59DD" w:rsidRDefault="005B78E2" w:rsidP="005B78E2">
            <w:pPr>
              <w:ind w:left="77"/>
              <w:rPr>
                <w:sz w:val="20"/>
                <w:szCs w:val="20"/>
              </w:rPr>
            </w:pPr>
            <w:r w:rsidRPr="005B78E2">
              <w:rPr>
                <w:sz w:val="20"/>
                <w:szCs w:val="20"/>
              </w:rPr>
              <w:t>The framework agreement was ratified by the law of Ukraine dated February 4, 2015, 142VIII</w:t>
            </w:r>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606015C6" w14:textId="66B922B7" w:rsidR="005B78E2" w:rsidRPr="00B51244" w:rsidRDefault="005B78E2" w:rsidP="00B51244">
            <w:pPr>
              <w:ind w:left="69"/>
              <w:rPr>
                <w:sz w:val="20"/>
                <w:szCs w:val="20"/>
              </w:rPr>
            </w:pPr>
            <w:r w:rsidRPr="005B78E2">
              <w:rPr>
                <w:sz w:val="20"/>
                <w:szCs w:val="20"/>
              </w:rPr>
              <w:t>MINISTRY OF INTERNAL AFFAIRS OF UKRAINE</w:t>
            </w:r>
          </w:p>
        </w:tc>
      </w:tr>
      <w:tr w:rsidR="00B51244" w14:paraId="2470C6FE"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088F76EC" w14:textId="03E67020" w:rsidR="00B51244" w:rsidRPr="00B51244" w:rsidRDefault="00B51244" w:rsidP="00365379">
            <w:pPr>
              <w:ind w:firstLine="72"/>
              <w:rPr>
                <w:sz w:val="20"/>
                <w:szCs w:val="20"/>
              </w:rPr>
            </w:pPr>
            <w:r>
              <w:rPr>
                <w:sz w:val="20"/>
                <w:szCs w:val="20"/>
              </w:rPr>
              <w:t>ERASMUS</w:t>
            </w:r>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02D1F835" w14:textId="59BE56AA" w:rsidR="00B51244" w:rsidRPr="00B51244" w:rsidRDefault="00B51244" w:rsidP="002812DD">
            <w:pPr>
              <w:rPr>
                <w:sz w:val="20"/>
                <w:szCs w:val="20"/>
              </w:rPr>
            </w:pPr>
            <w:r>
              <w:rPr>
                <w:sz w:val="20"/>
                <w:szCs w:val="20"/>
              </w:rPr>
              <w:t>2024</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17354B6F" w14:textId="77777777" w:rsidR="00A64232" w:rsidRDefault="00B51244" w:rsidP="002812DD">
            <w:pPr>
              <w:ind w:left="77"/>
              <w:rPr>
                <w:sz w:val="20"/>
                <w:szCs w:val="20"/>
              </w:rPr>
            </w:pPr>
            <w:r>
              <w:rPr>
                <w:sz w:val="20"/>
                <w:szCs w:val="20"/>
              </w:rPr>
              <w:t xml:space="preserve">Digital and Innovative Venture Science Education for </w:t>
            </w:r>
            <w:r w:rsidR="00A64232">
              <w:rPr>
                <w:sz w:val="20"/>
                <w:szCs w:val="20"/>
              </w:rPr>
              <w:t>Resilient</w:t>
            </w:r>
            <w:r>
              <w:rPr>
                <w:sz w:val="20"/>
                <w:szCs w:val="20"/>
              </w:rPr>
              <w:t xml:space="preserve"> and Sustainable </w:t>
            </w:r>
            <w:r w:rsidR="00A64232">
              <w:rPr>
                <w:sz w:val="20"/>
                <w:szCs w:val="20"/>
              </w:rPr>
              <w:t>Entrepreneurship</w:t>
            </w:r>
          </w:p>
          <w:p w14:paraId="4CAC0AB7" w14:textId="4CA7E195" w:rsidR="00B51244" w:rsidRDefault="00A64232" w:rsidP="002812DD">
            <w:pPr>
              <w:ind w:left="77"/>
              <w:rPr>
                <w:sz w:val="20"/>
                <w:szCs w:val="20"/>
              </w:rPr>
            </w:pPr>
            <w:r>
              <w:rPr>
                <w:sz w:val="20"/>
                <w:szCs w:val="20"/>
              </w:rPr>
              <w:t>Call: ERASMUS-EDU-2024-EUR-UNIV</w:t>
            </w:r>
          </w:p>
          <w:p w14:paraId="4C2BACC5" w14:textId="47220A77" w:rsidR="00A64232" w:rsidRPr="002A59DD" w:rsidRDefault="00A64232" w:rsidP="00A64232">
            <w:pPr>
              <w:ind w:left="77"/>
              <w:rPr>
                <w:sz w:val="20"/>
                <w:szCs w:val="20"/>
              </w:rPr>
            </w:pPr>
            <w:r w:rsidRPr="00A64232">
              <w:rPr>
                <w:sz w:val="20"/>
                <w:szCs w:val="20"/>
              </w:rPr>
              <w:t>Proposal ID: 101</w:t>
            </w:r>
            <w:r>
              <w:rPr>
                <w:sz w:val="20"/>
                <w:szCs w:val="20"/>
              </w:rPr>
              <w:t>177549</w:t>
            </w:r>
            <w:r w:rsidRPr="00A64232">
              <w:rPr>
                <w:sz w:val="20"/>
                <w:szCs w:val="20"/>
              </w:rPr>
              <w:t xml:space="preserve"> -</w:t>
            </w:r>
            <w:r>
              <w:rPr>
                <w:sz w:val="20"/>
                <w:szCs w:val="20"/>
              </w:rPr>
              <w:t xml:space="preserve"> DIVERSE</w:t>
            </w:r>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428FDF28" w14:textId="4B9962C2" w:rsidR="00B51244" w:rsidRPr="00B51244" w:rsidRDefault="00785E19" w:rsidP="00B51244">
            <w:pPr>
              <w:ind w:left="69"/>
              <w:rPr>
                <w:sz w:val="20"/>
                <w:szCs w:val="20"/>
              </w:rPr>
            </w:pPr>
            <w:r w:rsidRPr="00A64232">
              <w:rPr>
                <w:sz w:val="20"/>
                <w:szCs w:val="20"/>
              </w:rPr>
              <w:t>UNIVERSITY OF ZAGREB</w:t>
            </w:r>
          </w:p>
        </w:tc>
      </w:tr>
      <w:tr w:rsidR="005662CC" w14:paraId="49B885EC"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1F56CBCD" w14:textId="43818DF5" w:rsidR="005662CC" w:rsidRPr="005662CC" w:rsidRDefault="005662CC" w:rsidP="00365379">
            <w:pPr>
              <w:ind w:firstLine="72"/>
              <w:rPr>
                <w:sz w:val="20"/>
                <w:szCs w:val="20"/>
              </w:rPr>
            </w:pPr>
            <w:r>
              <w:rPr>
                <w:sz w:val="20"/>
                <w:szCs w:val="20"/>
              </w:rPr>
              <w:t>OSCE</w:t>
            </w:r>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5FD53523" w14:textId="57105382" w:rsidR="005662CC" w:rsidRDefault="005662CC" w:rsidP="002812DD">
            <w:pPr>
              <w:rPr>
                <w:sz w:val="20"/>
                <w:szCs w:val="20"/>
              </w:rPr>
            </w:pPr>
            <w:r>
              <w:rPr>
                <w:sz w:val="20"/>
                <w:szCs w:val="20"/>
              </w:rPr>
              <w:t>2024</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2FBEADA2" w14:textId="77777777" w:rsidR="005662CC" w:rsidRDefault="00416AEB" w:rsidP="002812DD">
            <w:pPr>
              <w:ind w:left="77"/>
              <w:rPr>
                <w:sz w:val="20"/>
                <w:szCs w:val="20"/>
                <w:lang w:val="uk-UA"/>
              </w:rPr>
            </w:pPr>
            <w:r w:rsidRPr="00416AEB">
              <w:rPr>
                <w:sz w:val="20"/>
                <w:szCs w:val="20"/>
                <w:lang w:val="uk-UA"/>
              </w:rPr>
              <w:t>Strengthening the capacity of national partners to improve cyber security</w:t>
            </w:r>
            <w:r w:rsidR="00AC24DF">
              <w:rPr>
                <w:sz w:val="20"/>
                <w:szCs w:val="20"/>
                <w:lang w:val="uk-UA"/>
              </w:rPr>
              <w:t>ю</w:t>
            </w:r>
          </w:p>
          <w:p w14:paraId="39645A8E" w14:textId="77777777" w:rsidR="00AC24DF" w:rsidRDefault="00AC24DF" w:rsidP="002812DD">
            <w:pPr>
              <w:ind w:left="77"/>
              <w:rPr>
                <w:sz w:val="20"/>
                <w:szCs w:val="20"/>
                <w:lang w:val="uk-UA"/>
              </w:rPr>
            </w:pPr>
            <w:r w:rsidRPr="00AC24DF">
              <w:rPr>
                <w:sz w:val="20"/>
                <w:szCs w:val="20"/>
                <w:lang w:val="uk-UA"/>
              </w:rPr>
              <w:t>Project registration card:</w:t>
            </w:r>
            <w:r>
              <w:rPr>
                <w:sz w:val="20"/>
                <w:szCs w:val="20"/>
                <w:lang w:val="uk-UA"/>
              </w:rPr>
              <w:t xml:space="preserve"> 5441</w:t>
            </w:r>
          </w:p>
          <w:p w14:paraId="11646C5D" w14:textId="44666356" w:rsidR="00AC24DF" w:rsidRPr="00416AEB" w:rsidRDefault="00AC24DF" w:rsidP="002812DD">
            <w:pPr>
              <w:ind w:left="77"/>
              <w:rPr>
                <w:sz w:val="20"/>
                <w:szCs w:val="20"/>
                <w:lang w:val="uk-UA"/>
              </w:rPr>
            </w:pPr>
            <w:r w:rsidRPr="00AC24DF">
              <w:rPr>
                <w:sz w:val="20"/>
                <w:szCs w:val="20"/>
                <w:lang w:val="uk-UA"/>
              </w:rPr>
              <w:t xml:space="preserve">The framework agreement </w:t>
            </w:r>
            <w:r>
              <w:rPr>
                <w:sz w:val="20"/>
                <w:szCs w:val="20"/>
              </w:rPr>
              <w:t>between</w:t>
            </w:r>
            <w:r w:rsidRPr="00AC24DF">
              <w:rPr>
                <w:sz w:val="20"/>
                <w:szCs w:val="20"/>
                <w:lang w:val="uk-UA"/>
              </w:rPr>
              <w:t xml:space="preserve"> the </w:t>
            </w:r>
            <w:r>
              <w:rPr>
                <w:sz w:val="20"/>
                <w:szCs w:val="20"/>
              </w:rPr>
              <w:t xml:space="preserve">Government </w:t>
            </w:r>
            <w:r w:rsidRPr="00AC24DF">
              <w:rPr>
                <w:sz w:val="20"/>
                <w:szCs w:val="20"/>
                <w:lang w:val="uk-UA"/>
              </w:rPr>
              <w:t xml:space="preserve">of Ukraine </w:t>
            </w:r>
            <w:r>
              <w:rPr>
                <w:sz w:val="20"/>
                <w:szCs w:val="20"/>
              </w:rPr>
              <w:t xml:space="preserve">and OSCE </w:t>
            </w:r>
            <w:r w:rsidRPr="00AC24DF">
              <w:rPr>
                <w:sz w:val="20"/>
                <w:szCs w:val="20"/>
                <w:lang w:val="uk-UA"/>
              </w:rPr>
              <w:t xml:space="preserve">dated February </w:t>
            </w:r>
            <w:r>
              <w:rPr>
                <w:sz w:val="20"/>
                <w:szCs w:val="20"/>
              </w:rPr>
              <w:t>10</w:t>
            </w:r>
            <w:r w:rsidRPr="00AC24DF">
              <w:rPr>
                <w:sz w:val="20"/>
                <w:szCs w:val="20"/>
                <w:lang w:val="uk-UA"/>
              </w:rPr>
              <w:t>, 20</w:t>
            </w:r>
            <w:r>
              <w:rPr>
                <w:sz w:val="20"/>
                <w:szCs w:val="20"/>
              </w:rPr>
              <w:t>00</w:t>
            </w:r>
            <w:r w:rsidRPr="00AC24DF">
              <w:rPr>
                <w:sz w:val="20"/>
                <w:szCs w:val="20"/>
                <w:lang w:val="uk-UA"/>
              </w:rPr>
              <w:t xml:space="preserve">, </w:t>
            </w:r>
            <w:r>
              <w:rPr>
                <w:sz w:val="20"/>
                <w:szCs w:val="20"/>
              </w:rPr>
              <w:t xml:space="preserve">N </w:t>
            </w:r>
            <w:r w:rsidRPr="00AC24DF">
              <w:rPr>
                <w:sz w:val="20"/>
                <w:szCs w:val="20"/>
                <w:lang w:val="uk-UA"/>
              </w:rPr>
              <w:t>14</w:t>
            </w:r>
            <w:r>
              <w:rPr>
                <w:sz w:val="20"/>
                <w:szCs w:val="20"/>
              </w:rPr>
              <w:t xml:space="preserve">46 </w:t>
            </w:r>
            <w:r w:rsidRPr="00AC24DF">
              <w:rPr>
                <w:sz w:val="20"/>
                <w:szCs w:val="20"/>
                <w:lang w:val="uk-UA"/>
              </w:rPr>
              <w:t>III</w:t>
            </w:r>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549DEDCC" w14:textId="51A6B613" w:rsidR="005662CC" w:rsidRPr="00A64232" w:rsidRDefault="00AC24DF" w:rsidP="00B51244">
            <w:pPr>
              <w:ind w:left="69"/>
              <w:rPr>
                <w:sz w:val="20"/>
                <w:szCs w:val="20"/>
              </w:rPr>
            </w:pPr>
            <w:r w:rsidRPr="00AC24DF">
              <w:rPr>
                <w:sz w:val="20"/>
                <w:szCs w:val="20"/>
              </w:rPr>
              <w:t>MINISTRY OF INTERNAL AFFAIRS OF UKRAINE</w:t>
            </w:r>
          </w:p>
        </w:tc>
      </w:tr>
      <w:tr w:rsidR="00365379" w14:paraId="01BE94CA"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2C76A165" w14:textId="29D07619" w:rsidR="00365379" w:rsidRPr="00A32857" w:rsidRDefault="002812DD" w:rsidP="00365379">
            <w:pPr>
              <w:ind w:firstLine="72"/>
              <w:rPr>
                <w:sz w:val="20"/>
                <w:szCs w:val="20"/>
              </w:rPr>
            </w:pPr>
            <w:r>
              <w:rPr>
                <w:sz w:val="20"/>
                <w:szCs w:val="20"/>
              </w:rPr>
              <w:lastRenderedPageBreak/>
              <w:t>HORIZON</w:t>
            </w:r>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5E1A7D0D" w14:textId="2BF83737" w:rsidR="00365379" w:rsidRPr="00A32857" w:rsidRDefault="00365379" w:rsidP="002812DD">
            <w:pPr>
              <w:rPr>
                <w:sz w:val="20"/>
                <w:szCs w:val="20"/>
              </w:rPr>
            </w:pPr>
            <w:r w:rsidRPr="00A32857">
              <w:rPr>
                <w:sz w:val="20"/>
                <w:szCs w:val="20"/>
              </w:rPr>
              <w:t>202</w:t>
            </w:r>
            <w:r w:rsidR="002812DD">
              <w:rPr>
                <w:sz w:val="20"/>
                <w:szCs w:val="20"/>
              </w:rPr>
              <w:t>2</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35E427C7" w14:textId="2A346FCC" w:rsidR="00CD7D46" w:rsidRDefault="00CD7D46" w:rsidP="002812DD">
            <w:pPr>
              <w:ind w:left="77"/>
              <w:rPr>
                <w:sz w:val="20"/>
                <w:szCs w:val="20"/>
              </w:rPr>
            </w:pPr>
            <w:bookmarkStart w:id="3" w:name="_Hlk162253428"/>
            <w:r>
              <w:rPr>
                <w:sz w:val="20"/>
                <w:szCs w:val="20"/>
              </w:rPr>
              <w:t>E</w:t>
            </w:r>
            <w:r w:rsidR="00E84117">
              <w:rPr>
                <w:sz w:val="20"/>
                <w:szCs w:val="20"/>
              </w:rPr>
              <w:t>volution of political extremism</w:t>
            </w:r>
            <w:r>
              <w:rPr>
                <w:sz w:val="20"/>
                <w:szCs w:val="20"/>
              </w:rPr>
              <w:t xml:space="preserve"> and its influence on contemporary social and political dialogue.</w:t>
            </w:r>
          </w:p>
          <w:p w14:paraId="2E210DA9" w14:textId="77777777" w:rsidR="002812DD" w:rsidRDefault="002812DD" w:rsidP="002812DD">
            <w:pPr>
              <w:ind w:left="77"/>
              <w:rPr>
                <w:sz w:val="20"/>
                <w:szCs w:val="20"/>
              </w:rPr>
            </w:pPr>
            <w:r>
              <w:rPr>
                <w:sz w:val="20"/>
                <w:szCs w:val="20"/>
              </w:rPr>
              <w:t>Call</w:t>
            </w:r>
            <w:r w:rsidRPr="00CC5348">
              <w:rPr>
                <w:sz w:val="20"/>
                <w:szCs w:val="20"/>
              </w:rPr>
              <w:t>:</w:t>
            </w:r>
            <w:r>
              <w:rPr>
                <w:sz w:val="20"/>
                <w:szCs w:val="20"/>
              </w:rPr>
              <w:t xml:space="preserve"> </w:t>
            </w:r>
            <w:r w:rsidRPr="002812DD">
              <w:rPr>
                <w:sz w:val="20"/>
                <w:szCs w:val="20"/>
              </w:rPr>
              <w:t>HORIZON-CL2-202</w:t>
            </w:r>
            <w:r>
              <w:rPr>
                <w:sz w:val="20"/>
                <w:szCs w:val="20"/>
              </w:rPr>
              <w:t>2</w:t>
            </w:r>
            <w:r w:rsidRPr="002812DD">
              <w:rPr>
                <w:sz w:val="20"/>
                <w:szCs w:val="20"/>
              </w:rPr>
              <w:t>-DEMOCRACY-01</w:t>
            </w:r>
          </w:p>
          <w:p w14:paraId="393C4200" w14:textId="4ED93156" w:rsidR="002812DD" w:rsidRPr="00FC7828" w:rsidRDefault="002812DD" w:rsidP="002812DD">
            <w:pPr>
              <w:ind w:left="77"/>
              <w:rPr>
                <w:sz w:val="20"/>
                <w:szCs w:val="20"/>
              </w:rPr>
            </w:pPr>
            <w:r>
              <w:rPr>
                <w:sz w:val="20"/>
                <w:szCs w:val="20"/>
              </w:rPr>
              <w:t>Proposal ID: 101095266 - EXPOL</w:t>
            </w:r>
            <w:bookmarkEnd w:id="3"/>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57BCD184" w14:textId="0CD6CA8C" w:rsidR="00365379" w:rsidRPr="00FC7828" w:rsidRDefault="00CD7D46" w:rsidP="00365379">
            <w:pPr>
              <w:ind w:left="69"/>
              <w:rPr>
                <w:sz w:val="20"/>
                <w:szCs w:val="20"/>
              </w:rPr>
            </w:pPr>
            <w:r>
              <w:rPr>
                <w:sz w:val="20"/>
                <w:szCs w:val="20"/>
              </w:rPr>
              <w:t>UNIVERSIDAD REY JUAN CARLOS</w:t>
            </w:r>
          </w:p>
        </w:tc>
      </w:tr>
      <w:tr w:rsidR="00365379" w14:paraId="4BE037DD"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7AC9F1BB" w14:textId="0A22F766" w:rsidR="00365379" w:rsidRPr="00A32857" w:rsidRDefault="002812DD" w:rsidP="00365379">
            <w:pPr>
              <w:ind w:firstLine="72"/>
              <w:rPr>
                <w:sz w:val="20"/>
                <w:szCs w:val="20"/>
              </w:rPr>
            </w:pPr>
            <w:r>
              <w:rPr>
                <w:sz w:val="20"/>
                <w:szCs w:val="20"/>
              </w:rPr>
              <w:t>HORIZON</w:t>
            </w:r>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304B855A" w14:textId="60622F1E" w:rsidR="00365379" w:rsidRPr="00A32857" w:rsidRDefault="00365379" w:rsidP="002812DD">
            <w:pPr>
              <w:rPr>
                <w:sz w:val="20"/>
                <w:szCs w:val="20"/>
              </w:rPr>
            </w:pPr>
            <w:r w:rsidRPr="00A32857">
              <w:rPr>
                <w:sz w:val="20"/>
                <w:szCs w:val="20"/>
              </w:rPr>
              <w:t>202</w:t>
            </w:r>
            <w:r w:rsidR="002812DD">
              <w:rPr>
                <w:sz w:val="20"/>
                <w:szCs w:val="20"/>
              </w:rPr>
              <w:t>2</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19B7B6D0" w14:textId="27C204F2" w:rsidR="00A97165" w:rsidRDefault="00A97165" w:rsidP="002812DD">
            <w:pPr>
              <w:ind w:left="77"/>
              <w:rPr>
                <w:sz w:val="20"/>
                <w:szCs w:val="20"/>
              </w:rPr>
            </w:pPr>
            <w:bookmarkStart w:id="4" w:name="_Hlk162253388"/>
            <w:r>
              <w:rPr>
                <w:sz w:val="20"/>
                <w:szCs w:val="20"/>
              </w:rPr>
              <w:t>Education for democracy.</w:t>
            </w:r>
          </w:p>
          <w:p w14:paraId="0F13B36C" w14:textId="77777777" w:rsidR="002812DD" w:rsidRDefault="002812DD" w:rsidP="002812DD">
            <w:pPr>
              <w:ind w:left="77"/>
              <w:rPr>
                <w:sz w:val="20"/>
                <w:szCs w:val="20"/>
              </w:rPr>
            </w:pPr>
            <w:r>
              <w:rPr>
                <w:sz w:val="20"/>
                <w:szCs w:val="20"/>
              </w:rPr>
              <w:t>Call</w:t>
            </w:r>
            <w:r w:rsidRPr="00CC5348">
              <w:rPr>
                <w:sz w:val="20"/>
                <w:szCs w:val="20"/>
              </w:rPr>
              <w:t>:</w:t>
            </w:r>
            <w:r>
              <w:rPr>
                <w:sz w:val="20"/>
                <w:szCs w:val="20"/>
              </w:rPr>
              <w:t xml:space="preserve"> </w:t>
            </w:r>
            <w:r w:rsidRPr="002812DD">
              <w:rPr>
                <w:sz w:val="20"/>
                <w:szCs w:val="20"/>
              </w:rPr>
              <w:t>HORIZON-CL2-202</w:t>
            </w:r>
            <w:r>
              <w:rPr>
                <w:sz w:val="20"/>
                <w:szCs w:val="20"/>
              </w:rPr>
              <w:t>2</w:t>
            </w:r>
            <w:r w:rsidRPr="002812DD">
              <w:rPr>
                <w:sz w:val="20"/>
                <w:szCs w:val="20"/>
              </w:rPr>
              <w:t>-DEMOCRACY-01</w:t>
            </w:r>
          </w:p>
          <w:p w14:paraId="5C478F42" w14:textId="47637DAD" w:rsidR="002812DD" w:rsidRPr="00FC7828" w:rsidRDefault="002812DD" w:rsidP="002812DD">
            <w:pPr>
              <w:ind w:left="77"/>
              <w:rPr>
                <w:sz w:val="20"/>
                <w:szCs w:val="20"/>
              </w:rPr>
            </w:pPr>
            <w:r>
              <w:rPr>
                <w:sz w:val="20"/>
                <w:szCs w:val="20"/>
              </w:rPr>
              <w:t>Proposal ID: 101094141 - DEMHOS</w:t>
            </w:r>
            <w:bookmarkEnd w:id="4"/>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404FAE58" w14:textId="038B7FEF" w:rsidR="00365379" w:rsidRPr="00FC7828" w:rsidRDefault="00A97165" w:rsidP="00365379">
            <w:pPr>
              <w:ind w:left="69"/>
              <w:rPr>
                <w:sz w:val="20"/>
                <w:szCs w:val="20"/>
              </w:rPr>
            </w:pPr>
            <w:r>
              <w:rPr>
                <w:sz w:val="20"/>
                <w:szCs w:val="20"/>
              </w:rPr>
              <w:t>UNIVERSITA CA’ FOSCARI VENEZIA</w:t>
            </w:r>
          </w:p>
        </w:tc>
      </w:tr>
      <w:tr w:rsidR="00365379" w14:paraId="7FA92CA8"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04717363" w14:textId="77777777" w:rsidR="00365379" w:rsidRPr="00A32857" w:rsidRDefault="00365379" w:rsidP="00365379">
            <w:pPr>
              <w:ind w:firstLine="72"/>
              <w:rPr>
                <w:sz w:val="18"/>
                <w:szCs w:val="18"/>
              </w:rPr>
            </w:pPr>
            <w:bookmarkStart w:id="5" w:name="_Hlk162250031"/>
            <w:r w:rsidRPr="00A32857">
              <w:rPr>
                <w:sz w:val="20"/>
                <w:szCs w:val="20"/>
              </w:rPr>
              <w:t>ERASMUS+</w:t>
            </w:r>
            <w:bookmarkEnd w:id="5"/>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0F644C53" w14:textId="4174DF1F" w:rsidR="00365379" w:rsidRPr="00A32857" w:rsidRDefault="00365379" w:rsidP="002812DD">
            <w:pPr>
              <w:rPr>
                <w:sz w:val="20"/>
                <w:szCs w:val="20"/>
              </w:rPr>
            </w:pPr>
            <w:r w:rsidRPr="00A32857">
              <w:rPr>
                <w:sz w:val="20"/>
                <w:szCs w:val="20"/>
              </w:rPr>
              <w:t>202</w:t>
            </w:r>
            <w:r w:rsidR="002812DD">
              <w:rPr>
                <w:sz w:val="20"/>
                <w:szCs w:val="20"/>
              </w:rPr>
              <w:t>2</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2D635D33" w14:textId="4E653241" w:rsidR="00CD7D46" w:rsidRDefault="00CD7D46" w:rsidP="00365379">
            <w:pPr>
              <w:ind w:left="77"/>
              <w:rPr>
                <w:sz w:val="20"/>
                <w:szCs w:val="20"/>
              </w:rPr>
            </w:pPr>
            <w:r>
              <w:rPr>
                <w:sz w:val="20"/>
                <w:szCs w:val="20"/>
              </w:rPr>
              <w:t>Simulation Medicine and Scenario-based learning for Emergency care.</w:t>
            </w:r>
          </w:p>
          <w:p w14:paraId="2745A954" w14:textId="77777777" w:rsidR="002812DD" w:rsidRDefault="002812DD" w:rsidP="00365379">
            <w:pPr>
              <w:ind w:left="77"/>
              <w:rPr>
                <w:sz w:val="20"/>
                <w:szCs w:val="20"/>
              </w:rPr>
            </w:pPr>
            <w:r>
              <w:rPr>
                <w:sz w:val="20"/>
                <w:szCs w:val="20"/>
              </w:rPr>
              <w:t>Call</w:t>
            </w:r>
            <w:r w:rsidRPr="00CC5348">
              <w:rPr>
                <w:sz w:val="20"/>
                <w:szCs w:val="20"/>
              </w:rPr>
              <w:t>:</w:t>
            </w:r>
            <w:r>
              <w:rPr>
                <w:sz w:val="20"/>
                <w:szCs w:val="20"/>
              </w:rPr>
              <w:t xml:space="preserve"> ERASMUS-EDU-2022-CBHE</w:t>
            </w:r>
          </w:p>
          <w:p w14:paraId="0329629D" w14:textId="06D00E2F" w:rsidR="002812DD" w:rsidRPr="00A32857" w:rsidRDefault="002812DD" w:rsidP="00365379">
            <w:pPr>
              <w:ind w:left="77"/>
              <w:rPr>
                <w:sz w:val="20"/>
                <w:szCs w:val="20"/>
              </w:rPr>
            </w:pPr>
            <w:r>
              <w:rPr>
                <w:sz w:val="20"/>
                <w:szCs w:val="20"/>
              </w:rPr>
              <w:t>Proposal ID: 11082077 - SimS</w:t>
            </w:r>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65B8DAA7" w14:textId="1B45C979" w:rsidR="00365379" w:rsidRPr="00A32857" w:rsidRDefault="00CD7D46" w:rsidP="00365379">
            <w:pPr>
              <w:ind w:left="69"/>
              <w:rPr>
                <w:sz w:val="20"/>
                <w:szCs w:val="20"/>
              </w:rPr>
            </w:pPr>
            <w:r>
              <w:rPr>
                <w:sz w:val="20"/>
                <w:szCs w:val="20"/>
              </w:rPr>
              <w:t>BUKOVINIAN STATE MEDICAL UNIVERSITY</w:t>
            </w:r>
          </w:p>
        </w:tc>
      </w:tr>
      <w:tr w:rsidR="00365379" w14:paraId="63176366"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182320C5" w14:textId="75CB7960" w:rsidR="00365379" w:rsidRPr="00A32857" w:rsidRDefault="002812DD" w:rsidP="00365379">
            <w:pPr>
              <w:ind w:firstLine="72"/>
              <w:rPr>
                <w:sz w:val="20"/>
                <w:szCs w:val="20"/>
              </w:rPr>
            </w:pPr>
            <w:bookmarkStart w:id="6" w:name="_Hlk162250049"/>
            <w:r>
              <w:rPr>
                <w:sz w:val="20"/>
                <w:szCs w:val="20"/>
              </w:rPr>
              <w:t>HORIZON</w:t>
            </w:r>
            <w:bookmarkEnd w:id="6"/>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16ACE33C" w14:textId="41ABACC8" w:rsidR="00365379" w:rsidRPr="00A32857" w:rsidRDefault="00365379" w:rsidP="002812DD">
            <w:pPr>
              <w:rPr>
                <w:sz w:val="20"/>
                <w:szCs w:val="20"/>
              </w:rPr>
            </w:pPr>
            <w:r w:rsidRPr="00A32857">
              <w:rPr>
                <w:sz w:val="20"/>
                <w:szCs w:val="20"/>
              </w:rPr>
              <w:t>202</w:t>
            </w:r>
            <w:r w:rsidR="002812DD">
              <w:rPr>
                <w:sz w:val="20"/>
                <w:szCs w:val="20"/>
              </w:rPr>
              <w:t>1</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0608F202" w14:textId="59447D12" w:rsidR="00A97165" w:rsidRDefault="00A97165" w:rsidP="00365379">
            <w:pPr>
              <w:ind w:left="77"/>
              <w:rPr>
                <w:sz w:val="20"/>
                <w:szCs w:val="20"/>
              </w:rPr>
            </w:pPr>
            <w:bookmarkStart w:id="7" w:name="_Hlk162253326"/>
            <w:r>
              <w:rPr>
                <w:sz w:val="20"/>
                <w:szCs w:val="20"/>
              </w:rPr>
              <w:t>Feminist theories and practices in the context of European Education.</w:t>
            </w:r>
          </w:p>
          <w:p w14:paraId="78529340" w14:textId="7C81438A" w:rsidR="00365379" w:rsidRDefault="002812DD" w:rsidP="00365379">
            <w:pPr>
              <w:ind w:left="77"/>
              <w:rPr>
                <w:sz w:val="20"/>
                <w:szCs w:val="20"/>
              </w:rPr>
            </w:pPr>
            <w:r>
              <w:rPr>
                <w:sz w:val="20"/>
                <w:szCs w:val="20"/>
              </w:rPr>
              <w:t>Call</w:t>
            </w:r>
            <w:r w:rsidRPr="00CC5348">
              <w:rPr>
                <w:sz w:val="20"/>
                <w:szCs w:val="20"/>
              </w:rPr>
              <w:t>:</w:t>
            </w:r>
            <w:r>
              <w:rPr>
                <w:sz w:val="20"/>
                <w:szCs w:val="20"/>
              </w:rPr>
              <w:t xml:space="preserve"> HORIZON-CL2-2021-DEMOCRACY-01</w:t>
            </w:r>
          </w:p>
          <w:p w14:paraId="7B6556A3" w14:textId="0D7707CE" w:rsidR="002812DD" w:rsidRPr="00296C8F" w:rsidRDefault="002812DD" w:rsidP="00365379">
            <w:pPr>
              <w:ind w:left="77"/>
              <w:rPr>
                <w:sz w:val="20"/>
                <w:szCs w:val="20"/>
              </w:rPr>
            </w:pPr>
            <w:r>
              <w:rPr>
                <w:sz w:val="20"/>
                <w:szCs w:val="20"/>
              </w:rPr>
              <w:t>Proposal ID: 101061702 - FORESEE</w:t>
            </w:r>
            <w:bookmarkEnd w:id="7"/>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79B9AC64" w14:textId="66C88711" w:rsidR="00365379" w:rsidRDefault="00A97165" w:rsidP="00A97165">
            <w:pPr>
              <w:ind w:left="69"/>
              <w:rPr>
                <w:sz w:val="20"/>
                <w:szCs w:val="20"/>
              </w:rPr>
            </w:pPr>
            <w:r>
              <w:rPr>
                <w:sz w:val="20"/>
                <w:szCs w:val="20"/>
              </w:rPr>
              <w:t>UNIVERSITA DEGLI STUDI DI BARI ALDO MORO</w:t>
            </w:r>
          </w:p>
        </w:tc>
      </w:tr>
      <w:tr w:rsidR="00827BD1" w:rsidRPr="00827BD1" w14:paraId="7F7C1A6A"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46943682" w14:textId="2DECC431" w:rsidR="00827BD1" w:rsidRDefault="00827BD1" w:rsidP="00827BD1">
            <w:pPr>
              <w:rPr>
                <w:sz w:val="20"/>
                <w:szCs w:val="20"/>
              </w:rPr>
            </w:pPr>
            <w:r>
              <w:rPr>
                <w:sz w:val="20"/>
                <w:szCs w:val="20"/>
              </w:rPr>
              <w:t>EUAM - International Technical Support</w:t>
            </w:r>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3EFBEFEB" w14:textId="4687D38A" w:rsidR="00827BD1" w:rsidRPr="00A32857" w:rsidRDefault="00827BD1" w:rsidP="002812DD">
            <w:pPr>
              <w:rPr>
                <w:sz w:val="20"/>
                <w:szCs w:val="20"/>
              </w:rPr>
            </w:pPr>
            <w:r>
              <w:rPr>
                <w:sz w:val="20"/>
                <w:szCs w:val="20"/>
              </w:rPr>
              <w:t>2021</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5D18A660" w14:textId="77777777" w:rsidR="00C5483D" w:rsidRDefault="00C5483D" w:rsidP="00827BD1">
            <w:pPr>
              <w:ind w:left="77"/>
              <w:rPr>
                <w:sz w:val="20"/>
                <w:szCs w:val="20"/>
                <w:lang w:val="uk-UA"/>
              </w:rPr>
            </w:pPr>
            <w:r w:rsidRPr="00C5483D">
              <w:rPr>
                <w:sz w:val="20"/>
                <w:szCs w:val="20"/>
                <w:lang w:val="uk-UA"/>
              </w:rPr>
              <w:t>Operational support in providing strategic advice on reforming the civil security of Ukraine</w:t>
            </w:r>
          </w:p>
          <w:p w14:paraId="4B0594BD" w14:textId="5A232BBF" w:rsidR="00827BD1" w:rsidRDefault="00C5483D" w:rsidP="00827BD1">
            <w:pPr>
              <w:ind w:left="77"/>
              <w:rPr>
                <w:sz w:val="20"/>
                <w:szCs w:val="20"/>
                <w:lang w:val="uk-UA"/>
              </w:rPr>
            </w:pPr>
            <w:r w:rsidRPr="00C5483D">
              <w:rPr>
                <w:sz w:val="20"/>
                <w:szCs w:val="20"/>
                <w:lang w:val="uk-UA"/>
              </w:rPr>
              <w:t xml:space="preserve">Project registration card </w:t>
            </w:r>
            <w:r w:rsidR="00827BD1">
              <w:rPr>
                <w:sz w:val="20"/>
                <w:szCs w:val="20"/>
                <w:lang w:val="uk-UA"/>
              </w:rPr>
              <w:t>: 3922-10</w:t>
            </w:r>
          </w:p>
          <w:p w14:paraId="622FEA47" w14:textId="65AC4370" w:rsidR="00827BD1" w:rsidRPr="00827BD1" w:rsidRDefault="00C5483D" w:rsidP="00C5483D">
            <w:pPr>
              <w:ind w:left="77"/>
              <w:rPr>
                <w:sz w:val="20"/>
                <w:szCs w:val="20"/>
                <w:lang w:val="uk-UA"/>
              </w:rPr>
            </w:pPr>
            <w:r w:rsidRPr="00C5483D">
              <w:rPr>
                <w:sz w:val="20"/>
                <w:szCs w:val="20"/>
                <w:lang w:val="uk-UA"/>
              </w:rPr>
              <w:t>The framework agreement was ratified by the law of Ukraine dated February 4, 2015</w:t>
            </w:r>
            <w:r>
              <w:rPr>
                <w:sz w:val="20"/>
                <w:szCs w:val="20"/>
                <w:lang w:val="uk-UA"/>
              </w:rPr>
              <w:t>,</w:t>
            </w:r>
            <w:r w:rsidR="00827BD1">
              <w:rPr>
                <w:sz w:val="20"/>
                <w:szCs w:val="20"/>
                <w:lang w:val="uk-UA"/>
              </w:rPr>
              <w:t xml:space="preserve"> 142</w:t>
            </w:r>
            <w:r w:rsidR="00827BD1">
              <w:rPr>
                <w:sz w:val="20"/>
                <w:szCs w:val="20"/>
              </w:rPr>
              <w:t>VIII</w:t>
            </w:r>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633B92D0" w14:textId="2992B2D2" w:rsidR="00827BD1" w:rsidRPr="00827BD1" w:rsidRDefault="00AC24DF" w:rsidP="00827BD1">
            <w:pPr>
              <w:ind w:left="69"/>
              <w:rPr>
                <w:sz w:val="20"/>
                <w:szCs w:val="20"/>
                <w:lang w:val="uk-UA"/>
              </w:rPr>
            </w:pPr>
            <w:r w:rsidRPr="00AC24DF">
              <w:rPr>
                <w:sz w:val="20"/>
                <w:szCs w:val="20"/>
              </w:rPr>
              <w:t>MINISTRY OF INTERNAL AFFAIRS OF UKRAINE</w:t>
            </w:r>
          </w:p>
        </w:tc>
      </w:tr>
      <w:tr w:rsidR="00827BD1" w:rsidRPr="00827BD1" w14:paraId="51764EE5"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3F91582C" w14:textId="7F673B4C" w:rsidR="00827BD1" w:rsidRDefault="00827BD1" w:rsidP="00827BD1">
            <w:pPr>
              <w:rPr>
                <w:sz w:val="20"/>
                <w:szCs w:val="20"/>
              </w:rPr>
            </w:pPr>
            <w:r>
              <w:rPr>
                <w:sz w:val="20"/>
                <w:szCs w:val="20"/>
              </w:rPr>
              <w:t>EU- International Technical Support</w:t>
            </w:r>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45F07969" w14:textId="5567197F" w:rsidR="00827BD1" w:rsidRDefault="00827BD1" w:rsidP="002812DD">
            <w:pPr>
              <w:rPr>
                <w:sz w:val="20"/>
                <w:szCs w:val="20"/>
              </w:rPr>
            </w:pPr>
            <w:r>
              <w:rPr>
                <w:sz w:val="20"/>
                <w:szCs w:val="20"/>
              </w:rPr>
              <w:t>2021</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139B325B" w14:textId="4473AC7E" w:rsidR="00C5483D" w:rsidRPr="00C5483D" w:rsidRDefault="00C5483D" w:rsidP="00365379">
            <w:pPr>
              <w:ind w:left="77"/>
              <w:rPr>
                <w:sz w:val="20"/>
                <w:szCs w:val="20"/>
              </w:rPr>
            </w:pPr>
            <w:r w:rsidRPr="00C5483D">
              <w:rPr>
                <w:sz w:val="20"/>
                <w:szCs w:val="20"/>
                <w:lang w:val="uk-UA"/>
              </w:rPr>
              <w:t xml:space="preserve">Support for reforms to develop </w:t>
            </w:r>
            <w:r>
              <w:rPr>
                <w:sz w:val="20"/>
                <w:szCs w:val="20"/>
                <w:lang w:val="uk-UA"/>
              </w:rPr>
              <w:t xml:space="preserve">the rule of law in Ukraine </w:t>
            </w:r>
            <w:r>
              <w:rPr>
                <w:sz w:val="20"/>
                <w:szCs w:val="20"/>
              </w:rPr>
              <w:t>LAW</w:t>
            </w:r>
          </w:p>
          <w:p w14:paraId="7A5AD8E5" w14:textId="43E77F8F" w:rsidR="00827BD1" w:rsidRDefault="00C5483D" w:rsidP="00365379">
            <w:pPr>
              <w:ind w:left="77"/>
              <w:rPr>
                <w:sz w:val="20"/>
                <w:szCs w:val="20"/>
                <w:lang w:val="uk-UA"/>
              </w:rPr>
            </w:pPr>
            <w:r w:rsidRPr="00C5483D">
              <w:rPr>
                <w:sz w:val="20"/>
                <w:szCs w:val="20"/>
                <w:lang w:val="uk-UA"/>
              </w:rPr>
              <w:t xml:space="preserve">Project registration card </w:t>
            </w:r>
            <w:r w:rsidR="00827BD1">
              <w:rPr>
                <w:sz w:val="20"/>
                <w:szCs w:val="20"/>
                <w:lang w:val="uk-UA"/>
              </w:rPr>
              <w:t xml:space="preserve">: </w:t>
            </w:r>
            <w:r w:rsidR="00827BD1">
              <w:rPr>
                <w:sz w:val="20"/>
                <w:szCs w:val="20"/>
              </w:rPr>
              <w:t>3921-05</w:t>
            </w:r>
          </w:p>
          <w:p w14:paraId="356E7A6D" w14:textId="175F1CEE" w:rsidR="00827BD1" w:rsidRPr="00C5483D" w:rsidRDefault="00C5483D" w:rsidP="00C5483D">
            <w:pPr>
              <w:ind w:left="77"/>
              <w:rPr>
                <w:sz w:val="20"/>
                <w:szCs w:val="20"/>
              </w:rPr>
            </w:pPr>
            <w:r w:rsidRPr="00C5483D">
              <w:rPr>
                <w:sz w:val="20"/>
                <w:szCs w:val="20"/>
                <w:lang w:val="uk-UA"/>
              </w:rPr>
              <w:t>The framework agreement was ratified by the law of Ukraine dated</w:t>
            </w:r>
            <w:r>
              <w:rPr>
                <w:sz w:val="20"/>
                <w:szCs w:val="20"/>
                <w:lang w:val="uk-UA"/>
              </w:rPr>
              <w:t xml:space="preserve"> </w:t>
            </w:r>
            <w:r>
              <w:rPr>
                <w:sz w:val="20"/>
                <w:szCs w:val="20"/>
              </w:rPr>
              <w:t xml:space="preserve">September </w:t>
            </w:r>
            <w:r>
              <w:rPr>
                <w:sz w:val="20"/>
                <w:szCs w:val="20"/>
                <w:lang w:val="uk-UA"/>
              </w:rPr>
              <w:t>3</w:t>
            </w:r>
            <w:r w:rsidRPr="00C5483D">
              <w:rPr>
                <w:sz w:val="20"/>
                <w:szCs w:val="20"/>
                <w:lang w:val="uk-UA"/>
              </w:rPr>
              <w:t>, 20</w:t>
            </w:r>
            <w:r>
              <w:rPr>
                <w:sz w:val="20"/>
                <w:szCs w:val="20"/>
                <w:lang w:val="uk-UA"/>
              </w:rPr>
              <w:t>18,</w:t>
            </w:r>
            <w:r w:rsidR="00827BD1">
              <w:rPr>
                <w:sz w:val="20"/>
                <w:szCs w:val="20"/>
                <w:lang w:val="uk-UA"/>
              </w:rPr>
              <w:t xml:space="preserve"> </w:t>
            </w:r>
            <w:r w:rsidR="00827BD1" w:rsidRPr="00C5483D">
              <w:rPr>
                <w:sz w:val="20"/>
                <w:szCs w:val="20"/>
              </w:rPr>
              <w:t>360-</w:t>
            </w:r>
            <w:r w:rsidR="00827BD1">
              <w:rPr>
                <w:sz w:val="20"/>
                <w:szCs w:val="20"/>
              </w:rPr>
              <w:t>VI</w:t>
            </w:r>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6A5B73CC" w14:textId="2EB479B8" w:rsidR="00827BD1" w:rsidRDefault="00AC24DF" w:rsidP="00827BD1">
            <w:pPr>
              <w:ind w:left="69"/>
              <w:rPr>
                <w:sz w:val="20"/>
                <w:szCs w:val="20"/>
              </w:rPr>
            </w:pPr>
            <w:r w:rsidRPr="00AC24DF">
              <w:rPr>
                <w:sz w:val="20"/>
                <w:szCs w:val="20"/>
              </w:rPr>
              <w:t>MINISTRY OF INTERNAL AFFAIRS OF UKRAINE</w:t>
            </w:r>
          </w:p>
        </w:tc>
      </w:tr>
      <w:tr w:rsidR="00827BD1" w:rsidRPr="005168B6" w14:paraId="17866797" w14:textId="77777777" w:rsidTr="00F81E5E">
        <w:trPr>
          <w:trHeight w:val="1191"/>
        </w:trPr>
        <w:tc>
          <w:tcPr>
            <w:tcW w:w="152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4F089165" w14:textId="1E6FF778" w:rsidR="00827BD1" w:rsidRDefault="005168B6" w:rsidP="00827BD1">
            <w:pPr>
              <w:rPr>
                <w:sz w:val="20"/>
                <w:szCs w:val="20"/>
              </w:rPr>
            </w:pPr>
            <w:r>
              <w:rPr>
                <w:sz w:val="20"/>
                <w:szCs w:val="20"/>
              </w:rPr>
              <w:t>EUAM - International Technical Support</w:t>
            </w:r>
          </w:p>
        </w:tc>
        <w:tc>
          <w:tcPr>
            <w:tcW w:w="7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16BEA244" w14:textId="56F5019F" w:rsidR="00827BD1" w:rsidRPr="00827BD1" w:rsidRDefault="00827BD1" w:rsidP="00E11431">
            <w:pPr>
              <w:rPr>
                <w:sz w:val="20"/>
                <w:szCs w:val="20"/>
                <w:lang w:val="uk-UA"/>
              </w:rPr>
            </w:pPr>
            <w:r>
              <w:rPr>
                <w:sz w:val="20"/>
                <w:szCs w:val="20"/>
                <w:lang w:val="uk-UA"/>
              </w:rPr>
              <w:t>20</w:t>
            </w:r>
            <w:r w:rsidR="00E11431">
              <w:rPr>
                <w:sz w:val="20"/>
                <w:szCs w:val="20"/>
                <w:lang w:val="uk-UA"/>
              </w:rPr>
              <w:t>18</w:t>
            </w:r>
          </w:p>
        </w:tc>
        <w:tc>
          <w:tcPr>
            <w:tcW w:w="450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2ED2BFA0" w14:textId="22048EF8" w:rsidR="005168B6" w:rsidRDefault="00C5483D" w:rsidP="005168B6">
            <w:pPr>
              <w:ind w:left="77"/>
              <w:rPr>
                <w:sz w:val="20"/>
                <w:szCs w:val="20"/>
                <w:lang w:val="uk-UA"/>
              </w:rPr>
            </w:pPr>
            <w:r w:rsidRPr="00C5483D">
              <w:rPr>
                <w:sz w:val="20"/>
                <w:szCs w:val="20"/>
                <w:lang w:val="uk-UA"/>
              </w:rPr>
              <w:t xml:space="preserve">Operational support in providing strategic advice on reforming the civil security of Ukraine </w:t>
            </w:r>
            <w:r>
              <w:rPr>
                <w:sz w:val="20"/>
                <w:szCs w:val="20"/>
                <w:lang w:val="uk-UA"/>
              </w:rPr>
              <w:t xml:space="preserve"> </w:t>
            </w:r>
            <w:r w:rsidR="005168B6">
              <w:rPr>
                <w:sz w:val="20"/>
                <w:szCs w:val="20"/>
                <w:lang w:val="uk-UA"/>
              </w:rPr>
              <w:t>(2018-2018рр)</w:t>
            </w:r>
          </w:p>
          <w:p w14:paraId="320E3206" w14:textId="2B6F6511" w:rsidR="00827BD1" w:rsidRDefault="00C5483D" w:rsidP="00827BD1">
            <w:pPr>
              <w:ind w:left="77"/>
              <w:rPr>
                <w:sz w:val="20"/>
                <w:szCs w:val="20"/>
                <w:lang w:val="uk-UA"/>
              </w:rPr>
            </w:pPr>
            <w:r w:rsidRPr="00C5483D">
              <w:rPr>
                <w:sz w:val="20"/>
                <w:szCs w:val="20"/>
                <w:lang w:val="uk-UA"/>
              </w:rPr>
              <w:t>Project registration card</w:t>
            </w:r>
            <w:r w:rsidR="00827BD1">
              <w:rPr>
                <w:sz w:val="20"/>
                <w:szCs w:val="20"/>
                <w:lang w:val="uk-UA"/>
              </w:rPr>
              <w:t xml:space="preserve">: </w:t>
            </w:r>
            <w:r w:rsidR="00827BD1" w:rsidRPr="00C5483D">
              <w:rPr>
                <w:sz w:val="20"/>
                <w:szCs w:val="20"/>
              </w:rPr>
              <w:t>392</w:t>
            </w:r>
            <w:r w:rsidR="005168B6">
              <w:rPr>
                <w:sz w:val="20"/>
                <w:szCs w:val="20"/>
                <w:lang w:val="uk-UA"/>
              </w:rPr>
              <w:t>2</w:t>
            </w:r>
          </w:p>
          <w:p w14:paraId="2A63C4A0" w14:textId="72425C04" w:rsidR="00827BD1" w:rsidRDefault="00C5483D" w:rsidP="00C5483D">
            <w:pPr>
              <w:ind w:left="77"/>
              <w:rPr>
                <w:sz w:val="20"/>
                <w:szCs w:val="20"/>
                <w:lang w:val="uk-UA"/>
              </w:rPr>
            </w:pPr>
            <w:r w:rsidRPr="00C5483D">
              <w:rPr>
                <w:sz w:val="20"/>
                <w:szCs w:val="20"/>
                <w:lang w:val="uk-UA"/>
              </w:rPr>
              <w:t>The framework agreement was ratified by the law of Ukraine dated February 4, 2015</w:t>
            </w:r>
            <w:r>
              <w:rPr>
                <w:sz w:val="20"/>
                <w:szCs w:val="20"/>
                <w:lang w:val="uk-UA"/>
              </w:rPr>
              <w:t xml:space="preserve">, </w:t>
            </w:r>
            <w:r w:rsidR="005168B6">
              <w:rPr>
                <w:sz w:val="20"/>
                <w:szCs w:val="20"/>
                <w:lang w:val="uk-UA"/>
              </w:rPr>
              <w:t>142</w:t>
            </w:r>
            <w:r w:rsidR="005168B6">
              <w:rPr>
                <w:sz w:val="20"/>
                <w:szCs w:val="20"/>
              </w:rPr>
              <w:t>VIII</w:t>
            </w:r>
          </w:p>
        </w:tc>
        <w:tc>
          <w:tcPr>
            <w:tcW w:w="26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507AF143" w14:textId="2E2E0FA9" w:rsidR="00827BD1" w:rsidRPr="005168B6" w:rsidRDefault="00AC24DF" w:rsidP="00827BD1">
            <w:pPr>
              <w:ind w:left="69"/>
              <w:rPr>
                <w:sz w:val="20"/>
                <w:szCs w:val="20"/>
              </w:rPr>
            </w:pPr>
            <w:r w:rsidRPr="00AC24DF">
              <w:rPr>
                <w:sz w:val="20"/>
                <w:szCs w:val="20"/>
              </w:rPr>
              <w:t>MINISTRY OF INTERNAL AFFAIRS OF UKRAINE</w:t>
            </w:r>
          </w:p>
        </w:tc>
      </w:tr>
    </w:tbl>
    <w:p w14:paraId="1FA0C0E9" w14:textId="77777777" w:rsidR="001D769B" w:rsidRPr="00827BD1" w:rsidRDefault="001D769B" w:rsidP="00827BD1">
      <w:pPr>
        <w:tabs>
          <w:tab w:val="left" w:pos="2400"/>
        </w:tabs>
        <w:rPr>
          <w:lang w:val="uk-UA"/>
        </w:rPr>
      </w:pPr>
    </w:p>
    <w:sectPr w:rsidR="001D769B" w:rsidRPr="00827BD1" w:rsidSect="00365379">
      <w:headerReference w:type="default" r:id="rId7"/>
      <w:footerReference w:type="default" r:id="rId8"/>
      <w:pgSz w:w="12240" w:h="15840"/>
      <w:pgMar w:top="1976" w:right="1440" w:bottom="1440" w:left="1440" w:header="62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F8D8E" w14:textId="77777777" w:rsidR="00C842C4" w:rsidRDefault="00C842C4" w:rsidP="00D1592A">
      <w:pPr>
        <w:spacing w:after="0" w:line="240" w:lineRule="auto"/>
      </w:pPr>
      <w:r>
        <w:separator/>
      </w:r>
    </w:p>
  </w:endnote>
  <w:endnote w:type="continuationSeparator" w:id="0">
    <w:p w14:paraId="1E5171A4" w14:textId="77777777" w:rsidR="00C842C4" w:rsidRDefault="00C842C4" w:rsidP="00D1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charset w:val="86"/>
    <w:family w:val="auto"/>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C00000"/>
      </w:rPr>
      <w:id w:val="-685599509"/>
      <w:docPartObj>
        <w:docPartGallery w:val="Page Numbers (Bottom of Page)"/>
        <w:docPartUnique/>
      </w:docPartObj>
    </w:sdtPr>
    <w:sdtEndPr>
      <w:rPr>
        <w:noProof/>
        <w:color w:val="FFFFFF" w:themeColor="background1"/>
      </w:rPr>
    </w:sdtEndPr>
    <w:sdtContent>
      <w:p w14:paraId="77D4FE43" w14:textId="1391427B" w:rsidR="00E7757F" w:rsidRPr="00D155D7" w:rsidRDefault="00E7757F" w:rsidP="00007CCD">
        <w:pPr>
          <w:pStyle w:val="a5"/>
          <w:tabs>
            <w:tab w:val="left" w:pos="9111"/>
          </w:tabs>
          <w:rPr>
            <w:color w:val="FFFFFF" w:themeColor="background1"/>
          </w:rPr>
        </w:pPr>
        <w:r w:rsidRPr="00314E96">
          <w:rPr>
            <w:b/>
            <w:bCs/>
            <w:noProof/>
            <w:color w:val="FFFFFF" w:themeColor="background1"/>
            <w:sz w:val="20"/>
            <w:szCs w:val="20"/>
            <w:lang w:val="ru-RU" w:eastAsia="ru-RU"/>
          </w:rPr>
          <mc:AlternateContent>
            <mc:Choice Requires="wps">
              <w:drawing>
                <wp:anchor distT="0" distB="0" distL="114300" distR="114300" simplePos="0" relativeHeight="251660287" behindDoc="1" locked="0" layoutInCell="1" allowOverlap="1" wp14:anchorId="46680D7E" wp14:editId="199EE5ED">
                  <wp:simplePos x="0" y="0"/>
                  <wp:positionH relativeFrom="margin">
                    <wp:posOffset>-116840</wp:posOffset>
                  </wp:positionH>
                  <wp:positionV relativeFrom="page">
                    <wp:posOffset>9242425</wp:posOffset>
                  </wp:positionV>
                  <wp:extent cx="5928360" cy="228600"/>
                  <wp:effectExtent l="0" t="0" r="0" b="0"/>
                  <wp:wrapNone/>
                  <wp:docPr id="1" name="Rectangle 1"/>
                  <wp:cNvGraphicFramePr/>
                  <a:graphic xmlns:a="http://schemas.openxmlformats.org/drawingml/2006/main">
                    <a:graphicData uri="http://schemas.microsoft.com/office/word/2010/wordprocessingShape">
                      <wps:wsp>
                        <wps:cNvSpPr/>
                        <wps:spPr>
                          <a:xfrm>
                            <a:off x="0" y="0"/>
                            <a:ext cx="5928360" cy="2286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D9B92" id="Rectangle 1" o:spid="_x0000_s1026" style="position:absolute;margin-left:-9.2pt;margin-top:727.75pt;width:466.8pt;height:18pt;z-index:-25165619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" fillcolor="#5a5a5a [2109]" stroked="f" strokeweight="1pt">
                  <w10:wrap anchorx="margin" anchory="page"/>
                </v:rect>
              </w:pict>
            </mc:Fallback>
          </mc:AlternateContent>
        </w:r>
        <w:r w:rsidRPr="00314E96">
          <w:rPr>
            <w:b/>
            <w:bCs/>
            <w:noProof/>
            <w:color w:val="FFFFFF" w:themeColor="background1"/>
            <w:sz w:val="20"/>
            <w:szCs w:val="20"/>
            <w:lang w:val="ru-RU" w:eastAsia="ru-RU"/>
          </w:rPr>
          <mc:AlternateContent>
            <mc:Choice Requires="wps">
              <w:drawing>
                <wp:anchor distT="0" distB="0" distL="114300" distR="114300" simplePos="0" relativeHeight="251661311" behindDoc="1" locked="0" layoutInCell="1" allowOverlap="1" wp14:anchorId="784B161C" wp14:editId="5F38E496">
                  <wp:simplePos x="0" y="0"/>
                  <wp:positionH relativeFrom="margin">
                    <wp:align>right</wp:align>
                  </wp:positionH>
                  <wp:positionV relativeFrom="page">
                    <wp:posOffset>9242778</wp:posOffset>
                  </wp:positionV>
                  <wp:extent cx="289419" cy="228600"/>
                  <wp:effectExtent l="0" t="0" r="0" b="0"/>
                  <wp:wrapNone/>
                  <wp:docPr id="2" name="Rectangle 2"/>
                  <wp:cNvGraphicFramePr/>
                  <a:graphic xmlns:a="http://schemas.openxmlformats.org/drawingml/2006/main">
                    <a:graphicData uri="http://schemas.microsoft.com/office/word/2010/wordprocessingShape">
                      <wps:wsp>
                        <wps:cNvSpPr/>
                        <wps:spPr>
                          <a:xfrm>
                            <a:off x="0" y="0"/>
                            <a:ext cx="289419" cy="228600"/>
                          </a:xfrm>
                          <a:prstGeom prst="rect">
                            <a:avLst/>
                          </a:prstGeom>
                          <a:solidFill>
                            <a:srgbClr val="CC15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137EF" id="Rectangle 2" o:spid="_x0000_s1026" style="position:absolute;margin-left:-28.4pt;margin-top:727.8pt;width:22.8pt;height:18pt;z-index:-25165516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" fillcolor="#cc1515" stroked="f" strokeweight="1pt">
                  <w10:wrap anchorx="margin" anchory="page"/>
                </v:rect>
              </w:pict>
            </mc:Fallback>
          </mc:AlternateContent>
        </w:r>
        <w:r>
          <w:rPr>
            <w:b/>
            <w:bCs/>
            <w:color w:val="FFFFFF" w:themeColor="background1"/>
            <w:sz w:val="20"/>
            <w:szCs w:val="20"/>
          </w:rPr>
          <w:t xml:space="preserve">DSUIA  </w:t>
        </w:r>
        <w:r w:rsidRPr="00314E96">
          <w:rPr>
            <w:b/>
            <w:bCs/>
            <w:color w:val="FFFFFF" w:themeColor="background1"/>
            <w:sz w:val="20"/>
            <w:szCs w:val="20"/>
          </w:rPr>
          <w:t xml:space="preserve"> </w:t>
        </w:r>
        <w:r w:rsidRPr="00314E96">
          <w:rPr>
            <w:color w:val="FFFFFF" w:themeColor="background1"/>
            <w:sz w:val="20"/>
            <w:szCs w:val="20"/>
          </w:rPr>
          <w:t>| Partner Identification Form</w:t>
        </w:r>
        <w:r>
          <w:rPr>
            <w:noProof/>
            <w:color w:val="FFFFFF" w:themeColor="background1"/>
          </w:rPr>
          <w:tab/>
          <w:t xml:space="preserve">                                                                                                                             </w:t>
        </w:r>
        <w:r w:rsidRPr="002D1C09">
          <w:rPr>
            <w:b/>
            <w:bCs/>
            <w:noProof/>
            <w:color w:val="FFFFFF" w:themeColor="background1"/>
            <w:sz w:val="20"/>
            <w:szCs w:val="20"/>
          </w:rPr>
          <w:fldChar w:fldCharType="begin"/>
        </w:r>
        <w:r w:rsidRPr="002D1C09">
          <w:rPr>
            <w:b/>
            <w:bCs/>
            <w:noProof/>
            <w:color w:val="FFFFFF" w:themeColor="background1"/>
            <w:sz w:val="20"/>
            <w:szCs w:val="20"/>
          </w:rPr>
          <w:instrText xml:space="preserve"> PAGE   \* MERGEFORMAT </w:instrText>
        </w:r>
        <w:r w:rsidRPr="002D1C09">
          <w:rPr>
            <w:b/>
            <w:bCs/>
            <w:noProof/>
            <w:color w:val="FFFFFF" w:themeColor="background1"/>
            <w:sz w:val="20"/>
            <w:szCs w:val="20"/>
          </w:rPr>
          <w:fldChar w:fldCharType="separate"/>
        </w:r>
        <w:r w:rsidR="00613629">
          <w:rPr>
            <w:b/>
            <w:bCs/>
            <w:noProof/>
            <w:color w:val="FFFFFF" w:themeColor="background1"/>
            <w:sz w:val="20"/>
            <w:szCs w:val="20"/>
          </w:rPr>
          <w:t>7</w:t>
        </w:r>
        <w:r w:rsidRPr="002D1C09">
          <w:rPr>
            <w:b/>
            <w:bCs/>
            <w:noProof/>
            <w:color w:val="FFFFFF" w:themeColor="background1"/>
            <w:sz w:val="20"/>
            <w:szCs w:val="20"/>
          </w:rPr>
          <w:fldChar w:fldCharType="end"/>
        </w:r>
      </w:p>
    </w:sdtContent>
  </w:sdt>
  <w:p w14:paraId="505D31CC" w14:textId="2E6BC799" w:rsidR="00E7757F" w:rsidRDefault="00E7757F" w:rsidP="00D155D7">
    <w:pPr>
      <w:pStyle w:val="a5"/>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6E79D" w14:textId="77777777" w:rsidR="00C842C4" w:rsidRDefault="00C842C4" w:rsidP="00D1592A">
      <w:pPr>
        <w:spacing w:after="0" w:line="240" w:lineRule="auto"/>
      </w:pPr>
      <w:r>
        <w:separator/>
      </w:r>
    </w:p>
  </w:footnote>
  <w:footnote w:type="continuationSeparator" w:id="0">
    <w:p w14:paraId="1A57FB15" w14:textId="77777777" w:rsidR="00C842C4" w:rsidRDefault="00C842C4" w:rsidP="00D15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50769" w14:textId="31076815" w:rsidR="00E7757F" w:rsidRDefault="00E7757F">
    <w:pPr>
      <w:pStyle w:val="a3"/>
    </w:pPr>
    <w:r>
      <w:rPr>
        <w:noProof/>
        <w:lang w:val="ru-RU" w:eastAsia="ru-RU"/>
      </w:rPr>
      <mc:AlternateContent>
        <mc:Choice Requires="wps">
          <w:drawing>
            <wp:anchor distT="0" distB="0" distL="114300" distR="114300" simplePos="0" relativeHeight="251663359" behindDoc="0" locked="0" layoutInCell="1" allowOverlap="1" wp14:anchorId="33C3A2B5" wp14:editId="0C3BBE62">
              <wp:simplePos x="0" y="0"/>
              <wp:positionH relativeFrom="column">
                <wp:posOffset>914399</wp:posOffset>
              </wp:positionH>
              <wp:positionV relativeFrom="paragraph">
                <wp:posOffset>119326</wp:posOffset>
              </wp:positionV>
              <wp:extent cx="4591455" cy="729574"/>
              <wp:effectExtent l="0" t="0" r="19050" b="139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455" cy="729574"/>
                      </a:xfrm>
                      <a:prstGeom prst="rect">
                        <a:avLst/>
                      </a:prstGeom>
                      <a:solidFill>
                        <a:srgbClr val="FFFFFF"/>
                      </a:solidFill>
                      <a:ln w="9525">
                        <a:solidFill>
                          <a:schemeClr val="bg1"/>
                        </a:solidFill>
                        <a:miter lim="800000"/>
                        <a:headEnd/>
                        <a:tailEnd/>
                      </a:ln>
                    </wps:spPr>
                    <wps:txbx>
                      <w:txbxContent>
                        <w:p w14:paraId="221F4293" w14:textId="30E7140A" w:rsidR="00E7757F" w:rsidRPr="00E70FFC" w:rsidRDefault="00E7757F" w:rsidP="00E70FFC">
                          <w:pPr>
                            <w:jc w:val="center"/>
                            <w:rPr>
                              <w:b/>
                              <w:sz w:val="44"/>
                              <w:szCs w:val="44"/>
                            </w:rPr>
                          </w:pPr>
                          <w:r w:rsidRPr="00E70FFC">
                            <w:rPr>
                              <w:b/>
                              <w:sz w:val="44"/>
                              <w:szCs w:val="44"/>
                            </w:rPr>
                            <w:t>Dnipro State University of Internal Affairs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3A2B5" id="_x0000_t202" coordsize="21600,21600" o:spt="202" path="m,l,21600r21600,l21600,xe">
              <v:stroke joinstyle="miter"/>
              <v:path gradientshapeok="t" o:connecttype="rect"/>
            </v:shapetype>
            <v:shape id="Надпись 2" o:spid="_x0000_s1026" type="#_x0000_t202" style="position:absolute;margin-left:1in;margin-top:9.4pt;width:361.55pt;height:57.4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" strokecolor="white [3212]">
              <v:textbox>
                <w:txbxContent>
                  <w:p w14:paraId="221F4293" w14:textId="30E7140A" w:rsidR="00E7757F" w:rsidRPr="00E70FFC" w:rsidRDefault="00E7757F" w:rsidP="00E70FFC">
                    <w:pPr>
                      <w:jc w:val="center"/>
                      <w:rPr>
                        <w:b/>
                        <w:sz w:val="44"/>
                        <w:szCs w:val="44"/>
                      </w:rPr>
                    </w:pPr>
                    <w:r w:rsidRPr="00E70FFC">
                      <w:rPr>
                        <w:b/>
                        <w:sz w:val="44"/>
                        <w:szCs w:val="44"/>
                      </w:rPr>
                      <w:t>Dnipro State University of Internal Affairs</w:t>
                    </w:r>
                  </w:p>
                </w:txbxContent>
              </v:textbox>
            </v:shape>
          </w:pict>
        </mc:Fallback>
      </mc:AlternateContent>
    </w:r>
    <w:r>
      <w:rPr>
        <w:noProof/>
        <w:lang w:val="ru-RU" w:eastAsia="ru-RU"/>
      </w:rPr>
      <w:drawing>
        <wp:anchor distT="0" distB="0" distL="114300" distR="114300" simplePos="0" relativeHeight="251664383" behindDoc="1" locked="0" layoutInCell="1" allowOverlap="1" wp14:anchorId="62C4DAAC" wp14:editId="0430BB1C">
          <wp:simplePos x="0" y="0"/>
          <wp:positionH relativeFrom="column">
            <wp:posOffset>191770</wp:posOffset>
          </wp:positionH>
          <wp:positionV relativeFrom="paragraph">
            <wp:posOffset>118745</wp:posOffset>
          </wp:positionV>
          <wp:extent cx="728980" cy="736600"/>
          <wp:effectExtent l="0" t="0" r="0" b="6350"/>
          <wp:wrapTight wrapText="bothSides">
            <wp:wrapPolygon edited="0">
              <wp:start x="0" y="0"/>
              <wp:lineTo x="0" y="21228"/>
              <wp:lineTo x="20885" y="21228"/>
              <wp:lineTo x="2088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28980" cy="736600"/>
                  </a:xfrm>
                  <a:prstGeom prst="rect">
                    <a:avLst/>
                  </a:prstGeom>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s">
          <w:drawing>
            <wp:anchor distT="0" distB="0" distL="114300" distR="114300" simplePos="0" relativeHeight="251658237" behindDoc="1" locked="0" layoutInCell="1" allowOverlap="1" wp14:anchorId="53348AA6" wp14:editId="4061C358">
              <wp:simplePos x="0" y="0"/>
              <wp:positionH relativeFrom="page">
                <wp:align>right</wp:align>
              </wp:positionH>
              <wp:positionV relativeFrom="page">
                <wp:align>top</wp:align>
              </wp:positionV>
              <wp:extent cx="7772400" cy="933855"/>
              <wp:effectExtent l="0" t="0" r="0" b="6350"/>
              <wp:wrapNone/>
              <wp:docPr id="4" name="Rectangle 4"/>
              <wp:cNvGraphicFramePr/>
              <a:graphic xmlns:a="http://schemas.openxmlformats.org/drawingml/2006/main">
                <a:graphicData uri="http://schemas.microsoft.com/office/word/2010/wordprocessingShape">
                  <wps:wsp>
                    <wps:cNvSpPr/>
                    <wps:spPr>
                      <a:xfrm>
                        <a:off x="0" y="0"/>
                        <a:ext cx="7772400" cy="933855"/>
                      </a:xfrm>
                      <a:prstGeom prst="rect">
                        <a:avLst/>
                      </a:prstGeom>
                      <a:solidFill>
                        <a:srgbClr val="CC1515"/>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65356" id="Rectangle 4" o:spid="_x0000_s1026" style="position:absolute;margin-left:560.8pt;margin-top:0;width:612pt;height:73.55pt;z-index:-25165824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" fillcolor="#cc1515" stroked="f" strokeweight="1pt">
              <w10:wrap anchorx="page" anchory="page"/>
            </v:rect>
          </w:pict>
        </mc:Fallback>
      </mc:AlternateContent>
    </w:r>
    <w:r>
      <w:rPr>
        <w:noProof/>
        <w:lang w:val="ru-RU" w:eastAsia="ru-RU"/>
      </w:rPr>
      <mc:AlternateContent>
        <mc:Choice Requires="wps">
          <w:drawing>
            <wp:anchor distT="0" distB="0" distL="114300" distR="114300" simplePos="0" relativeHeight="251659262" behindDoc="1" locked="0" layoutInCell="1" allowOverlap="1" wp14:anchorId="29FC3347" wp14:editId="4AE6A3CC">
              <wp:simplePos x="0" y="0"/>
              <wp:positionH relativeFrom="column">
                <wp:posOffset>-601345</wp:posOffset>
              </wp:positionH>
              <wp:positionV relativeFrom="page">
                <wp:posOffset>512053</wp:posOffset>
              </wp:positionV>
              <wp:extent cx="7146925" cy="9423400"/>
              <wp:effectExtent l="0" t="0" r="0" b="6350"/>
              <wp:wrapNone/>
              <wp:docPr id="9" name="Rectangle 9"/>
              <wp:cNvGraphicFramePr/>
              <a:graphic xmlns:a="http://schemas.openxmlformats.org/drawingml/2006/main">
                <a:graphicData uri="http://schemas.microsoft.com/office/word/2010/wordprocessingShape">
                  <wps:wsp>
                    <wps:cNvSpPr/>
                    <wps:spPr>
                      <a:xfrm>
                        <a:off x="0" y="0"/>
                        <a:ext cx="7146925" cy="9423400"/>
                      </a:xfrm>
                      <a:prstGeom prst="rect">
                        <a:avLst/>
                      </a:prstGeom>
                      <a:solidFill>
                        <a:schemeClr val="bg1">
                          <a:lumMod val="9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C89B9A" id="Rectangle 9" o:spid="_x0000_s1026" style="position:absolute;margin-left:-47.35pt;margin-top:40.3pt;width:562.75pt;height:742pt;z-index:-25165721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" fillcolor="#f2f2f2 [3052]"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152C4"/>
    <w:multiLevelType w:val="hybridMultilevel"/>
    <w:tmpl w:val="B83C5E40"/>
    <w:lvl w:ilvl="0" w:tplc="1FEE54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3F27"/>
    <w:multiLevelType w:val="hybridMultilevel"/>
    <w:tmpl w:val="7B362EBE"/>
    <w:lvl w:ilvl="0" w:tplc="1FEE54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3162C"/>
    <w:multiLevelType w:val="hybridMultilevel"/>
    <w:tmpl w:val="BA64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91BD8"/>
    <w:multiLevelType w:val="hybridMultilevel"/>
    <w:tmpl w:val="B120CD20"/>
    <w:lvl w:ilvl="0" w:tplc="1FEE5418">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08C5C65"/>
    <w:multiLevelType w:val="hybridMultilevel"/>
    <w:tmpl w:val="B918667A"/>
    <w:lvl w:ilvl="0" w:tplc="1FEE5418">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09C3007"/>
    <w:multiLevelType w:val="hybridMultilevel"/>
    <w:tmpl w:val="83087350"/>
    <w:lvl w:ilvl="0" w:tplc="1FEE5418">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D7F18AA"/>
    <w:multiLevelType w:val="hybridMultilevel"/>
    <w:tmpl w:val="DA20BC56"/>
    <w:lvl w:ilvl="0" w:tplc="1FEE54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133B0"/>
    <w:multiLevelType w:val="hybridMultilevel"/>
    <w:tmpl w:val="6EFACAB0"/>
    <w:lvl w:ilvl="0" w:tplc="1FEE54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97CDC"/>
    <w:multiLevelType w:val="hybridMultilevel"/>
    <w:tmpl w:val="9BDE2DC6"/>
    <w:lvl w:ilvl="0" w:tplc="1FEE5418">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6A132D39"/>
    <w:multiLevelType w:val="hybridMultilevel"/>
    <w:tmpl w:val="5C20CDC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7B4B3C9B"/>
    <w:multiLevelType w:val="hybridMultilevel"/>
    <w:tmpl w:val="970E6828"/>
    <w:lvl w:ilvl="0" w:tplc="1FEE5418">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1"/>
  </w:num>
  <w:num w:numId="6">
    <w:abstractNumId w:val="3"/>
  </w:num>
  <w:num w:numId="7">
    <w:abstractNumId w:val="5"/>
  </w:num>
  <w:num w:numId="8">
    <w:abstractNumId w:val="8"/>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2A"/>
    <w:rsid w:val="000013A1"/>
    <w:rsid w:val="00007CCD"/>
    <w:rsid w:val="0001298E"/>
    <w:rsid w:val="00021CA5"/>
    <w:rsid w:val="0002517B"/>
    <w:rsid w:val="0003133A"/>
    <w:rsid w:val="00045C76"/>
    <w:rsid w:val="00055B9F"/>
    <w:rsid w:val="00070A07"/>
    <w:rsid w:val="000771CC"/>
    <w:rsid w:val="00077DE0"/>
    <w:rsid w:val="000846B9"/>
    <w:rsid w:val="000A4002"/>
    <w:rsid w:val="000B03C6"/>
    <w:rsid w:val="000C0186"/>
    <w:rsid w:val="000D67A6"/>
    <w:rsid w:val="000D787C"/>
    <w:rsid w:val="000E4DAE"/>
    <w:rsid w:val="000F55D1"/>
    <w:rsid w:val="00105530"/>
    <w:rsid w:val="00112049"/>
    <w:rsid w:val="0011279E"/>
    <w:rsid w:val="00117D6C"/>
    <w:rsid w:val="00131212"/>
    <w:rsid w:val="001506F6"/>
    <w:rsid w:val="00173C3A"/>
    <w:rsid w:val="00177ABC"/>
    <w:rsid w:val="001B4E2D"/>
    <w:rsid w:val="001C2A00"/>
    <w:rsid w:val="001D6EF5"/>
    <w:rsid w:val="001D769B"/>
    <w:rsid w:val="001E2E21"/>
    <w:rsid w:val="001F2F3B"/>
    <w:rsid w:val="00226B44"/>
    <w:rsid w:val="00274241"/>
    <w:rsid w:val="002812DD"/>
    <w:rsid w:val="00293D0D"/>
    <w:rsid w:val="00296C8F"/>
    <w:rsid w:val="002A3267"/>
    <w:rsid w:val="002A59DD"/>
    <w:rsid w:val="002A7FBE"/>
    <w:rsid w:val="002B2554"/>
    <w:rsid w:val="002B5596"/>
    <w:rsid w:val="002C41AB"/>
    <w:rsid w:val="002C5BAB"/>
    <w:rsid w:val="002D1C09"/>
    <w:rsid w:val="002E09F6"/>
    <w:rsid w:val="002E3A14"/>
    <w:rsid w:val="0030340C"/>
    <w:rsid w:val="00314E96"/>
    <w:rsid w:val="00326303"/>
    <w:rsid w:val="00345BB7"/>
    <w:rsid w:val="00360909"/>
    <w:rsid w:val="003624EB"/>
    <w:rsid w:val="00365379"/>
    <w:rsid w:val="00367346"/>
    <w:rsid w:val="0036756B"/>
    <w:rsid w:val="0037383F"/>
    <w:rsid w:val="003764BD"/>
    <w:rsid w:val="00396FA8"/>
    <w:rsid w:val="003A3E04"/>
    <w:rsid w:val="003B11F4"/>
    <w:rsid w:val="003B1AD0"/>
    <w:rsid w:val="003C53F7"/>
    <w:rsid w:val="003F016A"/>
    <w:rsid w:val="00416AEB"/>
    <w:rsid w:val="004A1664"/>
    <w:rsid w:val="004B4FE3"/>
    <w:rsid w:val="004C6AA4"/>
    <w:rsid w:val="004E1BD6"/>
    <w:rsid w:val="005168B6"/>
    <w:rsid w:val="00526128"/>
    <w:rsid w:val="00547F16"/>
    <w:rsid w:val="005662CC"/>
    <w:rsid w:val="00566F25"/>
    <w:rsid w:val="00567E6A"/>
    <w:rsid w:val="00576380"/>
    <w:rsid w:val="005833BD"/>
    <w:rsid w:val="005B2D0C"/>
    <w:rsid w:val="005B78E2"/>
    <w:rsid w:val="005C2357"/>
    <w:rsid w:val="005F5E94"/>
    <w:rsid w:val="005F6D92"/>
    <w:rsid w:val="00613629"/>
    <w:rsid w:val="00616E9B"/>
    <w:rsid w:val="006207D7"/>
    <w:rsid w:val="00645F0C"/>
    <w:rsid w:val="00652091"/>
    <w:rsid w:val="00654498"/>
    <w:rsid w:val="006805AD"/>
    <w:rsid w:val="006E28B2"/>
    <w:rsid w:val="006F48F3"/>
    <w:rsid w:val="007175DA"/>
    <w:rsid w:val="00723594"/>
    <w:rsid w:val="0072531B"/>
    <w:rsid w:val="00727192"/>
    <w:rsid w:val="00763C70"/>
    <w:rsid w:val="00785E19"/>
    <w:rsid w:val="00797A4A"/>
    <w:rsid w:val="007B1D45"/>
    <w:rsid w:val="007B3946"/>
    <w:rsid w:val="007F05A0"/>
    <w:rsid w:val="00811CE9"/>
    <w:rsid w:val="00811D4C"/>
    <w:rsid w:val="00812263"/>
    <w:rsid w:val="00827BD1"/>
    <w:rsid w:val="00832A50"/>
    <w:rsid w:val="00850A73"/>
    <w:rsid w:val="008765E9"/>
    <w:rsid w:val="00885CB5"/>
    <w:rsid w:val="0089735E"/>
    <w:rsid w:val="008B23E9"/>
    <w:rsid w:val="008E0E45"/>
    <w:rsid w:val="008F7ACA"/>
    <w:rsid w:val="00906227"/>
    <w:rsid w:val="009254A6"/>
    <w:rsid w:val="0097427B"/>
    <w:rsid w:val="00977352"/>
    <w:rsid w:val="00984E3C"/>
    <w:rsid w:val="0098627D"/>
    <w:rsid w:val="009A2DE0"/>
    <w:rsid w:val="009D046A"/>
    <w:rsid w:val="009E6955"/>
    <w:rsid w:val="009F24CC"/>
    <w:rsid w:val="00A11BEC"/>
    <w:rsid w:val="00A32857"/>
    <w:rsid w:val="00A445CE"/>
    <w:rsid w:val="00A4493D"/>
    <w:rsid w:val="00A64232"/>
    <w:rsid w:val="00A97165"/>
    <w:rsid w:val="00AC24DF"/>
    <w:rsid w:val="00AC4DC6"/>
    <w:rsid w:val="00AD2833"/>
    <w:rsid w:val="00AE2A7F"/>
    <w:rsid w:val="00AE3552"/>
    <w:rsid w:val="00B233D2"/>
    <w:rsid w:val="00B51244"/>
    <w:rsid w:val="00B56794"/>
    <w:rsid w:val="00B873F8"/>
    <w:rsid w:val="00BB4911"/>
    <w:rsid w:val="00BC3318"/>
    <w:rsid w:val="00BD1BC2"/>
    <w:rsid w:val="00BE48C3"/>
    <w:rsid w:val="00C210D2"/>
    <w:rsid w:val="00C35BDF"/>
    <w:rsid w:val="00C5483D"/>
    <w:rsid w:val="00C77745"/>
    <w:rsid w:val="00C82649"/>
    <w:rsid w:val="00C842C4"/>
    <w:rsid w:val="00C9406A"/>
    <w:rsid w:val="00C94715"/>
    <w:rsid w:val="00C96234"/>
    <w:rsid w:val="00CB0896"/>
    <w:rsid w:val="00CB715C"/>
    <w:rsid w:val="00CC5348"/>
    <w:rsid w:val="00CD7D46"/>
    <w:rsid w:val="00CF00A2"/>
    <w:rsid w:val="00CF1CBA"/>
    <w:rsid w:val="00CF43FE"/>
    <w:rsid w:val="00D155D7"/>
    <w:rsid w:val="00D1592A"/>
    <w:rsid w:val="00D32262"/>
    <w:rsid w:val="00D568CA"/>
    <w:rsid w:val="00D70392"/>
    <w:rsid w:val="00DA5C4E"/>
    <w:rsid w:val="00DC1454"/>
    <w:rsid w:val="00DC2DCC"/>
    <w:rsid w:val="00DC6D4A"/>
    <w:rsid w:val="00DE2A09"/>
    <w:rsid w:val="00E00D4E"/>
    <w:rsid w:val="00E11431"/>
    <w:rsid w:val="00E50804"/>
    <w:rsid w:val="00E65D41"/>
    <w:rsid w:val="00E669BE"/>
    <w:rsid w:val="00E70FFC"/>
    <w:rsid w:val="00E7757F"/>
    <w:rsid w:val="00E84117"/>
    <w:rsid w:val="00E84AE1"/>
    <w:rsid w:val="00EC24AD"/>
    <w:rsid w:val="00ED5F29"/>
    <w:rsid w:val="00EE0F11"/>
    <w:rsid w:val="00EF6B37"/>
    <w:rsid w:val="00F306F6"/>
    <w:rsid w:val="00F4190B"/>
    <w:rsid w:val="00F47D5C"/>
    <w:rsid w:val="00F525A0"/>
    <w:rsid w:val="00F57A16"/>
    <w:rsid w:val="00F64834"/>
    <w:rsid w:val="00F74E59"/>
    <w:rsid w:val="00F74E82"/>
    <w:rsid w:val="00F81E5E"/>
    <w:rsid w:val="00FC336F"/>
    <w:rsid w:val="00FC68E3"/>
    <w:rsid w:val="00FC7828"/>
    <w:rsid w:val="00FC7CCA"/>
    <w:rsid w:val="00FF0B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20C3D"/>
  <w15:docId w15:val="{6DFBD9B0-519D-4F9D-931E-0CBE3114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92A"/>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D1592A"/>
  </w:style>
  <w:style w:type="paragraph" w:styleId="a5">
    <w:name w:val="footer"/>
    <w:basedOn w:val="a"/>
    <w:link w:val="a6"/>
    <w:uiPriority w:val="99"/>
    <w:unhideWhenUsed/>
    <w:rsid w:val="00D1592A"/>
    <w:pPr>
      <w:tabs>
        <w:tab w:val="center" w:pos="4680"/>
        <w:tab w:val="right" w:pos="9360"/>
      </w:tabs>
      <w:spacing w:after="0" w:line="240" w:lineRule="auto"/>
    </w:pPr>
  </w:style>
  <w:style w:type="character" w:customStyle="1" w:styleId="a6">
    <w:name w:val="Нижній колонтитул Знак"/>
    <w:basedOn w:val="a0"/>
    <w:link w:val="a5"/>
    <w:uiPriority w:val="99"/>
    <w:rsid w:val="00D1592A"/>
  </w:style>
  <w:style w:type="table" w:styleId="a7">
    <w:name w:val="Table Grid"/>
    <w:basedOn w:val="a1"/>
    <w:uiPriority w:val="39"/>
    <w:rsid w:val="002A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4493D"/>
    <w:rPr>
      <w:color w:val="0563C1" w:themeColor="hyperlink"/>
      <w:u w:val="single"/>
    </w:rPr>
  </w:style>
  <w:style w:type="character" w:customStyle="1" w:styleId="1">
    <w:name w:val="Незакрита згадка1"/>
    <w:basedOn w:val="a0"/>
    <w:uiPriority w:val="99"/>
    <w:semiHidden/>
    <w:unhideWhenUsed/>
    <w:rsid w:val="00A4493D"/>
    <w:rPr>
      <w:color w:val="605E5C"/>
      <w:shd w:val="clear" w:color="auto" w:fill="E1DFDD"/>
    </w:rPr>
  </w:style>
  <w:style w:type="paragraph" w:styleId="a9">
    <w:name w:val="List Paragraph"/>
    <w:basedOn w:val="a"/>
    <w:uiPriority w:val="34"/>
    <w:qFormat/>
    <w:rsid w:val="00AE3552"/>
    <w:pPr>
      <w:ind w:left="720"/>
      <w:contextualSpacing/>
    </w:pPr>
  </w:style>
  <w:style w:type="paragraph" w:styleId="aa">
    <w:name w:val="Balloon Text"/>
    <w:basedOn w:val="a"/>
    <w:link w:val="ab"/>
    <w:uiPriority w:val="99"/>
    <w:semiHidden/>
    <w:unhideWhenUsed/>
    <w:rsid w:val="00367346"/>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36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407811">
      <w:bodyDiv w:val="1"/>
      <w:marLeft w:val="0"/>
      <w:marRight w:val="0"/>
      <w:marTop w:val="0"/>
      <w:marBottom w:val="0"/>
      <w:divBdr>
        <w:top w:val="none" w:sz="0" w:space="0" w:color="auto"/>
        <w:left w:val="none" w:sz="0" w:space="0" w:color="auto"/>
        <w:bottom w:val="none" w:sz="0" w:space="0" w:color="auto"/>
        <w:right w:val="none" w:sz="0" w:space="0" w:color="auto"/>
      </w:divBdr>
    </w:div>
    <w:div w:id="1735733280">
      <w:bodyDiv w:val="1"/>
      <w:marLeft w:val="0"/>
      <w:marRight w:val="0"/>
      <w:marTop w:val="0"/>
      <w:marBottom w:val="0"/>
      <w:divBdr>
        <w:top w:val="none" w:sz="0" w:space="0" w:color="auto"/>
        <w:left w:val="none" w:sz="0" w:space="0" w:color="auto"/>
        <w:bottom w:val="none" w:sz="0" w:space="0" w:color="auto"/>
        <w:right w:val="none" w:sz="0" w:space="0" w:color="auto"/>
      </w:divBdr>
    </w:div>
    <w:div w:id="17576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1705</Words>
  <Characters>9725</Characters>
  <Application>Microsoft Office Word</Application>
  <DocSecurity>0</DocSecurity>
  <Lines>81</Lines>
  <Paragraphs>22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dc:creator>
  <cp:lastModifiedBy>18</cp:lastModifiedBy>
  <cp:revision>3</cp:revision>
  <dcterms:created xsi:type="dcterms:W3CDTF">2025-01-07T06:51:00Z</dcterms:created>
  <dcterms:modified xsi:type="dcterms:W3CDTF">2025-01-07T07:01:00Z</dcterms:modified>
</cp:coreProperties>
</file>