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2760" w14:textId="77777777" w:rsidR="005627EB" w:rsidRPr="002278B6" w:rsidRDefault="005627EB" w:rsidP="005627EB">
      <w:pPr>
        <w:spacing w:after="0"/>
        <w:ind w:firstLine="7655"/>
        <w:rPr>
          <w:rFonts w:ascii="Times New Roman" w:hAnsi="Times New Roman" w:cs="Times New Roman"/>
          <w:sz w:val="24"/>
          <w:szCs w:val="24"/>
          <w:lang w:val="uk-UA"/>
        </w:rPr>
      </w:pPr>
      <w:r w:rsidRPr="002278B6">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1</w:t>
      </w:r>
    </w:p>
    <w:p w14:paraId="09A749D2" w14:textId="77777777" w:rsidR="005627EB" w:rsidRPr="002278B6" w:rsidRDefault="005627EB" w:rsidP="005627EB">
      <w:pPr>
        <w:spacing w:after="0"/>
        <w:ind w:firstLine="7655"/>
        <w:rPr>
          <w:rFonts w:ascii="Times New Roman" w:hAnsi="Times New Roman" w:cs="Times New Roman"/>
          <w:sz w:val="24"/>
          <w:szCs w:val="24"/>
          <w:lang w:val="uk-UA"/>
        </w:rPr>
      </w:pPr>
      <w:r w:rsidRPr="002278B6">
        <w:rPr>
          <w:rFonts w:ascii="Times New Roman" w:hAnsi="Times New Roman" w:cs="Times New Roman"/>
          <w:sz w:val="24"/>
          <w:szCs w:val="24"/>
          <w:lang w:val="uk-UA"/>
        </w:rPr>
        <w:t>до Положення</w:t>
      </w:r>
    </w:p>
    <w:p w14:paraId="71C7BCC0" w14:textId="77777777" w:rsidR="005627EB" w:rsidRDefault="005627EB" w:rsidP="005627EB">
      <w:pPr>
        <w:spacing w:after="0"/>
        <w:jc w:val="center"/>
        <w:rPr>
          <w:rFonts w:ascii="Times New Roman" w:eastAsia="Calibri" w:hAnsi="Times New Roman" w:cs="Times New Roman"/>
          <w:b/>
          <w:caps/>
          <w:sz w:val="28"/>
          <w:szCs w:val="28"/>
          <w:lang w:val="uk-UA"/>
        </w:rPr>
      </w:pPr>
    </w:p>
    <w:p w14:paraId="16A10C30" w14:textId="77777777" w:rsidR="005627EB" w:rsidRPr="002278B6" w:rsidRDefault="005627EB" w:rsidP="005627EB">
      <w:pPr>
        <w:spacing w:after="0"/>
        <w:jc w:val="center"/>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МІНІСТЕРСТВО ВНУТРІШНІХ СПРАВ УКРАЇНИ</w:t>
      </w:r>
    </w:p>
    <w:p w14:paraId="3B5D396C" w14:textId="77777777" w:rsidR="005627EB" w:rsidRPr="002278B6" w:rsidRDefault="005627EB" w:rsidP="005627EB">
      <w:pPr>
        <w:spacing w:after="0"/>
        <w:jc w:val="center"/>
        <w:rPr>
          <w:rFonts w:ascii="Times New Roman" w:eastAsia="Calibri" w:hAnsi="Times New Roman" w:cs="Times New Roman"/>
          <w:b/>
          <w:caps/>
          <w:sz w:val="28"/>
          <w:szCs w:val="28"/>
          <w:lang w:val="uk-UA"/>
        </w:rPr>
      </w:pPr>
    </w:p>
    <w:p w14:paraId="0270AF9E" w14:textId="77777777" w:rsidR="005627EB" w:rsidRPr="00887D8D" w:rsidRDefault="005627EB" w:rsidP="005627EB">
      <w:pPr>
        <w:keepNext/>
        <w:spacing w:after="0"/>
        <w:jc w:val="center"/>
        <w:outlineLvl w:val="0"/>
        <w:rPr>
          <w:rFonts w:ascii="Times New Roman" w:eastAsia="Calibri" w:hAnsi="Times New Roman" w:cs="Times New Roman"/>
          <w:b/>
          <w:caps/>
          <w:sz w:val="28"/>
          <w:szCs w:val="28"/>
        </w:rPr>
      </w:pPr>
      <w:r w:rsidRPr="002278B6">
        <w:rPr>
          <w:rFonts w:ascii="Times New Roman" w:eastAsia="Calibri" w:hAnsi="Times New Roman" w:cs="Times New Roman"/>
          <w:b/>
          <w:caps/>
          <w:sz w:val="28"/>
          <w:szCs w:val="28"/>
          <w:lang w:val="uk-UA"/>
        </w:rPr>
        <w:t>Дніпропетровський державний університет</w:t>
      </w:r>
    </w:p>
    <w:p w14:paraId="380DE989" w14:textId="77777777" w:rsidR="005627EB" w:rsidRPr="002278B6" w:rsidRDefault="005627EB" w:rsidP="005627EB">
      <w:pPr>
        <w:keepNext/>
        <w:spacing w:after="0"/>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внутрішніх справ</w:t>
      </w:r>
    </w:p>
    <w:p w14:paraId="08C4FBE6" w14:textId="77777777" w:rsidR="005627EB" w:rsidRPr="00BD4FA6" w:rsidRDefault="005627EB" w:rsidP="005627EB">
      <w:pPr>
        <w:tabs>
          <w:tab w:val="left" w:pos="2800"/>
        </w:tabs>
        <w:spacing w:after="0"/>
        <w:jc w:val="center"/>
        <w:rPr>
          <w:rFonts w:ascii="Times New Roman" w:hAnsi="Times New Roman" w:cs="Times New Roman"/>
          <w:b/>
          <w:sz w:val="28"/>
          <w:szCs w:val="28"/>
          <w:lang w:val="uk-UA"/>
        </w:rPr>
      </w:pPr>
      <w:r w:rsidRPr="00BD4FA6">
        <w:rPr>
          <w:rFonts w:ascii="Times New Roman" w:hAnsi="Times New Roman" w:cs="Times New Roman"/>
          <w:b/>
          <w:sz w:val="28"/>
          <w:szCs w:val="28"/>
          <w:lang w:val="uk-UA"/>
        </w:rPr>
        <w:t xml:space="preserve">НАВЧАЛЬНО-НАУКОВИЙ ІНСТИТУТ ПРАВА ТА               </w:t>
      </w:r>
    </w:p>
    <w:p w14:paraId="080069D8" w14:textId="77777777" w:rsidR="005627EB" w:rsidRPr="00BD4FA6" w:rsidRDefault="005627EB" w:rsidP="005627EB">
      <w:pPr>
        <w:tabs>
          <w:tab w:val="left" w:pos="2800"/>
        </w:tabs>
        <w:spacing w:after="0"/>
        <w:jc w:val="center"/>
        <w:rPr>
          <w:rFonts w:ascii="Times New Roman" w:hAnsi="Times New Roman" w:cs="Times New Roman"/>
          <w:b/>
          <w:sz w:val="28"/>
          <w:szCs w:val="28"/>
          <w:lang w:val="uk-UA"/>
        </w:rPr>
      </w:pPr>
      <w:r w:rsidRPr="00BD4FA6">
        <w:rPr>
          <w:rFonts w:ascii="Times New Roman" w:hAnsi="Times New Roman" w:cs="Times New Roman"/>
          <w:b/>
          <w:sz w:val="28"/>
          <w:szCs w:val="28"/>
          <w:lang w:val="uk-UA"/>
        </w:rPr>
        <w:t>ІННОВАЦІЙНОЇ ОСВІТИ</w:t>
      </w:r>
    </w:p>
    <w:p w14:paraId="12E93B4B" w14:textId="77777777" w:rsidR="005627EB" w:rsidRPr="00BD4FA6" w:rsidRDefault="005627EB" w:rsidP="005627EB">
      <w:pPr>
        <w:tabs>
          <w:tab w:val="left" w:pos="2800"/>
        </w:tabs>
        <w:spacing w:after="0"/>
        <w:jc w:val="center"/>
        <w:rPr>
          <w:rFonts w:ascii="Times New Roman" w:hAnsi="Times New Roman" w:cs="Times New Roman"/>
          <w:b/>
          <w:sz w:val="28"/>
          <w:szCs w:val="28"/>
          <w:lang w:val="uk-UA"/>
        </w:rPr>
      </w:pPr>
    </w:p>
    <w:p w14:paraId="18946C16" w14:textId="77777777" w:rsidR="005627EB" w:rsidRPr="00BD4FA6" w:rsidRDefault="005627EB" w:rsidP="005627EB">
      <w:pPr>
        <w:tabs>
          <w:tab w:val="left" w:pos="2800"/>
        </w:tabs>
        <w:spacing w:after="0"/>
        <w:jc w:val="center"/>
        <w:rPr>
          <w:rFonts w:ascii="Times New Roman" w:hAnsi="Times New Roman" w:cs="Times New Roman"/>
          <w:b/>
          <w:sz w:val="28"/>
          <w:szCs w:val="28"/>
          <w:lang w:val="uk-UA"/>
        </w:rPr>
      </w:pPr>
      <w:r w:rsidRPr="00BD4FA6">
        <w:rPr>
          <w:rFonts w:ascii="Times New Roman" w:hAnsi="Times New Roman" w:cs="Times New Roman"/>
          <w:b/>
          <w:sz w:val="28"/>
          <w:szCs w:val="28"/>
          <w:lang w:val="uk-UA"/>
        </w:rPr>
        <w:t xml:space="preserve">КАФЕДРА МІЖНАРОДНИХ ВІДНОСИН ТА                             </w:t>
      </w:r>
    </w:p>
    <w:p w14:paraId="1103588B" w14:textId="77777777" w:rsidR="005627EB" w:rsidRPr="00BD4FA6" w:rsidRDefault="005627EB" w:rsidP="005627EB">
      <w:pPr>
        <w:tabs>
          <w:tab w:val="left" w:pos="2800"/>
        </w:tabs>
        <w:spacing w:after="0"/>
        <w:jc w:val="center"/>
        <w:rPr>
          <w:rFonts w:ascii="Times New Roman" w:hAnsi="Times New Roman" w:cs="Times New Roman"/>
          <w:b/>
          <w:sz w:val="28"/>
          <w:szCs w:val="28"/>
          <w:lang w:val="uk-UA"/>
        </w:rPr>
      </w:pPr>
      <w:r w:rsidRPr="00BD4FA6">
        <w:rPr>
          <w:rFonts w:ascii="Times New Roman" w:hAnsi="Times New Roman" w:cs="Times New Roman"/>
          <w:b/>
          <w:sz w:val="28"/>
          <w:szCs w:val="28"/>
          <w:lang w:val="uk-UA"/>
        </w:rPr>
        <w:t>СОЦІАЛЬНО-ГУМАНІТАРНИХ ДИСЦИПЛІН</w:t>
      </w:r>
    </w:p>
    <w:p w14:paraId="48688A16" w14:textId="77777777" w:rsidR="005627EB" w:rsidRPr="002278B6" w:rsidRDefault="005627EB" w:rsidP="005627EB">
      <w:pPr>
        <w:tabs>
          <w:tab w:val="left" w:pos="8044"/>
        </w:tabs>
        <w:spacing w:after="0"/>
        <w:jc w:val="center"/>
        <w:rPr>
          <w:rFonts w:ascii="Times New Roman" w:eastAsia="Calibri" w:hAnsi="Times New Roman" w:cs="Times New Roman"/>
          <w:i/>
          <w:sz w:val="28"/>
          <w:szCs w:val="28"/>
          <w:lang w:val="uk-UA"/>
        </w:rPr>
      </w:pPr>
    </w:p>
    <w:p w14:paraId="6D8653AB" w14:textId="77777777" w:rsidR="005627EB" w:rsidRPr="002278B6" w:rsidRDefault="005627EB" w:rsidP="005627EB">
      <w:pPr>
        <w:widowControl w:val="0"/>
        <w:autoSpaceDE w:val="0"/>
        <w:autoSpaceDN w:val="0"/>
        <w:spacing w:after="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РОБОЧА ПРОГРАМА НАВЧАЛЬНОЇ ДИСЦИПЛІНИ</w:t>
      </w:r>
    </w:p>
    <w:p w14:paraId="5544B39E" w14:textId="77777777" w:rsidR="005627EB" w:rsidRPr="002278B6" w:rsidRDefault="005627EB" w:rsidP="005627EB">
      <w:pPr>
        <w:spacing w:after="0"/>
        <w:ind w:firstLine="708"/>
        <w:jc w:val="center"/>
        <w:rPr>
          <w:rFonts w:ascii="Times New Roman" w:hAnsi="Times New Roman" w:cs="Times New Roman"/>
          <w:b/>
          <w:spacing w:val="-4"/>
          <w:sz w:val="28"/>
          <w:szCs w:val="28"/>
          <w:lang w:val="uk-UA"/>
        </w:rPr>
      </w:pPr>
    </w:p>
    <w:p w14:paraId="47AB8ED6" w14:textId="5D214B27" w:rsidR="005627EB" w:rsidRPr="00C81742" w:rsidRDefault="005627EB" w:rsidP="005627EB">
      <w:pPr>
        <w:spacing w:after="0" w:line="240" w:lineRule="auto"/>
        <w:jc w:val="center"/>
        <w:rPr>
          <w:rFonts w:ascii="Times New Roman" w:hAnsi="Times New Roman" w:cs="Times New Roman"/>
          <w:sz w:val="28"/>
          <w:szCs w:val="28"/>
          <w:lang w:val="uk-UA"/>
        </w:rPr>
      </w:pPr>
      <w:r w:rsidRPr="002278B6">
        <w:rPr>
          <w:rFonts w:ascii="Times New Roman" w:hAnsi="Times New Roman" w:cs="Times New Roman"/>
          <w:b/>
          <w:spacing w:val="-4"/>
          <w:sz w:val="28"/>
          <w:szCs w:val="28"/>
          <w:lang w:val="uk-UA"/>
        </w:rPr>
        <w:t>«</w:t>
      </w:r>
      <w:r w:rsidR="0010349A">
        <w:rPr>
          <w:rFonts w:ascii="Times New Roman" w:hAnsi="Times New Roman" w:cs="Times New Roman"/>
          <w:b/>
          <w:caps/>
          <w:sz w:val="28"/>
          <w:szCs w:val="28"/>
          <w:lang w:val="uk-UA"/>
        </w:rPr>
        <w:t>ДІлова УКРАЇНСЬКА МОВА</w:t>
      </w:r>
      <w:r w:rsidRPr="002278B6">
        <w:rPr>
          <w:rFonts w:ascii="Times New Roman" w:hAnsi="Times New Roman" w:cs="Times New Roman"/>
          <w:b/>
          <w:spacing w:val="-4"/>
          <w:sz w:val="28"/>
          <w:szCs w:val="28"/>
          <w:lang w:val="uk-UA"/>
        </w:rPr>
        <w:t>»</w:t>
      </w:r>
    </w:p>
    <w:p w14:paraId="1B938ACD" w14:textId="77777777" w:rsidR="005627EB" w:rsidRPr="002278B6" w:rsidRDefault="005627EB" w:rsidP="005627EB">
      <w:pPr>
        <w:widowControl w:val="0"/>
        <w:autoSpaceDE w:val="0"/>
        <w:autoSpaceDN w:val="0"/>
        <w:spacing w:after="0"/>
        <w:rPr>
          <w:rFonts w:ascii="Times New Roman" w:eastAsia="Calibri" w:hAnsi="Times New Roman" w:cs="Times New Roman"/>
          <w:sz w:val="28"/>
          <w:szCs w:val="28"/>
          <w:lang w:val="uk-UA"/>
        </w:rPr>
      </w:pPr>
    </w:p>
    <w:p w14:paraId="064092E6" w14:textId="77777777" w:rsidR="005627EB" w:rsidRPr="002278B6" w:rsidRDefault="005627EB" w:rsidP="005627EB">
      <w:pPr>
        <w:widowControl w:val="0"/>
        <w:autoSpaceDE w:val="0"/>
        <w:autoSpaceDN w:val="0"/>
        <w:spacing w:after="0"/>
        <w:rPr>
          <w:rFonts w:ascii="Times New Roman" w:eastAsia="Calibri" w:hAnsi="Times New Roman" w:cs="Times New Roman"/>
          <w:sz w:val="28"/>
          <w:szCs w:val="28"/>
          <w:lang w:val="uk-UA"/>
        </w:rPr>
      </w:pPr>
    </w:p>
    <w:p w14:paraId="76502C69" w14:textId="77777777" w:rsidR="005627EB" w:rsidRPr="002278B6" w:rsidRDefault="005627EB" w:rsidP="005627EB">
      <w:pPr>
        <w:widowControl w:val="0"/>
        <w:autoSpaceDE w:val="0"/>
        <w:autoSpaceDN w:val="0"/>
        <w:spacing w:after="0"/>
        <w:rPr>
          <w:rFonts w:ascii="Times New Roman" w:eastAsia="Calibri" w:hAnsi="Times New Roman" w:cs="Times New Roman"/>
          <w:sz w:val="28"/>
          <w:szCs w:val="28"/>
          <w:lang w:val="uk-UA"/>
        </w:rPr>
      </w:pPr>
    </w:p>
    <w:p w14:paraId="7CC4B472" w14:textId="77777777" w:rsidR="005627EB" w:rsidRPr="002278B6" w:rsidRDefault="005627EB" w:rsidP="005627EB">
      <w:pPr>
        <w:tabs>
          <w:tab w:val="left" w:pos="7881"/>
        </w:tabs>
        <w:jc w:val="center"/>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Рівень вищої освіти </w:t>
      </w:r>
      <w:r w:rsidRPr="002278B6">
        <w:rPr>
          <w:rFonts w:ascii="Times New Roman" w:hAnsi="Times New Roman" w:cs="Times New Roman"/>
          <w:b/>
          <w:i/>
          <w:sz w:val="28"/>
          <w:szCs w:val="28"/>
          <w:lang w:val="uk-UA"/>
        </w:rPr>
        <w:t>перший(бакалаврський</w:t>
      </w:r>
      <w:r>
        <w:rPr>
          <w:rFonts w:ascii="Times New Roman" w:hAnsi="Times New Roman" w:cs="Times New Roman"/>
          <w:b/>
          <w:i/>
          <w:sz w:val="28"/>
          <w:szCs w:val="28"/>
          <w:lang w:val="uk-UA"/>
        </w:rPr>
        <w:t>)</w:t>
      </w:r>
    </w:p>
    <w:p w14:paraId="214B86CE" w14:textId="561B95F1" w:rsidR="005627EB" w:rsidRDefault="005627EB" w:rsidP="005627EB">
      <w:pPr>
        <w:tabs>
          <w:tab w:val="left" w:pos="7881"/>
        </w:tabs>
        <w:jc w:val="center"/>
        <w:rPr>
          <w:lang w:val="uk-UA"/>
        </w:rPr>
      </w:pPr>
      <w:r w:rsidRPr="002278B6">
        <w:rPr>
          <w:rFonts w:ascii="Times New Roman" w:hAnsi="Times New Roman" w:cs="Times New Roman"/>
          <w:i/>
          <w:sz w:val="28"/>
          <w:szCs w:val="28"/>
          <w:lang w:val="uk-UA"/>
        </w:rPr>
        <w:t xml:space="preserve">Галузь </w:t>
      </w:r>
      <w:r w:rsidRPr="00C81742">
        <w:rPr>
          <w:rFonts w:ascii="Times New Roman" w:hAnsi="Times New Roman" w:cs="Times New Roman"/>
          <w:b/>
          <w:i/>
          <w:sz w:val="28"/>
          <w:szCs w:val="28"/>
          <w:lang w:val="uk-UA"/>
        </w:rPr>
        <w:t xml:space="preserve">знань </w:t>
      </w:r>
      <w:r w:rsidRPr="00C81742">
        <w:rPr>
          <w:rFonts w:ascii="Times New Roman" w:hAnsi="Times New Roman" w:cs="Times New Roman"/>
          <w:sz w:val="28"/>
          <w:szCs w:val="28"/>
          <w:lang w:val="uk-UA"/>
        </w:rPr>
        <w:t xml:space="preserve"> № 0</w:t>
      </w:r>
      <w:r w:rsidR="00A3361B">
        <w:rPr>
          <w:rFonts w:ascii="Times New Roman" w:hAnsi="Times New Roman" w:cs="Times New Roman"/>
          <w:sz w:val="28"/>
          <w:szCs w:val="28"/>
          <w:lang w:val="uk-UA"/>
        </w:rPr>
        <w:t>5 Соціальні та поведінкові науки</w:t>
      </w:r>
      <w:r w:rsidRPr="00C81742">
        <w:rPr>
          <w:rFonts w:ascii="Times New Roman" w:hAnsi="Times New Roman" w:cs="Times New Roman"/>
          <w:sz w:val="28"/>
          <w:szCs w:val="28"/>
          <w:lang w:val="uk-UA"/>
        </w:rPr>
        <w:t xml:space="preserve"> </w:t>
      </w:r>
    </w:p>
    <w:p w14:paraId="697F5D62" w14:textId="28A80D8D" w:rsidR="005627EB" w:rsidRPr="00C81742" w:rsidRDefault="005627EB" w:rsidP="005627EB">
      <w:pPr>
        <w:tabs>
          <w:tab w:val="left" w:pos="7881"/>
        </w:tabs>
        <w:jc w:val="center"/>
        <w:rPr>
          <w:rFonts w:ascii="Times New Roman" w:hAnsi="Times New Roman" w:cs="Times New Roman"/>
          <w:b/>
          <w:i/>
          <w:sz w:val="28"/>
          <w:szCs w:val="28"/>
          <w:lang w:val="uk-UA"/>
        </w:rPr>
      </w:pPr>
      <w:r w:rsidRPr="00C81742">
        <w:rPr>
          <w:rFonts w:ascii="Times New Roman" w:hAnsi="Times New Roman" w:cs="Times New Roman"/>
          <w:sz w:val="28"/>
          <w:szCs w:val="28"/>
          <w:lang w:val="uk-UA"/>
        </w:rPr>
        <w:t xml:space="preserve">Спеціальність </w:t>
      </w:r>
      <w:r w:rsidRPr="00C81742">
        <w:rPr>
          <w:rFonts w:ascii="Times New Roman" w:hAnsi="Times New Roman" w:cs="Times New Roman"/>
          <w:b/>
          <w:i/>
          <w:sz w:val="28"/>
          <w:szCs w:val="28"/>
          <w:lang w:val="uk-UA"/>
        </w:rPr>
        <w:t xml:space="preserve"> </w:t>
      </w:r>
      <w:r w:rsidRPr="00D21CB7">
        <w:rPr>
          <w:rFonts w:ascii="Times New Roman" w:hAnsi="Times New Roman" w:cs="Times New Roman"/>
          <w:b/>
          <w:bCs/>
          <w:sz w:val="28"/>
          <w:szCs w:val="28"/>
        </w:rPr>
        <w:t>№</w:t>
      </w:r>
      <w:r w:rsidR="00A3361B" w:rsidRPr="00D21CB7">
        <w:rPr>
          <w:rFonts w:ascii="Times New Roman" w:hAnsi="Times New Roman" w:cs="Times New Roman"/>
          <w:b/>
          <w:bCs/>
          <w:sz w:val="28"/>
          <w:szCs w:val="28"/>
          <w:lang w:val="uk-UA"/>
        </w:rPr>
        <w:t xml:space="preserve"> </w:t>
      </w:r>
      <w:r w:rsidR="00D21CB7" w:rsidRPr="00D21CB7">
        <w:rPr>
          <w:rFonts w:ascii="Times New Roman" w:hAnsi="Times New Roman" w:cs="Times New Roman"/>
          <w:b/>
          <w:bCs/>
          <w:sz w:val="28"/>
          <w:szCs w:val="28"/>
          <w:lang w:val="uk-UA"/>
        </w:rPr>
        <w:t>053</w:t>
      </w:r>
      <w:r w:rsidRPr="00D21CB7">
        <w:rPr>
          <w:rFonts w:ascii="Times New Roman" w:hAnsi="Times New Roman" w:cs="Times New Roman"/>
          <w:b/>
          <w:bCs/>
          <w:sz w:val="28"/>
          <w:szCs w:val="28"/>
        </w:rPr>
        <w:t xml:space="preserve"> </w:t>
      </w:r>
      <w:r w:rsidRPr="00D21CB7">
        <w:rPr>
          <w:rFonts w:ascii="Times New Roman" w:hAnsi="Times New Roman" w:cs="Times New Roman"/>
          <w:b/>
          <w:bCs/>
          <w:i/>
          <w:sz w:val="28"/>
          <w:szCs w:val="28"/>
          <w:lang w:val="uk-UA"/>
        </w:rPr>
        <w:t>«</w:t>
      </w:r>
      <w:r w:rsidRPr="00D21CB7">
        <w:rPr>
          <w:rFonts w:ascii="Times New Roman" w:hAnsi="Times New Roman" w:cs="Times New Roman"/>
          <w:b/>
          <w:bCs/>
          <w:sz w:val="28"/>
          <w:szCs w:val="28"/>
        </w:rPr>
        <w:t>П</w:t>
      </w:r>
      <w:proofErr w:type="spellStart"/>
      <w:r w:rsidR="00D21CB7" w:rsidRPr="00D21CB7">
        <w:rPr>
          <w:rFonts w:ascii="Times New Roman" w:hAnsi="Times New Roman" w:cs="Times New Roman"/>
          <w:b/>
          <w:bCs/>
          <w:sz w:val="28"/>
          <w:szCs w:val="28"/>
          <w:lang w:val="uk-UA"/>
        </w:rPr>
        <w:t>сихологія</w:t>
      </w:r>
      <w:proofErr w:type="spellEnd"/>
      <w:r w:rsidRPr="00D21CB7">
        <w:rPr>
          <w:rFonts w:ascii="Times New Roman" w:hAnsi="Times New Roman" w:cs="Times New Roman"/>
          <w:b/>
          <w:bCs/>
          <w:i/>
          <w:sz w:val="28"/>
          <w:szCs w:val="28"/>
          <w:lang w:val="uk-UA"/>
        </w:rPr>
        <w:t>»</w:t>
      </w:r>
    </w:p>
    <w:p w14:paraId="562E5C8E" w14:textId="4971254A" w:rsidR="005627EB" w:rsidRPr="00C81742" w:rsidRDefault="005627EB" w:rsidP="005627EB">
      <w:pPr>
        <w:widowControl w:val="0"/>
        <w:tabs>
          <w:tab w:val="left" w:pos="5128"/>
        </w:tabs>
        <w:autoSpaceDE w:val="0"/>
        <w:autoSpaceDN w:val="0"/>
        <w:jc w:val="center"/>
        <w:rPr>
          <w:rFonts w:ascii="Times New Roman" w:eastAsia="Calibri" w:hAnsi="Times New Roman" w:cs="Times New Roman"/>
          <w:b/>
          <w:i/>
          <w:sz w:val="28"/>
          <w:szCs w:val="28"/>
          <w:u w:val="single"/>
          <w:lang w:val="uk-UA"/>
        </w:rPr>
      </w:pPr>
      <w:r w:rsidRPr="00C81742">
        <w:rPr>
          <w:rFonts w:ascii="Times New Roman" w:eastAsia="Calibri" w:hAnsi="Times New Roman" w:cs="Times New Roman"/>
          <w:sz w:val="28"/>
          <w:szCs w:val="28"/>
          <w:lang w:val="uk-UA"/>
        </w:rPr>
        <w:t>Освітня</w:t>
      </w:r>
      <w:r w:rsidRPr="00C81742">
        <w:rPr>
          <w:rFonts w:ascii="Times New Roman" w:eastAsia="Calibri" w:hAnsi="Times New Roman" w:cs="Times New Roman"/>
          <w:spacing w:val="-4"/>
          <w:sz w:val="28"/>
          <w:szCs w:val="28"/>
          <w:lang w:val="uk-UA"/>
        </w:rPr>
        <w:t xml:space="preserve"> </w:t>
      </w:r>
      <w:r w:rsidRPr="00C81742">
        <w:rPr>
          <w:rFonts w:ascii="Times New Roman" w:eastAsia="Calibri" w:hAnsi="Times New Roman" w:cs="Times New Roman"/>
          <w:sz w:val="28"/>
          <w:szCs w:val="28"/>
          <w:lang w:val="uk-UA"/>
        </w:rPr>
        <w:t>програма</w:t>
      </w:r>
      <w:r w:rsidRPr="00C81742">
        <w:rPr>
          <w:rFonts w:ascii="Times New Roman" w:eastAsia="Calibri" w:hAnsi="Times New Roman" w:cs="Times New Roman"/>
          <w:spacing w:val="-2"/>
          <w:sz w:val="28"/>
          <w:szCs w:val="28"/>
          <w:lang w:val="uk-UA"/>
        </w:rPr>
        <w:t xml:space="preserve"> </w:t>
      </w:r>
      <w:r w:rsidRPr="00C81742">
        <w:rPr>
          <w:rFonts w:ascii="Times New Roman" w:hAnsi="Times New Roman" w:cs="Times New Roman"/>
          <w:sz w:val="28"/>
          <w:szCs w:val="28"/>
        </w:rPr>
        <w:t xml:space="preserve"> </w:t>
      </w:r>
      <w:r w:rsidR="00D21CB7" w:rsidRPr="00D21CB7">
        <w:rPr>
          <w:rFonts w:ascii="Times New Roman" w:hAnsi="Times New Roman" w:cs="Times New Roman"/>
          <w:b/>
          <w:bCs/>
          <w:sz w:val="28"/>
          <w:szCs w:val="28"/>
        </w:rPr>
        <w:t>«П</w:t>
      </w:r>
      <w:r w:rsidR="00D21CB7" w:rsidRPr="00D21CB7">
        <w:rPr>
          <w:rFonts w:ascii="Times New Roman" w:hAnsi="Times New Roman" w:cs="Times New Roman"/>
          <w:b/>
          <w:bCs/>
          <w:sz w:val="28"/>
          <w:szCs w:val="28"/>
          <w:lang w:val="uk-UA"/>
        </w:rPr>
        <w:t>СИХОЛОГІЯ</w:t>
      </w:r>
      <w:r w:rsidR="00D21CB7" w:rsidRPr="00D21CB7">
        <w:rPr>
          <w:rFonts w:ascii="Times New Roman" w:eastAsia="Calibri" w:hAnsi="Times New Roman" w:cs="Times New Roman"/>
          <w:b/>
          <w:bCs/>
          <w:i/>
          <w:spacing w:val="-2"/>
          <w:sz w:val="28"/>
          <w:szCs w:val="28"/>
          <w:lang w:val="uk-UA"/>
        </w:rPr>
        <w:t>»</w:t>
      </w:r>
    </w:p>
    <w:p w14:paraId="4BA19943" w14:textId="77777777" w:rsidR="005627EB" w:rsidRPr="002278B6" w:rsidRDefault="005627EB" w:rsidP="005627EB">
      <w:pPr>
        <w:widowControl w:val="0"/>
        <w:tabs>
          <w:tab w:val="left" w:pos="6096"/>
        </w:tabs>
        <w:autoSpaceDE w:val="0"/>
        <w:autoSpaceDN w:val="0"/>
        <w:jc w:val="center"/>
        <w:rPr>
          <w:rFonts w:ascii="Times New Roman" w:eastAsia="Calibri" w:hAnsi="Times New Roman" w:cs="Times New Roman"/>
          <w:b/>
          <w:i/>
          <w:sz w:val="28"/>
          <w:szCs w:val="28"/>
          <w:lang w:val="uk-UA"/>
        </w:rPr>
      </w:pPr>
      <w:r w:rsidRPr="002278B6">
        <w:rPr>
          <w:rFonts w:ascii="Times New Roman" w:eastAsia="Calibri" w:hAnsi="Times New Roman" w:cs="Times New Roman"/>
          <w:sz w:val="28"/>
          <w:szCs w:val="28"/>
          <w:lang w:val="uk-UA"/>
        </w:rPr>
        <w:t>Статус навчальної</w:t>
      </w:r>
      <w:r w:rsidRPr="002278B6">
        <w:rPr>
          <w:rFonts w:ascii="Times New Roman" w:eastAsia="Calibri" w:hAnsi="Times New Roman" w:cs="Times New Roman"/>
          <w:spacing w:val="-11"/>
          <w:sz w:val="28"/>
          <w:szCs w:val="28"/>
          <w:lang w:val="uk-UA"/>
        </w:rPr>
        <w:t xml:space="preserve"> </w:t>
      </w:r>
      <w:r w:rsidRPr="002278B6">
        <w:rPr>
          <w:rFonts w:ascii="Times New Roman" w:eastAsia="Calibri" w:hAnsi="Times New Roman" w:cs="Times New Roman"/>
          <w:sz w:val="28"/>
          <w:szCs w:val="28"/>
          <w:lang w:val="uk-UA"/>
        </w:rPr>
        <w:t>дисципліни</w:t>
      </w:r>
      <w:r w:rsidRPr="002278B6">
        <w:rPr>
          <w:rFonts w:ascii="Times New Roman" w:eastAsia="Calibri" w:hAnsi="Times New Roman" w:cs="Times New Roman"/>
          <w:spacing w:val="3"/>
          <w:sz w:val="28"/>
          <w:szCs w:val="28"/>
          <w:lang w:val="uk-UA"/>
        </w:rPr>
        <w:t xml:space="preserve"> </w:t>
      </w:r>
      <w:r w:rsidRPr="002278B6">
        <w:rPr>
          <w:rFonts w:ascii="Times New Roman" w:eastAsia="Calibri" w:hAnsi="Times New Roman" w:cs="Times New Roman"/>
          <w:b/>
          <w:i/>
          <w:sz w:val="28"/>
          <w:szCs w:val="28"/>
          <w:lang w:val="uk-UA"/>
        </w:rPr>
        <w:t>обов’язкова</w:t>
      </w:r>
    </w:p>
    <w:p w14:paraId="11818BD7" w14:textId="77777777" w:rsidR="005627EB" w:rsidRPr="002278B6" w:rsidRDefault="005627EB" w:rsidP="005627EB">
      <w:pPr>
        <w:widowControl w:val="0"/>
        <w:tabs>
          <w:tab w:val="left" w:pos="8219"/>
        </w:tabs>
        <w:autoSpaceDE w:val="0"/>
        <w:autoSpaceDN w:val="0"/>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Мова</w:t>
      </w:r>
      <w:r w:rsidRPr="002278B6">
        <w:rPr>
          <w:rFonts w:ascii="Times New Roman" w:eastAsia="Calibri" w:hAnsi="Times New Roman" w:cs="Times New Roman"/>
          <w:spacing w:val="-4"/>
          <w:sz w:val="28"/>
          <w:szCs w:val="28"/>
          <w:lang w:val="uk-UA"/>
        </w:rPr>
        <w:t xml:space="preserve"> </w:t>
      </w:r>
      <w:r w:rsidRPr="002278B6">
        <w:rPr>
          <w:rFonts w:ascii="Times New Roman" w:eastAsia="Calibri" w:hAnsi="Times New Roman" w:cs="Times New Roman"/>
          <w:sz w:val="28"/>
          <w:szCs w:val="28"/>
          <w:lang w:val="uk-UA"/>
        </w:rPr>
        <w:t xml:space="preserve">навчання </w:t>
      </w:r>
      <w:r w:rsidRPr="002278B6">
        <w:rPr>
          <w:rFonts w:ascii="Times New Roman" w:eastAsia="Calibri" w:hAnsi="Times New Roman" w:cs="Times New Roman"/>
          <w:b/>
          <w:sz w:val="28"/>
          <w:szCs w:val="28"/>
          <w:lang w:val="uk-UA"/>
        </w:rPr>
        <w:t>українська</w:t>
      </w:r>
    </w:p>
    <w:p w14:paraId="31DE6B2F" w14:textId="77777777" w:rsidR="005627EB" w:rsidRPr="002278B6" w:rsidRDefault="005627EB" w:rsidP="005627EB">
      <w:pPr>
        <w:widowControl w:val="0"/>
        <w:autoSpaceDE w:val="0"/>
        <w:autoSpaceDN w:val="0"/>
        <w:rPr>
          <w:rFonts w:ascii="Times New Roman" w:eastAsia="Calibri" w:hAnsi="Times New Roman" w:cs="Times New Roman"/>
          <w:sz w:val="28"/>
          <w:szCs w:val="28"/>
          <w:lang w:val="uk-UA"/>
        </w:rPr>
      </w:pPr>
    </w:p>
    <w:p w14:paraId="3CC2A6C4" w14:textId="77777777" w:rsidR="005627EB" w:rsidRPr="002278B6" w:rsidRDefault="005627EB" w:rsidP="005627EB">
      <w:pPr>
        <w:widowControl w:val="0"/>
        <w:autoSpaceDE w:val="0"/>
        <w:autoSpaceDN w:val="0"/>
        <w:rPr>
          <w:rFonts w:ascii="Times New Roman" w:eastAsia="Calibri" w:hAnsi="Times New Roman" w:cs="Times New Roman"/>
          <w:sz w:val="28"/>
          <w:szCs w:val="28"/>
          <w:lang w:val="uk-UA"/>
        </w:rPr>
      </w:pPr>
    </w:p>
    <w:p w14:paraId="12848BFE" w14:textId="77777777" w:rsidR="005627EB" w:rsidRPr="002278B6" w:rsidRDefault="005627EB" w:rsidP="005627EB">
      <w:pPr>
        <w:widowControl w:val="0"/>
        <w:autoSpaceDE w:val="0"/>
        <w:autoSpaceDN w:val="0"/>
        <w:rPr>
          <w:rFonts w:ascii="Times New Roman" w:eastAsia="Calibri" w:hAnsi="Times New Roman" w:cs="Times New Roman"/>
          <w:sz w:val="28"/>
          <w:szCs w:val="28"/>
          <w:lang w:val="uk-UA"/>
        </w:rPr>
      </w:pPr>
    </w:p>
    <w:p w14:paraId="01FB3A23" w14:textId="77777777" w:rsidR="005627EB" w:rsidRPr="002278B6" w:rsidRDefault="005627EB" w:rsidP="005627EB">
      <w:pPr>
        <w:widowControl w:val="0"/>
        <w:autoSpaceDE w:val="0"/>
        <w:autoSpaceDN w:val="0"/>
        <w:rPr>
          <w:rFonts w:ascii="Times New Roman" w:eastAsia="Calibri" w:hAnsi="Times New Roman" w:cs="Times New Roman"/>
          <w:sz w:val="28"/>
          <w:szCs w:val="28"/>
          <w:lang w:val="uk-UA"/>
        </w:rPr>
      </w:pPr>
    </w:p>
    <w:p w14:paraId="1DF2004C" w14:textId="77777777" w:rsidR="005627EB" w:rsidRPr="002278B6" w:rsidRDefault="005627EB" w:rsidP="005627EB">
      <w:pPr>
        <w:widowControl w:val="0"/>
        <w:autoSpaceDE w:val="0"/>
        <w:autoSpaceDN w:val="0"/>
        <w:rPr>
          <w:rFonts w:ascii="Times New Roman" w:eastAsia="Calibri" w:hAnsi="Times New Roman" w:cs="Times New Roman"/>
          <w:sz w:val="28"/>
          <w:szCs w:val="28"/>
          <w:lang w:val="uk-UA"/>
        </w:rPr>
      </w:pPr>
    </w:p>
    <w:p w14:paraId="68022433" w14:textId="77777777" w:rsidR="005627EB" w:rsidRDefault="005627EB" w:rsidP="005627EB">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35339909" w14:textId="77777777" w:rsidR="005627EB" w:rsidRDefault="005627EB" w:rsidP="005627EB">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1782C650" w14:textId="77777777" w:rsidR="005627EB" w:rsidRDefault="005627EB" w:rsidP="005627EB">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0EFEAEF3" w14:textId="77777777" w:rsidR="005627EB" w:rsidRPr="002278B6" w:rsidRDefault="005627EB" w:rsidP="005627EB">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Дніпро –</w:t>
      </w:r>
      <w:r w:rsidRPr="002278B6">
        <w:rPr>
          <w:rFonts w:ascii="Times New Roman" w:eastAsia="Calibri" w:hAnsi="Times New Roman" w:cs="Times New Roman"/>
          <w:b/>
          <w:bCs/>
          <w:spacing w:val="-4"/>
          <w:sz w:val="28"/>
          <w:szCs w:val="28"/>
          <w:lang w:val="uk-UA"/>
        </w:rPr>
        <w:t xml:space="preserve"> </w:t>
      </w:r>
      <w:r w:rsidRPr="002278B6">
        <w:rPr>
          <w:rFonts w:ascii="Times New Roman" w:eastAsia="Calibri" w:hAnsi="Times New Roman" w:cs="Times New Roman"/>
          <w:b/>
          <w:bCs/>
          <w:sz w:val="28"/>
          <w:szCs w:val="28"/>
          <w:lang w:val="uk-UA"/>
        </w:rPr>
        <w:t>2023</w:t>
      </w:r>
    </w:p>
    <w:p w14:paraId="5B8A697B" w14:textId="77777777" w:rsidR="005627EB" w:rsidRPr="002278B6" w:rsidRDefault="005627EB" w:rsidP="005627EB">
      <w:pPr>
        <w:pStyle w:val="4"/>
        <w:tabs>
          <w:tab w:val="left" w:pos="1729"/>
        </w:tabs>
        <w:ind w:left="0" w:right="4"/>
        <w:jc w:val="center"/>
        <w:rPr>
          <w:lang w:val="uk-UA"/>
        </w:rPr>
        <w:sectPr w:rsidR="005627EB" w:rsidRPr="002278B6" w:rsidSect="00A3361B">
          <w:headerReference w:type="default" r:id="rId7"/>
          <w:pgSz w:w="11910" w:h="16850"/>
          <w:pgMar w:top="1134" w:right="851" w:bottom="1134" w:left="1418" w:header="0" w:footer="0" w:gutter="0"/>
          <w:cols w:space="720"/>
          <w:titlePg/>
          <w:docGrid w:linePitch="326"/>
        </w:sectPr>
      </w:pPr>
    </w:p>
    <w:tbl>
      <w:tblPr>
        <w:tblW w:w="10187" w:type="dxa"/>
        <w:tblBorders>
          <w:top w:val="nil"/>
          <w:left w:val="nil"/>
          <w:bottom w:val="nil"/>
          <w:right w:val="nil"/>
          <w:insideH w:val="nil"/>
          <w:insideV w:val="nil"/>
        </w:tblBorders>
        <w:tblLayout w:type="fixed"/>
        <w:tblLook w:val="0600" w:firstRow="0" w:lastRow="0" w:firstColumn="0" w:lastColumn="0" w:noHBand="1" w:noVBand="1"/>
      </w:tblPr>
      <w:tblGrid>
        <w:gridCol w:w="3989"/>
        <w:gridCol w:w="260"/>
        <w:gridCol w:w="146"/>
        <w:gridCol w:w="260"/>
        <w:gridCol w:w="4225"/>
        <w:gridCol w:w="1307"/>
      </w:tblGrid>
      <w:tr w:rsidR="00202BE7" w14:paraId="6B499BA8" w14:textId="77777777" w:rsidTr="00617513">
        <w:trPr>
          <w:trHeight w:val="315"/>
        </w:trPr>
        <w:tc>
          <w:tcPr>
            <w:tcW w:w="4395" w:type="dxa"/>
            <w:gridSpan w:val="3"/>
            <w:tcBorders>
              <w:top w:val="nil"/>
              <w:left w:val="nil"/>
              <w:bottom w:val="nil"/>
              <w:right w:val="nil"/>
            </w:tcBorders>
            <w:tcMar>
              <w:top w:w="0" w:type="dxa"/>
              <w:left w:w="120" w:type="dxa"/>
              <w:bottom w:w="0" w:type="dxa"/>
              <w:right w:w="120" w:type="dxa"/>
            </w:tcMar>
          </w:tcPr>
          <w:p w14:paraId="6C7B4BD5" w14:textId="77777777" w:rsidR="00202BE7" w:rsidRDefault="00202BE7" w:rsidP="00617513">
            <w:pPr>
              <w:spacing w:after="0" w:line="240" w:lineRule="auto"/>
              <w:rPr>
                <w:rFonts w:ascii="Times New Roman" w:eastAsia="Times New Roman" w:hAnsi="Times New Roman" w:cs="Times New Roman"/>
                <w:b/>
                <w:sz w:val="28"/>
                <w:szCs w:val="28"/>
              </w:rPr>
            </w:pPr>
            <w:r w:rsidRPr="00774AA7">
              <w:rPr>
                <w:rFonts w:ascii="Times New Roman" w:eastAsia="Calibri" w:hAnsi="Times New Roman" w:cs="Times New Roman"/>
                <w:b/>
                <w:color w:val="000000"/>
                <w:sz w:val="28"/>
                <w:szCs w:val="28"/>
                <w:lang w:val="uk-UA"/>
              </w:rPr>
              <w:lastRenderedPageBreak/>
              <w:t>ЗАТВЕРДЖЕНО</w:t>
            </w:r>
          </w:p>
        </w:tc>
        <w:tc>
          <w:tcPr>
            <w:tcW w:w="260" w:type="dxa"/>
            <w:tcBorders>
              <w:top w:val="nil"/>
              <w:left w:val="nil"/>
              <w:bottom w:val="nil"/>
              <w:right w:val="nil"/>
            </w:tcBorders>
            <w:tcMar>
              <w:top w:w="0" w:type="dxa"/>
              <w:left w:w="120" w:type="dxa"/>
              <w:bottom w:w="0" w:type="dxa"/>
              <w:right w:w="120" w:type="dxa"/>
            </w:tcMar>
          </w:tcPr>
          <w:p w14:paraId="51190FE8" w14:textId="77777777" w:rsidR="00202BE7" w:rsidRDefault="00202BE7"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498415EA" w14:textId="77777777" w:rsidR="00202BE7" w:rsidRDefault="00202BE7" w:rsidP="00617513">
            <w:pPr>
              <w:spacing w:after="0" w:line="240" w:lineRule="auto"/>
              <w:ind w:left="1350"/>
              <w:rPr>
                <w:rFonts w:ascii="Times New Roman" w:eastAsia="Times New Roman" w:hAnsi="Times New Roman" w:cs="Times New Roman"/>
                <w:b/>
                <w:sz w:val="28"/>
                <w:szCs w:val="28"/>
              </w:rPr>
            </w:pPr>
            <w:r w:rsidRPr="00774AA7">
              <w:rPr>
                <w:rFonts w:ascii="Times New Roman" w:eastAsia="Calibri" w:hAnsi="Times New Roman" w:cs="Times New Roman"/>
                <w:b/>
                <w:color w:val="000000"/>
                <w:sz w:val="28"/>
                <w:szCs w:val="28"/>
                <w:lang w:val="uk-UA"/>
              </w:rPr>
              <w:t>СХВАЛЕНО</w:t>
            </w:r>
          </w:p>
        </w:tc>
      </w:tr>
      <w:tr w:rsidR="00202BE7" w14:paraId="0CABB6A9" w14:textId="77777777" w:rsidTr="00617513">
        <w:trPr>
          <w:trHeight w:val="1275"/>
        </w:trPr>
        <w:tc>
          <w:tcPr>
            <w:tcW w:w="4395" w:type="dxa"/>
            <w:gridSpan w:val="3"/>
            <w:tcBorders>
              <w:top w:val="nil"/>
              <w:left w:val="nil"/>
              <w:bottom w:val="nil"/>
              <w:right w:val="nil"/>
            </w:tcBorders>
            <w:tcMar>
              <w:top w:w="0" w:type="dxa"/>
              <w:left w:w="120" w:type="dxa"/>
              <w:bottom w:w="0" w:type="dxa"/>
              <w:right w:w="120" w:type="dxa"/>
            </w:tcMar>
          </w:tcPr>
          <w:p w14:paraId="01E55A38" w14:textId="77777777" w:rsidR="00202BE7" w:rsidRPr="00774AA7" w:rsidRDefault="00202BE7" w:rsidP="00617513">
            <w:pPr>
              <w:keepNext/>
              <w:keepLines/>
              <w:widowControl w:val="0"/>
              <w:tabs>
                <w:tab w:val="center" w:pos="2087"/>
              </w:tabs>
              <w:spacing w:after="0" w:line="254" w:lineRule="auto"/>
              <w:ind w:right="-525"/>
              <w:rPr>
                <w:rFonts w:ascii="Times New Roman" w:eastAsia="Calibri" w:hAnsi="Times New Roman" w:cs="Times New Roman"/>
                <w:color w:val="000000"/>
                <w:sz w:val="28"/>
                <w:szCs w:val="28"/>
                <w:lang w:val="uk-UA"/>
              </w:rPr>
            </w:pPr>
            <w:r w:rsidRPr="00774AA7">
              <w:rPr>
                <w:rFonts w:ascii="Times New Roman" w:eastAsia="Calibri" w:hAnsi="Times New Roman" w:cs="Times New Roman"/>
                <w:color w:val="000000"/>
                <w:sz w:val="28"/>
                <w:szCs w:val="28"/>
                <w:lang w:val="uk-UA"/>
              </w:rPr>
              <w:t>Навчально-методичною радою</w:t>
            </w:r>
          </w:p>
          <w:p w14:paraId="56C2D642" w14:textId="77777777" w:rsidR="00202BE7" w:rsidRDefault="00202BE7" w:rsidP="00617513">
            <w:pPr>
              <w:spacing w:after="0" w:line="240" w:lineRule="auto"/>
              <w:rPr>
                <w:rFonts w:ascii="Times New Roman" w:eastAsia="Times New Roman" w:hAnsi="Times New Roman" w:cs="Times New Roman"/>
                <w:sz w:val="28"/>
                <w:szCs w:val="28"/>
              </w:rPr>
            </w:pPr>
            <w:r w:rsidRPr="00774AA7">
              <w:rPr>
                <w:rFonts w:ascii="Times New Roman" w:eastAsia="Calibri" w:hAnsi="Times New Roman" w:cs="Times New Roman"/>
                <w:color w:val="000000"/>
                <w:sz w:val="28"/>
                <w:szCs w:val="28"/>
                <w:lang w:val="uk-UA"/>
              </w:rPr>
              <w:t>Дніпропетровського державного університету внутрішніх справ</w:t>
            </w:r>
            <w:r>
              <w:t xml:space="preserve"> </w:t>
            </w:r>
            <w:r w:rsidRPr="00D6675B">
              <w:rPr>
                <w:rFonts w:ascii="Times New Roman" w:hAnsi="Times New Roman" w:cs="Times New Roman"/>
                <w:color w:val="000000"/>
                <w:sz w:val="28"/>
                <w:szCs w:val="28"/>
              </w:rPr>
              <w:t xml:space="preserve">Протокол </w:t>
            </w:r>
            <w:proofErr w:type="spellStart"/>
            <w:r w:rsidRPr="00D6675B">
              <w:rPr>
                <w:rFonts w:ascii="Times New Roman" w:hAnsi="Times New Roman" w:cs="Times New Roman"/>
                <w:color w:val="000000"/>
                <w:sz w:val="28"/>
                <w:szCs w:val="28"/>
              </w:rPr>
              <w:t>від</w:t>
            </w:r>
            <w:proofErr w:type="spellEnd"/>
            <w:r w:rsidRPr="00D6675B">
              <w:rPr>
                <w:rFonts w:ascii="Times New Roman" w:hAnsi="Times New Roman" w:cs="Times New Roman"/>
                <w:color w:val="000000"/>
                <w:sz w:val="28"/>
                <w:szCs w:val="28"/>
              </w:rPr>
              <w:t xml:space="preserve"> 31.08.2023 №12    </w:t>
            </w:r>
          </w:p>
        </w:tc>
        <w:tc>
          <w:tcPr>
            <w:tcW w:w="260" w:type="dxa"/>
            <w:tcBorders>
              <w:top w:val="nil"/>
              <w:left w:val="nil"/>
              <w:bottom w:val="nil"/>
              <w:right w:val="nil"/>
            </w:tcBorders>
            <w:tcMar>
              <w:top w:w="0" w:type="dxa"/>
              <w:left w:w="120" w:type="dxa"/>
              <w:bottom w:w="0" w:type="dxa"/>
              <w:right w:w="120" w:type="dxa"/>
            </w:tcMar>
          </w:tcPr>
          <w:p w14:paraId="0BA27980" w14:textId="77777777" w:rsidR="00202BE7" w:rsidRDefault="00202BE7"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731BCD9B" w14:textId="77777777" w:rsidR="00202BE7" w:rsidRDefault="00202BE7" w:rsidP="00617513">
            <w:pPr>
              <w:spacing w:after="0" w:line="240" w:lineRule="auto"/>
              <w:ind w:left="1350"/>
              <w:rPr>
                <w:rFonts w:ascii="Times New Roman" w:eastAsia="Times New Roman" w:hAnsi="Times New Roman" w:cs="Times New Roman"/>
                <w:sz w:val="28"/>
                <w:szCs w:val="28"/>
              </w:rPr>
            </w:pPr>
            <w:r w:rsidRPr="00774AA7">
              <w:rPr>
                <w:rFonts w:ascii="Times New Roman" w:eastAsia="Calibri" w:hAnsi="Times New Roman" w:cs="Times New Roman"/>
                <w:color w:val="000000"/>
                <w:sz w:val="28"/>
                <w:szCs w:val="28"/>
                <w:lang w:val="uk-UA"/>
              </w:rPr>
              <w:t xml:space="preserve">Навчально-наукового інституту права та інноваційної освіти Протокол від 29.08.2023 №1          </w:t>
            </w:r>
          </w:p>
        </w:tc>
      </w:tr>
      <w:tr w:rsidR="00202BE7" w14:paraId="214B375A" w14:textId="77777777" w:rsidTr="00617513">
        <w:trPr>
          <w:gridAfter w:val="1"/>
          <w:wAfter w:w="1307" w:type="dxa"/>
        </w:trPr>
        <w:tc>
          <w:tcPr>
            <w:tcW w:w="3989" w:type="dxa"/>
            <w:tcBorders>
              <w:top w:val="nil"/>
              <w:left w:val="nil"/>
              <w:bottom w:val="nil"/>
              <w:right w:val="nil"/>
            </w:tcBorders>
            <w:tcMar>
              <w:top w:w="0" w:type="dxa"/>
              <w:left w:w="120" w:type="dxa"/>
              <w:bottom w:w="0" w:type="dxa"/>
              <w:right w:w="120" w:type="dxa"/>
            </w:tcMar>
          </w:tcPr>
          <w:p w14:paraId="328B34E8" w14:textId="77777777" w:rsidR="00202BE7" w:rsidRDefault="00202BE7"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60" w:type="dxa"/>
            <w:tcBorders>
              <w:top w:val="nil"/>
              <w:left w:val="nil"/>
              <w:bottom w:val="nil"/>
              <w:right w:val="nil"/>
            </w:tcBorders>
            <w:tcMar>
              <w:top w:w="0" w:type="dxa"/>
              <w:left w:w="120" w:type="dxa"/>
              <w:bottom w:w="0" w:type="dxa"/>
              <w:right w:w="120" w:type="dxa"/>
            </w:tcMar>
          </w:tcPr>
          <w:p w14:paraId="21797503" w14:textId="77777777" w:rsidR="00202BE7" w:rsidRDefault="00202BE7"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631" w:type="dxa"/>
            <w:gridSpan w:val="3"/>
            <w:tcBorders>
              <w:top w:val="nil"/>
              <w:left w:val="nil"/>
              <w:bottom w:val="nil"/>
              <w:right w:val="nil"/>
            </w:tcBorders>
            <w:tcMar>
              <w:top w:w="0" w:type="dxa"/>
              <w:left w:w="120" w:type="dxa"/>
              <w:bottom w:w="0" w:type="dxa"/>
              <w:right w:w="120" w:type="dxa"/>
            </w:tcMar>
          </w:tcPr>
          <w:p w14:paraId="4B8AA791" w14:textId="77777777" w:rsidR="00202BE7" w:rsidRDefault="00202BE7"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5D972AB8" w14:textId="77777777" w:rsidR="00202BE7" w:rsidRDefault="00202BE7" w:rsidP="00202BE7">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ПОГОДЖЕНО </w:t>
      </w:r>
    </w:p>
    <w:p w14:paraId="0B4EC970" w14:textId="77777777" w:rsidR="00202BE7" w:rsidRDefault="00202BE7" w:rsidP="00202BE7">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Гарант </w:t>
      </w:r>
      <w:proofErr w:type="spellStart"/>
      <w:r>
        <w:rPr>
          <w:rFonts w:ascii="Times New Roman" w:eastAsia="Times New Roman" w:hAnsi="Times New Roman" w:cs="Times New Roman"/>
          <w:sz w:val="28"/>
          <w:szCs w:val="28"/>
        </w:rPr>
        <w:t>освітньої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програми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Психологія</w:t>
      </w:r>
      <w:proofErr w:type="spellEnd"/>
      <w:r>
        <w:rPr>
          <w:rFonts w:ascii="Times New Roman" w:eastAsia="Times New Roman" w:hAnsi="Times New Roman" w:cs="Times New Roman"/>
          <w:b/>
          <w:sz w:val="28"/>
          <w:szCs w:val="28"/>
        </w:rPr>
        <w:t>»</w:t>
      </w:r>
    </w:p>
    <w:p w14:paraId="68927313" w14:textId="77777777" w:rsidR="00202BE7" w:rsidRDefault="00202BE7" w:rsidP="00202BE7">
      <w:pPr>
        <w:spacing w:after="0" w:line="240" w:lineRule="auto"/>
        <w:ind w:left="700"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                  </w:t>
      </w:r>
      <w:proofErr w:type="spellStart"/>
      <w:r>
        <w:rPr>
          <w:rFonts w:ascii="Times New Roman" w:eastAsia="Times New Roman" w:hAnsi="Times New Roman" w:cs="Times New Roman"/>
          <w:sz w:val="28"/>
          <w:szCs w:val="28"/>
        </w:rPr>
        <w:t>Ірина</w:t>
      </w:r>
      <w:proofErr w:type="spellEnd"/>
      <w:r>
        <w:rPr>
          <w:rFonts w:ascii="Times New Roman" w:eastAsia="Times New Roman" w:hAnsi="Times New Roman" w:cs="Times New Roman"/>
          <w:sz w:val="28"/>
          <w:szCs w:val="28"/>
        </w:rPr>
        <w:t xml:space="preserve"> БУРЛАКОВА</w:t>
      </w:r>
    </w:p>
    <w:p w14:paraId="5555923E" w14:textId="77777777" w:rsidR="00202BE7" w:rsidRDefault="00202BE7" w:rsidP="00202BE7">
      <w:pPr>
        <w:spacing w:after="0" w:line="240" w:lineRule="auto"/>
        <w:ind w:right="-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підпис</w:t>
      </w:r>
      <w:proofErr w:type="spellEnd"/>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ім’я</w:t>
      </w:r>
      <w:proofErr w:type="spellEnd"/>
      <w:r>
        <w:rPr>
          <w:rFonts w:ascii="Times New Roman" w:eastAsia="Times New Roman" w:hAnsi="Times New Roman" w:cs="Times New Roman"/>
          <w:i/>
          <w:sz w:val="24"/>
          <w:szCs w:val="24"/>
        </w:rPr>
        <w:t xml:space="preserve"> та </w:t>
      </w:r>
      <w:proofErr w:type="spellStart"/>
      <w:r>
        <w:rPr>
          <w:rFonts w:ascii="Times New Roman" w:eastAsia="Times New Roman" w:hAnsi="Times New Roman" w:cs="Times New Roman"/>
          <w:i/>
          <w:sz w:val="24"/>
          <w:szCs w:val="24"/>
        </w:rPr>
        <w:t>прізвище</w:t>
      </w:r>
      <w:proofErr w:type="spellEnd"/>
      <w:r>
        <w:rPr>
          <w:rFonts w:ascii="Times New Roman" w:eastAsia="Times New Roman" w:hAnsi="Times New Roman" w:cs="Times New Roman"/>
          <w:i/>
          <w:sz w:val="24"/>
          <w:szCs w:val="24"/>
        </w:rPr>
        <w:t>)</w:t>
      </w:r>
    </w:p>
    <w:p w14:paraId="4ED83568" w14:textId="77777777" w:rsidR="00202BE7" w:rsidRDefault="00202BE7" w:rsidP="00202B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85AB4D" w14:textId="77777777" w:rsidR="00202BE7" w:rsidRPr="00774AA7" w:rsidRDefault="00202BE7" w:rsidP="00202BE7">
      <w:pPr>
        <w:widowControl w:val="0"/>
        <w:tabs>
          <w:tab w:val="left" w:pos="9897"/>
        </w:tabs>
        <w:autoSpaceDE w:val="0"/>
        <w:autoSpaceDN w:val="0"/>
        <w:spacing w:after="0" w:line="240" w:lineRule="auto"/>
        <w:jc w:val="both"/>
        <w:rPr>
          <w:rFonts w:ascii="Times New Roman" w:eastAsia="Calibri" w:hAnsi="Times New Roman" w:cs="Times New Roman"/>
          <w:i/>
          <w:sz w:val="28"/>
          <w:szCs w:val="28"/>
          <w:lang w:val="uk-UA"/>
        </w:rPr>
      </w:pPr>
      <w:bookmarkStart w:id="0" w:name="_Hlk150189653"/>
      <w:r w:rsidRPr="00774AA7">
        <w:rPr>
          <w:rFonts w:ascii="Times New Roman" w:eastAsia="Calibri" w:hAnsi="Times New Roman" w:cs="Times New Roman"/>
          <w:sz w:val="28"/>
          <w:szCs w:val="28"/>
          <w:lang w:val="uk-UA"/>
        </w:rPr>
        <w:t>Розглянуто на засіданні</w:t>
      </w:r>
      <w:r w:rsidRPr="00774AA7">
        <w:rPr>
          <w:rFonts w:ascii="Times New Roman" w:eastAsia="Calibri" w:hAnsi="Times New Roman" w:cs="Times New Roman"/>
          <w:spacing w:val="-12"/>
          <w:sz w:val="28"/>
          <w:szCs w:val="28"/>
          <w:lang w:val="uk-UA"/>
        </w:rPr>
        <w:t xml:space="preserve"> </w:t>
      </w:r>
      <w:r w:rsidRPr="00774AA7">
        <w:rPr>
          <w:rFonts w:ascii="Times New Roman" w:eastAsia="Calibri" w:hAnsi="Times New Roman" w:cs="Times New Roman"/>
          <w:sz w:val="28"/>
          <w:szCs w:val="28"/>
          <w:lang w:val="uk-UA"/>
        </w:rPr>
        <w:t xml:space="preserve">кафедри </w:t>
      </w:r>
      <w:r w:rsidRPr="00774AA7">
        <w:rPr>
          <w:rFonts w:ascii="Times New Roman" w:eastAsia="Calibri" w:hAnsi="Times New Roman" w:cs="Times New Roman"/>
          <w:i/>
          <w:sz w:val="28"/>
          <w:szCs w:val="28"/>
          <w:lang w:val="uk-UA"/>
        </w:rPr>
        <w:t>міжнародних відносин та соціально-гуманітарних дисциплін Навчально-наукового інституту права та  інноваційної освіти</w:t>
      </w:r>
    </w:p>
    <w:p w14:paraId="3E097E9E" w14:textId="77777777" w:rsidR="00202BE7" w:rsidRPr="00774AA7" w:rsidRDefault="00202BE7" w:rsidP="00202BE7">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lang w:val="uk-UA"/>
        </w:rPr>
      </w:pPr>
      <w:r w:rsidRPr="00774AA7">
        <w:rPr>
          <w:rFonts w:ascii="Times New Roman" w:eastAsia="Calibri" w:hAnsi="Times New Roman" w:cs="Times New Roman"/>
          <w:sz w:val="28"/>
          <w:szCs w:val="28"/>
          <w:lang w:val="uk-UA"/>
        </w:rPr>
        <w:t>Протокол від 28.08.2023 №</w:t>
      </w:r>
      <w:r w:rsidRPr="00774AA7">
        <w:rPr>
          <w:rFonts w:ascii="Times New Roman" w:hAnsi="Times New Roman" w:cs="Times New Roman"/>
          <w:sz w:val="28"/>
          <w:szCs w:val="28"/>
          <w:lang w:val="uk-UA"/>
        </w:rPr>
        <w:t>1</w:t>
      </w:r>
    </w:p>
    <w:bookmarkEnd w:id="0"/>
    <w:p w14:paraId="108C0ADE" w14:textId="77777777" w:rsidR="005627EB" w:rsidRPr="002278B6" w:rsidRDefault="005627EB" w:rsidP="005627EB">
      <w:pPr>
        <w:pStyle w:val="a7"/>
        <w:tabs>
          <w:tab w:val="left" w:pos="9694"/>
        </w:tabs>
        <w:spacing w:line="242" w:lineRule="auto"/>
        <w:ind w:right="-78"/>
        <w:jc w:val="both"/>
        <w:rPr>
          <w:color w:val="000000"/>
          <w:lang w:val="uk-UA"/>
        </w:rPr>
      </w:pPr>
    </w:p>
    <w:p w14:paraId="6789976D" w14:textId="01054344" w:rsidR="005627EB" w:rsidRPr="002278B6" w:rsidRDefault="00891D49" w:rsidP="005627EB">
      <w:pPr>
        <w:pStyle w:val="a7"/>
        <w:tabs>
          <w:tab w:val="left" w:pos="9694"/>
        </w:tabs>
        <w:spacing w:line="242" w:lineRule="auto"/>
        <w:ind w:right="-78"/>
        <w:jc w:val="both"/>
        <w:rPr>
          <w:lang w:val="uk-UA"/>
        </w:rPr>
      </w:pPr>
      <w:r>
        <w:rPr>
          <w:i/>
          <w:color w:val="000000"/>
          <w:lang w:val="uk-UA"/>
        </w:rPr>
        <w:t>Ділова українська мова</w:t>
      </w:r>
      <w:r w:rsidR="005627EB" w:rsidRPr="002278B6">
        <w:rPr>
          <w:lang w:val="uk-UA"/>
        </w:rPr>
        <w:t>// Робоча програма навчальної дисципліни. – Дніпро</w:t>
      </w:r>
      <w:r w:rsidR="005627EB" w:rsidRPr="002278B6">
        <w:rPr>
          <w:spacing w:val="31"/>
          <w:lang w:val="uk-UA"/>
        </w:rPr>
        <w:t xml:space="preserve"> </w:t>
      </w:r>
      <w:r w:rsidR="005627EB" w:rsidRPr="002278B6">
        <w:rPr>
          <w:lang w:val="uk-UA"/>
        </w:rPr>
        <w:t>:</w:t>
      </w:r>
      <w:r w:rsidR="005627EB" w:rsidRPr="002278B6">
        <w:rPr>
          <w:spacing w:val="33"/>
          <w:lang w:val="uk-UA"/>
        </w:rPr>
        <w:t xml:space="preserve"> </w:t>
      </w:r>
      <w:r w:rsidR="005627EB" w:rsidRPr="002278B6">
        <w:rPr>
          <w:lang w:val="uk-UA"/>
        </w:rPr>
        <w:t>Дніпропетровський</w:t>
      </w:r>
      <w:r w:rsidR="005627EB" w:rsidRPr="002278B6">
        <w:rPr>
          <w:spacing w:val="33"/>
          <w:lang w:val="uk-UA"/>
        </w:rPr>
        <w:t xml:space="preserve"> </w:t>
      </w:r>
      <w:r w:rsidR="005627EB" w:rsidRPr="002278B6">
        <w:rPr>
          <w:lang w:val="uk-UA"/>
        </w:rPr>
        <w:t>державний</w:t>
      </w:r>
      <w:r w:rsidR="005627EB" w:rsidRPr="002278B6">
        <w:rPr>
          <w:spacing w:val="32"/>
          <w:lang w:val="uk-UA"/>
        </w:rPr>
        <w:t xml:space="preserve"> </w:t>
      </w:r>
      <w:r w:rsidR="005627EB" w:rsidRPr="002278B6">
        <w:rPr>
          <w:lang w:val="uk-UA"/>
        </w:rPr>
        <w:t>університет</w:t>
      </w:r>
      <w:r w:rsidR="005627EB" w:rsidRPr="002278B6">
        <w:rPr>
          <w:spacing w:val="32"/>
          <w:lang w:val="uk-UA"/>
        </w:rPr>
        <w:t xml:space="preserve"> </w:t>
      </w:r>
      <w:r w:rsidR="005627EB" w:rsidRPr="002278B6">
        <w:rPr>
          <w:lang w:val="uk-UA"/>
        </w:rPr>
        <w:t>внутрішніх</w:t>
      </w:r>
      <w:r w:rsidR="005627EB" w:rsidRPr="002278B6">
        <w:rPr>
          <w:spacing w:val="33"/>
          <w:lang w:val="uk-UA"/>
        </w:rPr>
        <w:t xml:space="preserve"> </w:t>
      </w:r>
      <w:r w:rsidR="005627EB" w:rsidRPr="002278B6">
        <w:rPr>
          <w:lang w:val="uk-UA"/>
        </w:rPr>
        <w:t>справ,</w:t>
      </w:r>
      <w:r w:rsidR="005627EB" w:rsidRPr="002278B6">
        <w:rPr>
          <w:spacing w:val="28"/>
          <w:lang w:val="uk-UA"/>
        </w:rPr>
        <w:t xml:space="preserve"> </w:t>
      </w:r>
      <w:r w:rsidR="005627EB">
        <w:rPr>
          <w:i/>
          <w:lang w:val="uk-UA"/>
        </w:rPr>
        <w:t>2023</w:t>
      </w:r>
      <w:r w:rsidR="005627EB" w:rsidRPr="002278B6">
        <w:rPr>
          <w:i/>
          <w:lang w:val="uk-UA"/>
        </w:rPr>
        <w:t>.</w:t>
      </w:r>
      <w:r w:rsidR="005627EB" w:rsidRPr="002278B6">
        <w:rPr>
          <w:spacing w:val="36"/>
          <w:lang w:val="uk-UA"/>
        </w:rPr>
        <w:t xml:space="preserve"> </w:t>
      </w:r>
      <w:r w:rsidR="005627EB" w:rsidRPr="002278B6">
        <w:rPr>
          <w:lang w:val="uk-UA"/>
        </w:rPr>
        <w:t xml:space="preserve">–  </w:t>
      </w:r>
      <w:r w:rsidR="005627EB" w:rsidRPr="00887D8D">
        <w:rPr>
          <w:i/>
          <w:lang w:val="uk-UA"/>
        </w:rPr>
        <w:t>21</w:t>
      </w:r>
      <w:r w:rsidR="005627EB" w:rsidRPr="00887D8D">
        <w:rPr>
          <w:lang w:val="uk-UA"/>
        </w:rPr>
        <w:t xml:space="preserve"> с.</w:t>
      </w:r>
    </w:p>
    <w:p w14:paraId="248313F4" w14:textId="77777777" w:rsidR="005627EB" w:rsidRPr="002278B6" w:rsidRDefault="005627EB" w:rsidP="005627EB">
      <w:pPr>
        <w:pStyle w:val="a7"/>
        <w:rPr>
          <w:sz w:val="30"/>
          <w:lang w:val="uk-UA"/>
        </w:rPr>
      </w:pPr>
    </w:p>
    <w:p w14:paraId="53A14BEF" w14:textId="77777777" w:rsidR="005627EB" w:rsidRPr="002278B6" w:rsidRDefault="005627EB" w:rsidP="005627EB">
      <w:pPr>
        <w:pStyle w:val="a7"/>
        <w:rPr>
          <w:sz w:val="23"/>
          <w:lang w:val="uk-UA"/>
        </w:rPr>
      </w:pPr>
    </w:p>
    <w:p w14:paraId="6DEAF6EC" w14:textId="77777777" w:rsidR="005627EB" w:rsidRPr="002278B6" w:rsidRDefault="005627EB" w:rsidP="005627EB">
      <w:pPr>
        <w:pStyle w:val="4"/>
        <w:ind w:left="0"/>
        <w:rPr>
          <w:b w:val="0"/>
          <w:lang w:val="uk-UA"/>
        </w:rPr>
      </w:pPr>
      <w:r w:rsidRPr="002278B6">
        <w:rPr>
          <w:lang w:val="uk-UA"/>
        </w:rPr>
        <w:t>РОЗРОБНИК</w:t>
      </w:r>
      <w:r w:rsidRPr="002278B6">
        <w:rPr>
          <w:b w:val="0"/>
          <w:lang w:val="uk-UA"/>
        </w:rPr>
        <w:t>:</w:t>
      </w:r>
    </w:p>
    <w:p w14:paraId="6A0FB989" w14:textId="77777777" w:rsidR="005627EB" w:rsidRPr="002278B6" w:rsidRDefault="005627EB" w:rsidP="005627EB">
      <w:pPr>
        <w:pStyle w:val="a7"/>
        <w:numPr>
          <w:ilvl w:val="0"/>
          <w:numId w:val="5"/>
        </w:numPr>
        <w:rPr>
          <w:i/>
          <w:sz w:val="26"/>
          <w:lang w:val="uk-UA"/>
        </w:rPr>
      </w:pPr>
      <w:r>
        <w:rPr>
          <w:i/>
          <w:lang w:val="uk-UA"/>
        </w:rPr>
        <w:t>Доцент кафедри міжнародних відносин та соціально-гуманітарних дисциплін</w:t>
      </w:r>
      <w:r w:rsidRPr="002278B6">
        <w:rPr>
          <w:i/>
          <w:lang w:val="uk-UA"/>
        </w:rPr>
        <w:t xml:space="preserve">, </w:t>
      </w:r>
      <w:r>
        <w:rPr>
          <w:i/>
          <w:lang w:val="uk-UA"/>
        </w:rPr>
        <w:t xml:space="preserve">к. </w:t>
      </w:r>
      <w:proofErr w:type="spellStart"/>
      <w:r>
        <w:rPr>
          <w:i/>
          <w:lang w:val="uk-UA"/>
        </w:rPr>
        <w:t>філол</w:t>
      </w:r>
      <w:proofErr w:type="spellEnd"/>
      <w:r>
        <w:rPr>
          <w:i/>
          <w:lang w:val="uk-UA"/>
        </w:rPr>
        <w:t>. н.</w:t>
      </w:r>
      <w:r w:rsidRPr="002278B6">
        <w:rPr>
          <w:i/>
          <w:lang w:val="uk-UA"/>
        </w:rPr>
        <w:t xml:space="preserve">, </w:t>
      </w:r>
      <w:r>
        <w:rPr>
          <w:i/>
          <w:lang w:val="uk-UA"/>
        </w:rPr>
        <w:t>доцент</w:t>
      </w:r>
      <w:r w:rsidRPr="002278B6">
        <w:rPr>
          <w:i/>
          <w:lang w:val="uk-UA"/>
        </w:rPr>
        <w:t xml:space="preserve">, </w:t>
      </w:r>
      <w:r>
        <w:rPr>
          <w:i/>
          <w:lang w:val="uk-UA"/>
        </w:rPr>
        <w:t>Мірошніченко Любов Василівна</w:t>
      </w:r>
      <w:r w:rsidRPr="002278B6">
        <w:rPr>
          <w:i/>
          <w:lang w:val="uk-UA"/>
        </w:rPr>
        <w:t>;</w:t>
      </w:r>
    </w:p>
    <w:p w14:paraId="784DBC12" w14:textId="77777777" w:rsidR="005627EB" w:rsidRPr="002278B6" w:rsidRDefault="005627EB" w:rsidP="005627EB">
      <w:pPr>
        <w:pStyle w:val="a7"/>
        <w:ind w:left="720"/>
        <w:rPr>
          <w:i/>
          <w:sz w:val="26"/>
          <w:lang w:val="uk-UA"/>
        </w:rPr>
      </w:pPr>
    </w:p>
    <w:p w14:paraId="5934EFAE" w14:textId="77777777" w:rsidR="005627EB" w:rsidRPr="002278B6" w:rsidRDefault="005627EB" w:rsidP="005627EB">
      <w:pPr>
        <w:pStyle w:val="a7"/>
        <w:rPr>
          <w:sz w:val="36"/>
          <w:lang w:val="uk-UA"/>
        </w:rPr>
      </w:pPr>
    </w:p>
    <w:p w14:paraId="5EDBCAD7" w14:textId="77777777" w:rsidR="005627EB" w:rsidRPr="002278B6" w:rsidRDefault="005627EB" w:rsidP="005627EB">
      <w:pPr>
        <w:pStyle w:val="4"/>
        <w:spacing w:line="320" w:lineRule="exact"/>
        <w:ind w:left="0"/>
        <w:rPr>
          <w:lang w:val="uk-UA"/>
        </w:rPr>
      </w:pPr>
      <w:r w:rsidRPr="002278B6">
        <w:rPr>
          <w:lang w:val="uk-UA"/>
        </w:rPr>
        <w:t>РЕЦЕНЗЕНТИ:</w:t>
      </w:r>
    </w:p>
    <w:p w14:paraId="310171C6" w14:textId="77777777" w:rsidR="005627EB" w:rsidRPr="002278B6" w:rsidRDefault="005627EB" w:rsidP="005627EB">
      <w:pPr>
        <w:pStyle w:val="a7"/>
        <w:numPr>
          <w:ilvl w:val="0"/>
          <w:numId w:val="6"/>
        </w:numPr>
        <w:rPr>
          <w:i/>
          <w:sz w:val="26"/>
          <w:lang w:val="uk-UA"/>
        </w:rPr>
      </w:pPr>
      <w:r>
        <w:rPr>
          <w:i/>
          <w:lang w:val="uk-UA"/>
        </w:rPr>
        <w:t xml:space="preserve">Завідувачка кафедри української літератури, к. </w:t>
      </w:r>
      <w:proofErr w:type="spellStart"/>
      <w:r>
        <w:rPr>
          <w:i/>
          <w:lang w:val="uk-UA"/>
        </w:rPr>
        <w:t>філол</w:t>
      </w:r>
      <w:proofErr w:type="spellEnd"/>
      <w:r>
        <w:rPr>
          <w:i/>
          <w:lang w:val="uk-UA"/>
        </w:rPr>
        <w:t>. н., доцент, Олійник Наталія Петрівна</w:t>
      </w:r>
      <w:r w:rsidRPr="002278B6">
        <w:rPr>
          <w:i/>
          <w:lang w:val="uk-UA"/>
        </w:rPr>
        <w:t>;</w:t>
      </w:r>
    </w:p>
    <w:p w14:paraId="1F768057" w14:textId="77777777" w:rsidR="005627EB" w:rsidRPr="00DD5B9E" w:rsidRDefault="005627EB" w:rsidP="005627EB">
      <w:pPr>
        <w:pStyle w:val="a7"/>
        <w:numPr>
          <w:ilvl w:val="0"/>
          <w:numId w:val="6"/>
        </w:numPr>
        <w:rPr>
          <w:i/>
          <w:sz w:val="26"/>
          <w:lang w:val="uk-UA"/>
        </w:rPr>
      </w:pPr>
      <w:r w:rsidRPr="002278B6">
        <w:rPr>
          <w:i/>
          <w:lang w:val="uk-UA"/>
        </w:rPr>
        <w:t>П</w:t>
      </w:r>
      <w:r>
        <w:rPr>
          <w:i/>
          <w:lang w:val="uk-UA"/>
        </w:rPr>
        <w:t>рофесорка кафедри української літератури</w:t>
      </w:r>
      <w:r w:rsidRPr="002278B6">
        <w:rPr>
          <w:i/>
          <w:lang w:val="uk-UA"/>
        </w:rPr>
        <w:t xml:space="preserve">, </w:t>
      </w:r>
      <w:proofErr w:type="spellStart"/>
      <w:r>
        <w:rPr>
          <w:i/>
          <w:lang w:val="uk-UA"/>
        </w:rPr>
        <w:t>к.філол</w:t>
      </w:r>
      <w:proofErr w:type="spellEnd"/>
      <w:r>
        <w:rPr>
          <w:i/>
          <w:lang w:val="uk-UA"/>
        </w:rPr>
        <w:t>. н.</w:t>
      </w:r>
      <w:r w:rsidRPr="002278B6">
        <w:rPr>
          <w:i/>
          <w:lang w:val="uk-UA"/>
        </w:rPr>
        <w:t xml:space="preserve">, </w:t>
      </w:r>
      <w:r>
        <w:rPr>
          <w:i/>
          <w:lang w:val="uk-UA"/>
        </w:rPr>
        <w:t>професор</w:t>
      </w:r>
      <w:r w:rsidRPr="002278B6">
        <w:rPr>
          <w:i/>
          <w:lang w:val="uk-UA"/>
        </w:rPr>
        <w:t xml:space="preserve">, </w:t>
      </w:r>
      <w:r>
        <w:rPr>
          <w:i/>
          <w:lang w:val="uk-UA"/>
        </w:rPr>
        <w:t>Кропивко Ірина Валентинівна</w:t>
      </w:r>
      <w:r w:rsidRPr="002278B6">
        <w:rPr>
          <w:i/>
          <w:lang w:val="uk-UA"/>
        </w:rPr>
        <w:t>.</w:t>
      </w:r>
    </w:p>
    <w:p w14:paraId="2026410E" w14:textId="77777777" w:rsidR="005627EB" w:rsidRPr="002278B6" w:rsidRDefault="005627EB" w:rsidP="005627EB">
      <w:pPr>
        <w:pStyle w:val="a9"/>
        <w:jc w:val="both"/>
        <w:rPr>
          <w:szCs w:val="28"/>
        </w:rPr>
      </w:pPr>
    </w:p>
    <w:p w14:paraId="769A7972" w14:textId="77777777" w:rsidR="005627EB" w:rsidRPr="002278B6" w:rsidRDefault="005627EB" w:rsidP="005627EB">
      <w:pPr>
        <w:pStyle w:val="a7"/>
        <w:ind w:left="720"/>
        <w:jc w:val="center"/>
        <w:rPr>
          <w:b/>
          <w:lang w:val="uk-UA"/>
        </w:rPr>
      </w:pPr>
      <w:r w:rsidRPr="002278B6">
        <w:rPr>
          <w:b/>
          <w:lang w:val="uk-UA"/>
        </w:rPr>
        <w:t>Лист оновлення та перезатвердження робочої програми навчальної дисципліни</w:t>
      </w:r>
    </w:p>
    <w:p w14:paraId="1F31EF92" w14:textId="77777777" w:rsidR="005627EB" w:rsidRPr="002278B6" w:rsidRDefault="005627EB" w:rsidP="005627EB">
      <w:pPr>
        <w:pStyle w:val="a7"/>
        <w:ind w:left="720"/>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5627EB" w:rsidRPr="002278B6" w14:paraId="48ED26CA" w14:textId="77777777" w:rsidTr="00A3361B">
        <w:tc>
          <w:tcPr>
            <w:tcW w:w="1923" w:type="dxa"/>
            <w:shd w:val="clear" w:color="auto" w:fill="auto"/>
          </w:tcPr>
          <w:p w14:paraId="59C06FE8" w14:textId="77777777" w:rsidR="005627EB" w:rsidRPr="002278B6" w:rsidRDefault="005627EB" w:rsidP="00A3361B">
            <w:pPr>
              <w:pStyle w:val="a7"/>
              <w:rPr>
                <w:b/>
                <w:sz w:val="24"/>
                <w:szCs w:val="24"/>
                <w:lang w:val="uk-UA"/>
              </w:rPr>
            </w:pPr>
            <w:r w:rsidRPr="002278B6">
              <w:rPr>
                <w:sz w:val="24"/>
                <w:szCs w:val="24"/>
                <w:lang w:val="uk-UA"/>
              </w:rPr>
              <w:t>Навчальний рік</w:t>
            </w:r>
          </w:p>
        </w:tc>
        <w:tc>
          <w:tcPr>
            <w:tcW w:w="2994" w:type="dxa"/>
            <w:shd w:val="clear" w:color="auto" w:fill="auto"/>
          </w:tcPr>
          <w:p w14:paraId="4691F624" w14:textId="77777777" w:rsidR="005627EB" w:rsidRPr="002278B6" w:rsidRDefault="005627EB" w:rsidP="00A3361B">
            <w:pPr>
              <w:pStyle w:val="a7"/>
              <w:rPr>
                <w:b/>
                <w:sz w:val="24"/>
                <w:szCs w:val="24"/>
                <w:lang w:val="uk-UA"/>
              </w:rPr>
            </w:pPr>
            <w:r w:rsidRPr="002278B6">
              <w:rPr>
                <w:sz w:val="24"/>
                <w:szCs w:val="24"/>
                <w:lang w:val="uk-UA"/>
              </w:rPr>
              <w:t>Дата засідання кафедри, протокол – розробника РПНД</w:t>
            </w:r>
          </w:p>
        </w:tc>
        <w:tc>
          <w:tcPr>
            <w:tcW w:w="2126" w:type="dxa"/>
            <w:shd w:val="clear" w:color="auto" w:fill="auto"/>
          </w:tcPr>
          <w:p w14:paraId="689C9B44" w14:textId="77777777" w:rsidR="005627EB" w:rsidRPr="002278B6" w:rsidRDefault="005627EB" w:rsidP="00A3361B">
            <w:pPr>
              <w:pStyle w:val="a7"/>
              <w:rPr>
                <w:b/>
                <w:i/>
                <w:sz w:val="24"/>
                <w:szCs w:val="24"/>
                <w:lang w:val="uk-UA"/>
              </w:rPr>
            </w:pPr>
            <w:r w:rsidRPr="002278B6">
              <w:rPr>
                <w:b/>
                <w:i/>
                <w:sz w:val="24"/>
                <w:szCs w:val="24"/>
                <w:lang w:val="uk-UA"/>
              </w:rPr>
              <w:t xml:space="preserve">Зміст змін </w:t>
            </w:r>
          </w:p>
        </w:tc>
        <w:tc>
          <w:tcPr>
            <w:tcW w:w="2596" w:type="dxa"/>
            <w:shd w:val="clear" w:color="auto" w:fill="auto"/>
          </w:tcPr>
          <w:p w14:paraId="5AFD77E3" w14:textId="77777777" w:rsidR="005627EB" w:rsidRPr="002278B6" w:rsidRDefault="005627EB" w:rsidP="00A3361B">
            <w:pPr>
              <w:pStyle w:val="a7"/>
              <w:rPr>
                <w:b/>
                <w:sz w:val="24"/>
                <w:szCs w:val="24"/>
                <w:lang w:val="uk-UA"/>
              </w:rPr>
            </w:pPr>
            <w:r w:rsidRPr="002278B6">
              <w:rPr>
                <w:sz w:val="24"/>
                <w:szCs w:val="24"/>
                <w:lang w:val="uk-UA"/>
              </w:rPr>
              <w:t>Підпис завідувача</w:t>
            </w:r>
          </w:p>
        </w:tc>
      </w:tr>
      <w:tr w:rsidR="005627EB" w:rsidRPr="002278B6" w14:paraId="685CB55F" w14:textId="77777777" w:rsidTr="00A3361B">
        <w:tc>
          <w:tcPr>
            <w:tcW w:w="1923" w:type="dxa"/>
            <w:shd w:val="clear" w:color="auto" w:fill="auto"/>
          </w:tcPr>
          <w:p w14:paraId="4CF5FFBB" w14:textId="77777777" w:rsidR="005627EB" w:rsidRPr="002278B6" w:rsidRDefault="005627EB" w:rsidP="00A3361B">
            <w:pPr>
              <w:pStyle w:val="a7"/>
              <w:rPr>
                <w:b/>
                <w:lang w:val="uk-UA"/>
              </w:rPr>
            </w:pPr>
            <w:r w:rsidRPr="002278B6">
              <w:rPr>
                <w:b/>
                <w:lang w:val="uk-UA"/>
              </w:rPr>
              <w:t>20__/20__</w:t>
            </w:r>
          </w:p>
        </w:tc>
        <w:tc>
          <w:tcPr>
            <w:tcW w:w="2994" w:type="dxa"/>
            <w:shd w:val="clear" w:color="auto" w:fill="auto"/>
          </w:tcPr>
          <w:p w14:paraId="14607570" w14:textId="77777777" w:rsidR="005627EB" w:rsidRPr="002278B6" w:rsidRDefault="005627EB" w:rsidP="00A3361B">
            <w:pPr>
              <w:pStyle w:val="a7"/>
              <w:rPr>
                <w:b/>
                <w:lang w:val="uk-UA"/>
              </w:rPr>
            </w:pPr>
          </w:p>
        </w:tc>
        <w:tc>
          <w:tcPr>
            <w:tcW w:w="2126" w:type="dxa"/>
            <w:shd w:val="clear" w:color="auto" w:fill="auto"/>
          </w:tcPr>
          <w:p w14:paraId="53860E9F" w14:textId="77777777" w:rsidR="005627EB" w:rsidRPr="002278B6" w:rsidRDefault="005627EB" w:rsidP="00A3361B">
            <w:pPr>
              <w:pStyle w:val="a7"/>
              <w:rPr>
                <w:b/>
                <w:lang w:val="uk-UA"/>
              </w:rPr>
            </w:pPr>
          </w:p>
        </w:tc>
        <w:tc>
          <w:tcPr>
            <w:tcW w:w="2596" w:type="dxa"/>
            <w:shd w:val="clear" w:color="auto" w:fill="auto"/>
          </w:tcPr>
          <w:p w14:paraId="58EBC7CC" w14:textId="77777777" w:rsidR="005627EB" w:rsidRPr="002278B6" w:rsidRDefault="005627EB" w:rsidP="00A3361B">
            <w:pPr>
              <w:pStyle w:val="a7"/>
              <w:rPr>
                <w:b/>
                <w:lang w:val="uk-UA"/>
              </w:rPr>
            </w:pPr>
          </w:p>
        </w:tc>
      </w:tr>
      <w:tr w:rsidR="005627EB" w:rsidRPr="002278B6" w14:paraId="2D552ACE" w14:textId="77777777" w:rsidTr="00A3361B">
        <w:tc>
          <w:tcPr>
            <w:tcW w:w="1923" w:type="dxa"/>
            <w:shd w:val="clear" w:color="auto" w:fill="auto"/>
          </w:tcPr>
          <w:p w14:paraId="47A6FCAA" w14:textId="77777777" w:rsidR="005627EB" w:rsidRPr="002278B6" w:rsidRDefault="005627EB" w:rsidP="00A3361B">
            <w:pPr>
              <w:pStyle w:val="a7"/>
              <w:rPr>
                <w:b/>
                <w:lang w:val="uk-UA"/>
              </w:rPr>
            </w:pPr>
            <w:r w:rsidRPr="002278B6">
              <w:rPr>
                <w:b/>
                <w:lang w:val="uk-UA"/>
              </w:rPr>
              <w:t>20__/20__</w:t>
            </w:r>
          </w:p>
        </w:tc>
        <w:tc>
          <w:tcPr>
            <w:tcW w:w="2994" w:type="dxa"/>
            <w:shd w:val="clear" w:color="auto" w:fill="auto"/>
          </w:tcPr>
          <w:p w14:paraId="6C37E8F6" w14:textId="77777777" w:rsidR="005627EB" w:rsidRPr="002278B6" w:rsidRDefault="005627EB" w:rsidP="00A3361B">
            <w:pPr>
              <w:pStyle w:val="a7"/>
              <w:rPr>
                <w:b/>
                <w:lang w:val="uk-UA"/>
              </w:rPr>
            </w:pPr>
          </w:p>
        </w:tc>
        <w:tc>
          <w:tcPr>
            <w:tcW w:w="2126" w:type="dxa"/>
            <w:shd w:val="clear" w:color="auto" w:fill="auto"/>
          </w:tcPr>
          <w:p w14:paraId="37F11217" w14:textId="77777777" w:rsidR="005627EB" w:rsidRPr="002278B6" w:rsidRDefault="005627EB" w:rsidP="00A3361B">
            <w:pPr>
              <w:pStyle w:val="a7"/>
              <w:rPr>
                <w:b/>
                <w:lang w:val="uk-UA"/>
              </w:rPr>
            </w:pPr>
          </w:p>
        </w:tc>
        <w:tc>
          <w:tcPr>
            <w:tcW w:w="2596" w:type="dxa"/>
            <w:shd w:val="clear" w:color="auto" w:fill="auto"/>
          </w:tcPr>
          <w:p w14:paraId="364FC569" w14:textId="77777777" w:rsidR="005627EB" w:rsidRPr="002278B6" w:rsidRDefault="005627EB" w:rsidP="00A3361B">
            <w:pPr>
              <w:pStyle w:val="a7"/>
              <w:rPr>
                <w:b/>
                <w:lang w:val="uk-UA"/>
              </w:rPr>
            </w:pPr>
          </w:p>
        </w:tc>
      </w:tr>
      <w:tr w:rsidR="005627EB" w:rsidRPr="002278B6" w14:paraId="45797088" w14:textId="77777777" w:rsidTr="00A3361B">
        <w:tc>
          <w:tcPr>
            <w:tcW w:w="1923" w:type="dxa"/>
            <w:shd w:val="clear" w:color="auto" w:fill="auto"/>
          </w:tcPr>
          <w:p w14:paraId="3757FCA0" w14:textId="77777777" w:rsidR="005627EB" w:rsidRPr="002278B6" w:rsidRDefault="005627EB" w:rsidP="00A3361B">
            <w:pPr>
              <w:pStyle w:val="a7"/>
              <w:rPr>
                <w:b/>
                <w:lang w:val="uk-UA"/>
              </w:rPr>
            </w:pPr>
            <w:r w:rsidRPr="002278B6">
              <w:rPr>
                <w:b/>
                <w:lang w:val="uk-UA"/>
              </w:rPr>
              <w:t>20__/20__</w:t>
            </w:r>
          </w:p>
        </w:tc>
        <w:tc>
          <w:tcPr>
            <w:tcW w:w="2994" w:type="dxa"/>
            <w:shd w:val="clear" w:color="auto" w:fill="auto"/>
          </w:tcPr>
          <w:p w14:paraId="45834D28" w14:textId="77777777" w:rsidR="005627EB" w:rsidRPr="002278B6" w:rsidRDefault="005627EB" w:rsidP="00A3361B">
            <w:pPr>
              <w:pStyle w:val="a7"/>
              <w:rPr>
                <w:b/>
                <w:lang w:val="uk-UA"/>
              </w:rPr>
            </w:pPr>
          </w:p>
        </w:tc>
        <w:tc>
          <w:tcPr>
            <w:tcW w:w="2126" w:type="dxa"/>
            <w:shd w:val="clear" w:color="auto" w:fill="auto"/>
          </w:tcPr>
          <w:p w14:paraId="5933D8DD" w14:textId="77777777" w:rsidR="005627EB" w:rsidRPr="002278B6" w:rsidRDefault="005627EB" w:rsidP="00A3361B">
            <w:pPr>
              <w:pStyle w:val="a7"/>
              <w:rPr>
                <w:b/>
                <w:lang w:val="uk-UA"/>
              </w:rPr>
            </w:pPr>
          </w:p>
        </w:tc>
        <w:tc>
          <w:tcPr>
            <w:tcW w:w="2596" w:type="dxa"/>
            <w:shd w:val="clear" w:color="auto" w:fill="auto"/>
          </w:tcPr>
          <w:p w14:paraId="35136E41" w14:textId="77777777" w:rsidR="005627EB" w:rsidRPr="002278B6" w:rsidRDefault="005627EB" w:rsidP="00A3361B">
            <w:pPr>
              <w:pStyle w:val="a7"/>
              <w:rPr>
                <w:b/>
                <w:lang w:val="uk-UA"/>
              </w:rPr>
            </w:pPr>
          </w:p>
        </w:tc>
      </w:tr>
      <w:tr w:rsidR="005627EB" w:rsidRPr="002278B6" w14:paraId="616C3782" w14:textId="77777777" w:rsidTr="00A3361B">
        <w:tc>
          <w:tcPr>
            <w:tcW w:w="1923" w:type="dxa"/>
            <w:shd w:val="clear" w:color="auto" w:fill="auto"/>
          </w:tcPr>
          <w:p w14:paraId="5EDEDEBB" w14:textId="77777777" w:rsidR="005627EB" w:rsidRPr="002278B6" w:rsidRDefault="005627EB" w:rsidP="00A3361B">
            <w:pPr>
              <w:pStyle w:val="a7"/>
              <w:rPr>
                <w:b/>
                <w:lang w:val="uk-UA"/>
              </w:rPr>
            </w:pPr>
            <w:r w:rsidRPr="002278B6">
              <w:rPr>
                <w:b/>
                <w:lang w:val="uk-UA"/>
              </w:rPr>
              <w:t>20__/20__</w:t>
            </w:r>
          </w:p>
        </w:tc>
        <w:tc>
          <w:tcPr>
            <w:tcW w:w="2994" w:type="dxa"/>
            <w:shd w:val="clear" w:color="auto" w:fill="auto"/>
          </w:tcPr>
          <w:p w14:paraId="27139728" w14:textId="77777777" w:rsidR="005627EB" w:rsidRPr="002278B6" w:rsidRDefault="005627EB" w:rsidP="00A3361B">
            <w:pPr>
              <w:pStyle w:val="a7"/>
              <w:rPr>
                <w:b/>
                <w:lang w:val="uk-UA"/>
              </w:rPr>
            </w:pPr>
          </w:p>
        </w:tc>
        <w:tc>
          <w:tcPr>
            <w:tcW w:w="2126" w:type="dxa"/>
            <w:shd w:val="clear" w:color="auto" w:fill="auto"/>
          </w:tcPr>
          <w:p w14:paraId="359AB099" w14:textId="77777777" w:rsidR="005627EB" w:rsidRPr="002278B6" w:rsidRDefault="005627EB" w:rsidP="00A3361B">
            <w:pPr>
              <w:pStyle w:val="a7"/>
              <w:rPr>
                <w:b/>
                <w:lang w:val="uk-UA"/>
              </w:rPr>
            </w:pPr>
          </w:p>
        </w:tc>
        <w:tc>
          <w:tcPr>
            <w:tcW w:w="2596" w:type="dxa"/>
            <w:shd w:val="clear" w:color="auto" w:fill="auto"/>
          </w:tcPr>
          <w:p w14:paraId="0A75B9F9" w14:textId="77777777" w:rsidR="005627EB" w:rsidRPr="002278B6" w:rsidRDefault="005627EB" w:rsidP="00A3361B">
            <w:pPr>
              <w:pStyle w:val="a7"/>
              <w:rPr>
                <w:b/>
                <w:lang w:val="uk-UA"/>
              </w:rPr>
            </w:pPr>
          </w:p>
        </w:tc>
      </w:tr>
      <w:tr w:rsidR="005627EB" w:rsidRPr="002278B6" w14:paraId="0A37370C" w14:textId="77777777" w:rsidTr="00A3361B">
        <w:tc>
          <w:tcPr>
            <w:tcW w:w="1923" w:type="dxa"/>
            <w:shd w:val="clear" w:color="auto" w:fill="auto"/>
          </w:tcPr>
          <w:p w14:paraId="0F9A5CF5" w14:textId="77777777" w:rsidR="005627EB" w:rsidRPr="002278B6" w:rsidRDefault="005627EB" w:rsidP="00A3361B">
            <w:pPr>
              <w:pStyle w:val="a7"/>
              <w:rPr>
                <w:b/>
                <w:lang w:val="uk-UA"/>
              </w:rPr>
            </w:pPr>
            <w:r w:rsidRPr="002278B6">
              <w:rPr>
                <w:b/>
                <w:lang w:val="uk-UA"/>
              </w:rPr>
              <w:t>20__/20__</w:t>
            </w:r>
          </w:p>
        </w:tc>
        <w:tc>
          <w:tcPr>
            <w:tcW w:w="2994" w:type="dxa"/>
            <w:shd w:val="clear" w:color="auto" w:fill="auto"/>
          </w:tcPr>
          <w:p w14:paraId="2FECD79B" w14:textId="77777777" w:rsidR="005627EB" w:rsidRPr="002278B6" w:rsidRDefault="005627EB" w:rsidP="00A3361B">
            <w:pPr>
              <w:pStyle w:val="a7"/>
              <w:rPr>
                <w:b/>
                <w:lang w:val="uk-UA"/>
              </w:rPr>
            </w:pPr>
          </w:p>
        </w:tc>
        <w:tc>
          <w:tcPr>
            <w:tcW w:w="2126" w:type="dxa"/>
            <w:shd w:val="clear" w:color="auto" w:fill="auto"/>
          </w:tcPr>
          <w:p w14:paraId="2C181C6B" w14:textId="77777777" w:rsidR="005627EB" w:rsidRPr="002278B6" w:rsidRDefault="005627EB" w:rsidP="00A3361B">
            <w:pPr>
              <w:pStyle w:val="a7"/>
              <w:rPr>
                <w:b/>
                <w:lang w:val="uk-UA"/>
              </w:rPr>
            </w:pPr>
          </w:p>
        </w:tc>
        <w:tc>
          <w:tcPr>
            <w:tcW w:w="2596" w:type="dxa"/>
            <w:shd w:val="clear" w:color="auto" w:fill="auto"/>
          </w:tcPr>
          <w:p w14:paraId="3406F6CF" w14:textId="77777777" w:rsidR="005627EB" w:rsidRPr="002278B6" w:rsidRDefault="005627EB" w:rsidP="00A3361B">
            <w:pPr>
              <w:pStyle w:val="a7"/>
              <w:rPr>
                <w:b/>
                <w:lang w:val="uk-UA"/>
              </w:rPr>
            </w:pPr>
          </w:p>
        </w:tc>
      </w:tr>
    </w:tbl>
    <w:p w14:paraId="034784A8" w14:textId="77777777" w:rsidR="005627EB" w:rsidRPr="002278B6" w:rsidRDefault="005627EB" w:rsidP="005627EB">
      <w:pPr>
        <w:pStyle w:val="a7"/>
        <w:numPr>
          <w:ilvl w:val="0"/>
          <w:numId w:val="7"/>
        </w:numPr>
        <w:ind w:left="0" w:firstLine="0"/>
        <w:jc w:val="center"/>
        <w:rPr>
          <w:b/>
          <w:lang w:val="uk-UA"/>
        </w:rPr>
      </w:pPr>
      <w:r w:rsidRPr="002278B6">
        <w:rPr>
          <w:b/>
          <w:lang w:val="uk-UA"/>
        </w:rPr>
        <w:t>ОПИС НАВЧАЛЬНОЇ ДИСЦИПЛІНИ:</w:t>
      </w:r>
    </w:p>
    <w:p w14:paraId="69B8C478" w14:textId="77777777" w:rsidR="005627EB" w:rsidRPr="002278B6" w:rsidRDefault="005627EB" w:rsidP="005627EB">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5627EB" w:rsidRPr="002278B6" w14:paraId="02FCCE0B" w14:textId="77777777" w:rsidTr="00A3361B">
        <w:trPr>
          <w:jc w:val="center"/>
        </w:trPr>
        <w:tc>
          <w:tcPr>
            <w:tcW w:w="3591" w:type="dxa"/>
            <w:vMerge w:val="restart"/>
            <w:shd w:val="clear" w:color="auto" w:fill="auto"/>
          </w:tcPr>
          <w:p w14:paraId="70562C93" w14:textId="77777777" w:rsidR="005627EB" w:rsidRPr="002278B6" w:rsidRDefault="005627EB" w:rsidP="00A3361B">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lastRenderedPageBreak/>
              <w:t>Найменування</w:t>
            </w:r>
          </w:p>
          <w:p w14:paraId="34F8F359" w14:textId="77777777" w:rsidR="005627EB" w:rsidRPr="002278B6" w:rsidRDefault="005627EB" w:rsidP="00A3361B">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показників</w:t>
            </w:r>
          </w:p>
        </w:tc>
        <w:tc>
          <w:tcPr>
            <w:tcW w:w="5344" w:type="dxa"/>
            <w:gridSpan w:val="2"/>
            <w:shd w:val="clear" w:color="auto" w:fill="auto"/>
          </w:tcPr>
          <w:p w14:paraId="4D9C5F32" w14:textId="77777777" w:rsidR="005627EB" w:rsidRPr="002278B6" w:rsidRDefault="005627EB" w:rsidP="00A3361B">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Характеристика навчальної дисципліни</w:t>
            </w:r>
          </w:p>
        </w:tc>
      </w:tr>
      <w:tr w:rsidR="005627EB" w:rsidRPr="002278B6" w14:paraId="4E416EF9" w14:textId="77777777" w:rsidTr="00A3361B">
        <w:trPr>
          <w:jc w:val="center"/>
        </w:trPr>
        <w:tc>
          <w:tcPr>
            <w:tcW w:w="3591" w:type="dxa"/>
            <w:vMerge/>
            <w:shd w:val="clear" w:color="auto" w:fill="auto"/>
          </w:tcPr>
          <w:p w14:paraId="37793D69" w14:textId="77777777" w:rsidR="005627EB" w:rsidRPr="002278B6" w:rsidRDefault="005627EB" w:rsidP="00A3361B">
            <w:pPr>
              <w:jc w:val="both"/>
              <w:rPr>
                <w:rFonts w:ascii="Times New Roman" w:eastAsia="Calibri" w:hAnsi="Times New Roman" w:cs="Times New Roman"/>
                <w:sz w:val="28"/>
                <w:szCs w:val="28"/>
                <w:lang w:val="uk-UA"/>
              </w:rPr>
            </w:pPr>
          </w:p>
        </w:tc>
        <w:tc>
          <w:tcPr>
            <w:tcW w:w="2467" w:type="dxa"/>
            <w:shd w:val="clear" w:color="auto" w:fill="auto"/>
          </w:tcPr>
          <w:p w14:paraId="4135AE94" w14:textId="77777777" w:rsidR="005627EB" w:rsidRPr="002278B6" w:rsidRDefault="005627EB" w:rsidP="00A3361B">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14:paraId="43772E8B" w14:textId="77777777" w:rsidR="005627EB" w:rsidRPr="002278B6" w:rsidRDefault="005627EB" w:rsidP="00A3361B">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заочна форма здобуття вищої освіти</w:t>
            </w:r>
          </w:p>
        </w:tc>
      </w:tr>
      <w:tr w:rsidR="005627EB" w:rsidRPr="002278B6" w14:paraId="030DDE14" w14:textId="77777777" w:rsidTr="00A3361B">
        <w:trPr>
          <w:jc w:val="center"/>
        </w:trPr>
        <w:tc>
          <w:tcPr>
            <w:tcW w:w="3591" w:type="dxa"/>
            <w:shd w:val="clear" w:color="auto" w:fill="auto"/>
          </w:tcPr>
          <w:p w14:paraId="3F4B368D" w14:textId="77777777" w:rsidR="005627EB" w:rsidRPr="002278B6" w:rsidRDefault="005627EB" w:rsidP="00A3361B">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Кількість кредитів ЄКТС</w:t>
            </w:r>
          </w:p>
        </w:tc>
        <w:tc>
          <w:tcPr>
            <w:tcW w:w="5344" w:type="dxa"/>
            <w:gridSpan w:val="2"/>
            <w:shd w:val="clear" w:color="auto" w:fill="auto"/>
          </w:tcPr>
          <w:p w14:paraId="43788EDF"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5627EB" w:rsidRPr="002278B6" w14:paraId="5FEC6194" w14:textId="77777777" w:rsidTr="00A3361B">
        <w:trPr>
          <w:jc w:val="center"/>
        </w:trPr>
        <w:tc>
          <w:tcPr>
            <w:tcW w:w="3591" w:type="dxa"/>
            <w:shd w:val="clear" w:color="auto" w:fill="auto"/>
          </w:tcPr>
          <w:p w14:paraId="460D494E" w14:textId="77777777" w:rsidR="005627EB" w:rsidRPr="002278B6" w:rsidRDefault="005627EB" w:rsidP="00A3361B">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Загальна кількість годин:</w:t>
            </w:r>
          </w:p>
        </w:tc>
        <w:tc>
          <w:tcPr>
            <w:tcW w:w="5344" w:type="dxa"/>
            <w:gridSpan w:val="2"/>
            <w:shd w:val="clear" w:color="auto" w:fill="auto"/>
          </w:tcPr>
          <w:p w14:paraId="06C21D58"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w:t>
            </w:r>
          </w:p>
        </w:tc>
      </w:tr>
      <w:tr w:rsidR="005627EB" w:rsidRPr="002278B6" w14:paraId="4620B944" w14:textId="77777777" w:rsidTr="00A3361B">
        <w:trPr>
          <w:jc w:val="center"/>
        </w:trPr>
        <w:tc>
          <w:tcPr>
            <w:tcW w:w="3591" w:type="dxa"/>
            <w:shd w:val="clear" w:color="auto" w:fill="auto"/>
          </w:tcPr>
          <w:p w14:paraId="0A6855D7" w14:textId="77777777" w:rsidR="005627EB" w:rsidRPr="002278B6" w:rsidRDefault="005627EB" w:rsidP="00A3361B">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Рік підготовки:</w:t>
            </w:r>
            <w:r>
              <w:rPr>
                <w:rFonts w:ascii="Times New Roman" w:eastAsia="Calibri" w:hAnsi="Times New Roman" w:cs="Times New Roman"/>
                <w:sz w:val="28"/>
                <w:szCs w:val="28"/>
                <w:lang w:val="uk-UA"/>
              </w:rPr>
              <w:t xml:space="preserve"> </w:t>
            </w:r>
          </w:p>
        </w:tc>
        <w:tc>
          <w:tcPr>
            <w:tcW w:w="2467" w:type="dxa"/>
            <w:shd w:val="clear" w:color="auto" w:fill="auto"/>
          </w:tcPr>
          <w:p w14:paraId="5FB1E23C"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2023-2024</w:t>
            </w:r>
          </w:p>
        </w:tc>
        <w:tc>
          <w:tcPr>
            <w:tcW w:w="2877" w:type="dxa"/>
            <w:shd w:val="clear" w:color="auto" w:fill="auto"/>
          </w:tcPr>
          <w:p w14:paraId="4640FC6D"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2023-2024</w:t>
            </w:r>
          </w:p>
        </w:tc>
      </w:tr>
      <w:tr w:rsidR="005627EB" w:rsidRPr="002278B6" w14:paraId="723EFF6F" w14:textId="77777777" w:rsidTr="00A3361B">
        <w:trPr>
          <w:jc w:val="center"/>
        </w:trPr>
        <w:tc>
          <w:tcPr>
            <w:tcW w:w="3591" w:type="dxa"/>
            <w:shd w:val="clear" w:color="auto" w:fill="auto"/>
          </w:tcPr>
          <w:p w14:paraId="70702D1B" w14:textId="77777777" w:rsidR="005627EB" w:rsidRPr="002278B6" w:rsidRDefault="005627EB" w:rsidP="00A3361B">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Семестр:</w:t>
            </w:r>
            <w:r>
              <w:rPr>
                <w:rFonts w:ascii="Times New Roman" w:eastAsia="Calibri" w:hAnsi="Times New Roman" w:cs="Times New Roman"/>
                <w:sz w:val="28"/>
                <w:szCs w:val="28"/>
                <w:lang w:val="uk-UA"/>
              </w:rPr>
              <w:t xml:space="preserve"> </w:t>
            </w:r>
          </w:p>
        </w:tc>
        <w:tc>
          <w:tcPr>
            <w:tcW w:w="2467" w:type="dxa"/>
            <w:shd w:val="clear" w:color="auto" w:fill="auto"/>
          </w:tcPr>
          <w:p w14:paraId="1A7F68FC"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2877" w:type="dxa"/>
            <w:shd w:val="clear" w:color="auto" w:fill="auto"/>
          </w:tcPr>
          <w:p w14:paraId="24EB4EE9"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5627EB" w:rsidRPr="002278B6" w14:paraId="0C7A677D" w14:textId="77777777" w:rsidTr="00A3361B">
        <w:trPr>
          <w:jc w:val="center"/>
        </w:trPr>
        <w:tc>
          <w:tcPr>
            <w:tcW w:w="3591" w:type="dxa"/>
            <w:shd w:val="clear" w:color="auto" w:fill="auto"/>
          </w:tcPr>
          <w:p w14:paraId="75DA2767" w14:textId="77777777" w:rsidR="005627EB" w:rsidRPr="002278B6" w:rsidRDefault="005627EB" w:rsidP="00A3361B">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Лекції</w:t>
            </w:r>
          </w:p>
        </w:tc>
        <w:tc>
          <w:tcPr>
            <w:tcW w:w="2467" w:type="dxa"/>
            <w:shd w:val="clear" w:color="auto" w:fill="auto"/>
          </w:tcPr>
          <w:p w14:paraId="4D2691C7" w14:textId="43B48B2D" w:rsidR="005627EB" w:rsidRPr="002278B6" w:rsidRDefault="00D217E6"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877" w:type="dxa"/>
            <w:shd w:val="clear" w:color="auto" w:fill="auto"/>
          </w:tcPr>
          <w:p w14:paraId="5BB366C4"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5627EB" w:rsidRPr="002278B6" w14:paraId="27AA0275" w14:textId="77777777" w:rsidTr="00A3361B">
        <w:trPr>
          <w:jc w:val="center"/>
        </w:trPr>
        <w:tc>
          <w:tcPr>
            <w:tcW w:w="3591" w:type="dxa"/>
            <w:shd w:val="clear" w:color="auto" w:fill="auto"/>
          </w:tcPr>
          <w:p w14:paraId="4EE0EAAB" w14:textId="77777777" w:rsidR="005627EB" w:rsidRPr="002278B6" w:rsidRDefault="005627EB" w:rsidP="00A3361B">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Семінарські</w:t>
            </w:r>
          </w:p>
        </w:tc>
        <w:tc>
          <w:tcPr>
            <w:tcW w:w="2467" w:type="dxa"/>
            <w:shd w:val="clear" w:color="auto" w:fill="auto"/>
          </w:tcPr>
          <w:p w14:paraId="25978E2B"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2877" w:type="dxa"/>
            <w:shd w:val="clear" w:color="auto" w:fill="auto"/>
          </w:tcPr>
          <w:p w14:paraId="4235DE9D"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5627EB" w:rsidRPr="002278B6" w14:paraId="2FD668CE" w14:textId="77777777" w:rsidTr="00A3361B">
        <w:trPr>
          <w:jc w:val="center"/>
        </w:trPr>
        <w:tc>
          <w:tcPr>
            <w:tcW w:w="3591" w:type="dxa"/>
            <w:shd w:val="clear" w:color="auto" w:fill="auto"/>
          </w:tcPr>
          <w:p w14:paraId="402CF8AD" w14:textId="77777777" w:rsidR="005627EB" w:rsidRPr="002278B6" w:rsidRDefault="005627EB" w:rsidP="00A3361B">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Практичні</w:t>
            </w:r>
          </w:p>
        </w:tc>
        <w:tc>
          <w:tcPr>
            <w:tcW w:w="2467" w:type="dxa"/>
            <w:shd w:val="clear" w:color="auto" w:fill="auto"/>
          </w:tcPr>
          <w:p w14:paraId="184CEB34" w14:textId="317C9E56" w:rsidR="005627EB" w:rsidRPr="002278B6" w:rsidRDefault="00D217E6"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2877" w:type="dxa"/>
            <w:shd w:val="clear" w:color="auto" w:fill="auto"/>
          </w:tcPr>
          <w:p w14:paraId="59E7E203" w14:textId="1F0AC9E5" w:rsidR="005627EB" w:rsidRPr="002278B6" w:rsidRDefault="00D217E6"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5627EB" w:rsidRPr="002278B6" w14:paraId="3C3D213A" w14:textId="77777777" w:rsidTr="00A3361B">
        <w:trPr>
          <w:jc w:val="center"/>
        </w:trPr>
        <w:tc>
          <w:tcPr>
            <w:tcW w:w="3591" w:type="dxa"/>
            <w:shd w:val="clear" w:color="auto" w:fill="auto"/>
          </w:tcPr>
          <w:p w14:paraId="4F7F66E6" w14:textId="77777777" w:rsidR="005627EB" w:rsidRPr="002278B6" w:rsidRDefault="005627EB" w:rsidP="00A3361B">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Самостійна робота</w:t>
            </w:r>
          </w:p>
        </w:tc>
        <w:tc>
          <w:tcPr>
            <w:tcW w:w="2467" w:type="dxa"/>
            <w:shd w:val="clear" w:color="auto" w:fill="auto"/>
          </w:tcPr>
          <w:p w14:paraId="659B6B01"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w:t>
            </w:r>
          </w:p>
        </w:tc>
        <w:tc>
          <w:tcPr>
            <w:tcW w:w="2877" w:type="dxa"/>
            <w:shd w:val="clear" w:color="auto" w:fill="auto"/>
          </w:tcPr>
          <w:p w14:paraId="16650352" w14:textId="42E93435" w:rsidR="005627EB" w:rsidRPr="002278B6" w:rsidRDefault="00D217E6"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005627EB">
              <w:rPr>
                <w:rFonts w:ascii="Times New Roman" w:eastAsia="Calibri" w:hAnsi="Times New Roman" w:cs="Times New Roman"/>
                <w:sz w:val="28"/>
                <w:szCs w:val="28"/>
                <w:lang w:val="uk-UA"/>
              </w:rPr>
              <w:t>0</w:t>
            </w:r>
          </w:p>
        </w:tc>
      </w:tr>
      <w:tr w:rsidR="005627EB" w:rsidRPr="002278B6" w14:paraId="59D1F401" w14:textId="77777777" w:rsidTr="00A3361B">
        <w:trPr>
          <w:jc w:val="center"/>
        </w:trPr>
        <w:tc>
          <w:tcPr>
            <w:tcW w:w="3591" w:type="dxa"/>
            <w:shd w:val="clear" w:color="auto" w:fill="auto"/>
          </w:tcPr>
          <w:p w14:paraId="10309001" w14:textId="77777777" w:rsidR="005627EB" w:rsidRPr="002278B6" w:rsidRDefault="005627EB" w:rsidP="00A3361B">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14:paraId="3211395A"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5627EB" w:rsidRPr="002278B6" w14:paraId="129B1D9C" w14:textId="77777777" w:rsidTr="00A3361B">
        <w:trPr>
          <w:jc w:val="center"/>
        </w:trPr>
        <w:tc>
          <w:tcPr>
            <w:tcW w:w="3591" w:type="dxa"/>
            <w:shd w:val="clear" w:color="auto" w:fill="auto"/>
          </w:tcPr>
          <w:p w14:paraId="668AC10C" w14:textId="77777777" w:rsidR="005627EB" w:rsidRPr="002278B6" w:rsidRDefault="005627EB" w:rsidP="00A3361B">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14:paraId="741CDEC5" w14:textId="77777777" w:rsidR="005627EB" w:rsidRPr="002278B6" w:rsidRDefault="005627EB" w:rsidP="00A336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екзамен</w:t>
            </w:r>
          </w:p>
        </w:tc>
      </w:tr>
    </w:tbl>
    <w:p w14:paraId="63CBAED4" w14:textId="77777777" w:rsidR="005627EB" w:rsidRPr="002278B6" w:rsidRDefault="005627EB" w:rsidP="005627EB">
      <w:pPr>
        <w:ind w:firstLine="720"/>
        <w:jc w:val="both"/>
        <w:rPr>
          <w:rFonts w:ascii="Times New Roman" w:hAnsi="Times New Roman" w:cs="Times New Roman"/>
          <w:sz w:val="28"/>
          <w:szCs w:val="28"/>
          <w:lang w:val="uk-UA"/>
        </w:rPr>
      </w:pPr>
    </w:p>
    <w:p w14:paraId="17FEEDF5" w14:textId="77777777" w:rsidR="005627EB" w:rsidRPr="002278B6" w:rsidRDefault="005627EB" w:rsidP="005627EB">
      <w:pPr>
        <w:ind w:firstLine="720"/>
        <w:jc w:val="both"/>
        <w:rPr>
          <w:rFonts w:ascii="Times New Roman" w:hAnsi="Times New Roman" w:cs="Times New Roman"/>
          <w:i/>
          <w:lang w:val="uk-UA"/>
        </w:rPr>
      </w:pPr>
      <w:r w:rsidRPr="002278B6">
        <w:rPr>
          <w:rFonts w:ascii="Times New Roman" w:hAnsi="Times New Roman" w:cs="Times New Roman"/>
          <w:i/>
          <w:lang w:val="uk-UA"/>
        </w:rPr>
        <w:t xml:space="preserve">* </w:t>
      </w:r>
      <w:r w:rsidRPr="002278B6">
        <w:rPr>
          <w:rFonts w:ascii="Times New Roman" w:hAnsi="Times New Roman" w:cs="Times New Roman"/>
          <w:b/>
          <w:i/>
          <w:lang w:val="uk-UA"/>
        </w:rPr>
        <w:t>Робоча програма навчальної дисципліни (РПНД)</w:t>
      </w:r>
      <w:r w:rsidRPr="002278B6">
        <w:rPr>
          <w:rFonts w:ascii="Times New Roman" w:hAnsi="Times New Roman" w:cs="Times New Roman"/>
          <w:i/>
          <w:lang w:val="uk-UA"/>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29FB9BE8" w14:textId="77777777" w:rsidR="005627EB" w:rsidRPr="002278B6" w:rsidRDefault="005627EB" w:rsidP="005627EB">
      <w:pPr>
        <w:ind w:firstLine="720"/>
        <w:jc w:val="both"/>
        <w:rPr>
          <w:rFonts w:ascii="Times New Roman" w:hAnsi="Times New Roman" w:cs="Times New Roman"/>
          <w:lang w:val="uk-UA"/>
        </w:rPr>
      </w:pPr>
      <w:r w:rsidRPr="002278B6">
        <w:rPr>
          <w:rFonts w:ascii="Times New Roman" w:hAnsi="Times New Roman" w:cs="Times New Roman"/>
          <w:lang w:val="uk-UA"/>
        </w:rPr>
        <w:br w:type="page"/>
      </w:r>
    </w:p>
    <w:p w14:paraId="3498ED32" w14:textId="77777777" w:rsidR="005627EB" w:rsidRPr="002278B6" w:rsidRDefault="005627EB" w:rsidP="005627EB">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МЕТА ТА ЗАВДАННЯ НАВЧАЛЬНОЇ ДИСЦИПЛІНИ:</w:t>
      </w:r>
    </w:p>
    <w:p w14:paraId="69D06FCD" w14:textId="77777777" w:rsidR="005627EB" w:rsidRPr="002278B6" w:rsidRDefault="005627EB" w:rsidP="005627EB">
      <w:pPr>
        <w:spacing w:line="240" w:lineRule="auto"/>
        <w:ind w:firstLine="720"/>
        <w:jc w:val="both"/>
        <w:rPr>
          <w:rFonts w:ascii="Times New Roman" w:hAnsi="Times New Roman" w:cs="Times New Roman"/>
          <w:sz w:val="28"/>
          <w:szCs w:val="28"/>
          <w:lang w:val="uk-UA"/>
        </w:rPr>
      </w:pPr>
    </w:p>
    <w:p w14:paraId="7C5E071A" w14:textId="35D09F6B" w:rsidR="005627EB" w:rsidRPr="00EC2F6E" w:rsidRDefault="005627EB" w:rsidP="005627EB">
      <w:pPr>
        <w:pStyle w:val="af0"/>
        <w:widowControl w:val="0"/>
        <w:spacing w:after="0"/>
        <w:ind w:firstLine="709"/>
        <w:jc w:val="both"/>
        <w:rPr>
          <w:rFonts w:ascii="Times New Roman" w:hAnsi="Times New Roman" w:cs="Times New Roman"/>
          <w:sz w:val="28"/>
          <w:szCs w:val="28"/>
          <w:lang w:val="uk-UA"/>
        </w:rPr>
      </w:pPr>
      <w:r w:rsidRPr="002278B6">
        <w:rPr>
          <w:rFonts w:ascii="Times New Roman" w:hAnsi="Times New Roman" w:cs="Times New Roman"/>
          <w:sz w:val="28"/>
          <w:szCs w:val="28"/>
          <w:lang w:val="uk-UA"/>
        </w:rPr>
        <w:t xml:space="preserve">Метою вивчення навчальної </w:t>
      </w:r>
      <w:r w:rsidRPr="00EC2F6E">
        <w:rPr>
          <w:rFonts w:ascii="Times New Roman" w:hAnsi="Times New Roman" w:cs="Times New Roman"/>
          <w:sz w:val="28"/>
          <w:szCs w:val="28"/>
          <w:lang w:val="uk-UA"/>
        </w:rPr>
        <w:t>дисципліни «</w:t>
      </w:r>
      <w:r w:rsidR="00891D49">
        <w:rPr>
          <w:rFonts w:ascii="Times New Roman" w:hAnsi="Times New Roman" w:cs="Times New Roman"/>
          <w:sz w:val="28"/>
          <w:szCs w:val="28"/>
          <w:lang w:val="uk-UA"/>
        </w:rPr>
        <w:t>Ділова українська мова</w:t>
      </w:r>
      <w:r w:rsidRPr="00EC2F6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C2F6E">
        <w:rPr>
          <w:rFonts w:ascii="Times New Roman" w:hAnsi="Times New Roman" w:cs="Times New Roman"/>
          <w:sz w:val="28"/>
          <w:szCs w:val="28"/>
          <w:lang w:val="uk-UA"/>
        </w:rPr>
        <w:t xml:space="preserve">є формування національно свідомої </w:t>
      </w:r>
      <w:proofErr w:type="spellStart"/>
      <w:r w:rsidRPr="00EC2F6E">
        <w:rPr>
          <w:rFonts w:ascii="Times New Roman" w:hAnsi="Times New Roman" w:cs="Times New Roman"/>
          <w:sz w:val="28"/>
          <w:szCs w:val="28"/>
          <w:lang w:val="uk-UA"/>
        </w:rPr>
        <w:t>мовної</w:t>
      </w:r>
      <w:proofErr w:type="spellEnd"/>
      <w:r w:rsidRPr="00EC2F6E">
        <w:rPr>
          <w:rFonts w:ascii="Times New Roman" w:hAnsi="Times New Roman" w:cs="Times New Roman"/>
          <w:sz w:val="28"/>
          <w:szCs w:val="28"/>
          <w:lang w:val="uk-UA"/>
        </w:rPr>
        <w:t xml:space="preserve"> особистості майбутнього фахівця</w:t>
      </w:r>
      <w:r>
        <w:rPr>
          <w:rFonts w:ascii="Times New Roman" w:hAnsi="Times New Roman" w:cs="Times New Roman"/>
          <w:sz w:val="28"/>
          <w:szCs w:val="28"/>
          <w:lang w:val="uk-UA"/>
        </w:rPr>
        <w:t xml:space="preserve"> та </w:t>
      </w:r>
      <w:r w:rsidRPr="004F0F2C">
        <w:rPr>
          <w:rFonts w:ascii="Times New Roman" w:hAnsi="Times New Roman" w:cs="Times New Roman"/>
          <w:color w:val="202122"/>
          <w:sz w:val="28"/>
          <w:szCs w:val="28"/>
          <w:shd w:val="clear" w:color="auto" w:fill="FFFFFF"/>
          <w:lang w:val="uk-UA"/>
        </w:rPr>
        <w:t xml:space="preserve"> збагаченн</w:t>
      </w:r>
      <w:r>
        <w:rPr>
          <w:rFonts w:ascii="Times New Roman" w:hAnsi="Times New Roman" w:cs="Times New Roman"/>
          <w:color w:val="202122"/>
          <w:sz w:val="28"/>
          <w:szCs w:val="28"/>
          <w:shd w:val="clear" w:color="auto" w:fill="FFFFFF"/>
          <w:lang w:val="uk-UA"/>
        </w:rPr>
        <w:t>я</w:t>
      </w:r>
      <w:r w:rsidRPr="004F0F2C">
        <w:rPr>
          <w:rFonts w:ascii="Times New Roman" w:hAnsi="Times New Roman" w:cs="Times New Roman"/>
          <w:color w:val="202122"/>
          <w:sz w:val="28"/>
          <w:szCs w:val="28"/>
          <w:shd w:val="clear" w:color="auto" w:fill="FFFFFF"/>
          <w:lang w:val="uk-UA"/>
        </w:rPr>
        <w:t xml:space="preserve"> знань майбутніх правників про функціонування сучасної української літературної мови загалом, особливості використання </w:t>
      </w:r>
      <w:proofErr w:type="spellStart"/>
      <w:r w:rsidRPr="004F0F2C">
        <w:rPr>
          <w:rFonts w:ascii="Times New Roman" w:hAnsi="Times New Roman" w:cs="Times New Roman"/>
          <w:color w:val="202122"/>
          <w:sz w:val="28"/>
          <w:szCs w:val="28"/>
          <w:shd w:val="clear" w:color="auto" w:fill="FFFFFF"/>
          <w:lang w:val="uk-UA"/>
        </w:rPr>
        <w:t>мовних</w:t>
      </w:r>
      <w:proofErr w:type="spellEnd"/>
      <w:r w:rsidRPr="004F0F2C">
        <w:rPr>
          <w:rFonts w:ascii="Times New Roman" w:hAnsi="Times New Roman" w:cs="Times New Roman"/>
          <w:color w:val="202122"/>
          <w:sz w:val="28"/>
          <w:szCs w:val="28"/>
          <w:shd w:val="clear" w:color="auto" w:fill="FFFFFF"/>
          <w:lang w:val="uk-UA"/>
        </w:rPr>
        <w:t xml:space="preserve"> норм в </w:t>
      </w:r>
      <w:r w:rsidR="00891D49">
        <w:rPr>
          <w:rFonts w:ascii="Times New Roman" w:hAnsi="Times New Roman" w:cs="Times New Roman"/>
          <w:color w:val="202122"/>
          <w:sz w:val="28"/>
          <w:szCs w:val="28"/>
          <w:shd w:val="clear" w:color="auto" w:fill="FFFFFF"/>
          <w:lang w:val="uk-UA"/>
        </w:rPr>
        <w:t xml:space="preserve">офіційних </w:t>
      </w:r>
      <w:r w:rsidRPr="004F0F2C">
        <w:rPr>
          <w:rFonts w:ascii="Times New Roman" w:hAnsi="Times New Roman" w:cs="Times New Roman"/>
          <w:color w:val="202122"/>
          <w:sz w:val="28"/>
          <w:szCs w:val="28"/>
          <w:shd w:val="clear" w:color="auto" w:fill="FFFFFF"/>
          <w:lang w:val="uk-UA"/>
        </w:rPr>
        <w:t>текстах, рекомендації щодо побудови точного, логічного, змістовного, доречного, виразного, багатого, чистого професійного мовлення як в усній, так і в писемній формах</w:t>
      </w:r>
      <w:r>
        <w:rPr>
          <w:rFonts w:ascii="Times New Roman" w:hAnsi="Times New Roman" w:cs="Times New Roman"/>
          <w:color w:val="202122"/>
          <w:sz w:val="28"/>
          <w:szCs w:val="28"/>
          <w:shd w:val="clear" w:color="auto" w:fill="FFFFFF"/>
          <w:lang w:val="uk-UA"/>
        </w:rPr>
        <w:t xml:space="preserve">, </w:t>
      </w:r>
      <w:r w:rsidRPr="004F0F2C">
        <w:rPr>
          <w:rFonts w:ascii="Times New Roman" w:hAnsi="Times New Roman" w:cs="Times New Roman"/>
          <w:sz w:val="28"/>
          <w:szCs w:val="28"/>
          <w:lang w:val="uk-UA"/>
        </w:rPr>
        <w:t>п</w:t>
      </w:r>
      <w:r w:rsidRPr="00EC2F6E">
        <w:rPr>
          <w:rFonts w:ascii="Times New Roman" w:hAnsi="Times New Roman" w:cs="Times New Roman"/>
          <w:sz w:val="28"/>
          <w:szCs w:val="28"/>
          <w:lang w:val="uk-UA"/>
        </w:rPr>
        <w:t>ередбачаються певні досягнення під час вивчення предмету:</w:t>
      </w:r>
    </w:p>
    <w:p w14:paraId="3E436569" w14:textId="1F80A1D1" w:rsidR="005627EB" w:rsidRPr="00DD5B9E" w:rsidRDefault="005627EB" w:rsidP="005627EB">
      <w:pPr>
        <w:spacing w:after="0"/>
        <w:jc w:val="both"/>
        <w:rPr>
          <w:rFonts w:ascii="Times New Roman" w:hAnsi="Times New Roman" w:cs="Times New Roman"/>
          <w:bCs/>
          <w:sz w:val="28"/>
          <w:szCs w:val="28"/>
          <w:lang w:val="uk-UA"/>
        </w:rPr>
      </w:pPr>
      <w:r w:rsidRPr="00EC2F6E">
        <w:rPr>
          <w:rFonts w:ascii="Times New Roman" w:hAnsi="Times New Roman" w:cs="Times New Roman"/>
          <w:b/>
          <w:sz w:val="28"/>
          <w:szCs w:val="28"/>
          <w:lang w:val="uk-UA"/>
        </w:rPr>
        <w:tab/>
      </w:r>
      <w:r w:rsidRPr="00DD5B9E">
        <w:rPr>
          <w:rFonts w:ascii="Times New Roman" w:hAnsi="Times New Roman" w:cs="Times New Roman"/>
          <w:bCs/>
          <w:sz w:val="28"/>
          <w:szCs w:val="28"/>
          <w:lang w:val="uk-UA"/>
        </w:rPr>
        <w:t xml:space="preserve">навчальна: розкриття особливостей </w:t>
      </w:r>
      <w:proofErr w:type="spellStart"/>
      <w:r w:rsidRPr="00DD5B9E">
        <w:rPr>
          <w:rFonts w:ascii="Times New Roman" w:hAnsi="Times New Roman" w:cs="Times New Roman"/>
          <w:bCs/>
          <w:sz w:val="28"/>
          <w:szCs w:val="28"/>
          <w:lang w:val="uk-UA"/>
        </w:rPr>
        <w:t>мовних</w:t>
      </w:r>
      <w:proofErr w:type="spellEnd"/>
      <w:r w:rsidRPr="00DD5B9E">
        <w:rPr>
          <w:rFonts w:ascii="Times New Roman" w:hAnsi="Times New Roman" w:cs="Times New Roman"/>
          <w:bCs/>
          <w:sz w:val="28"/>
          <w:szCs w:val="28"/>
          <w:lang w:val="uk-UA"/>
        </w:rPr>
        <w:t xml:space="preserve"> засобів передусім у межах офіційно-ділового стилю; аналіз мови спеціальності, розкриття принципів структурної будови та </w:t>
      </w:r>
      <w:proofErr w:type="spellStart"/>
      <w:r w:rsidRPr="00DD5B9E">
        <w:rPr>
          <w:rFonts w:ascii="Times New Roman" w:hAnsi="Times New Roman" w:cs="Times New Roman"/>
          <w:bCs/>
          <w:sz w:val="28"/>
          <w:szCs w:val="28"/>
          <w:lang w:val="uk-UA"/>
        </w:rPr>
        <w:t>мовних</w:t>
      </w:r>
      <w:proofErr w:type="spellEnd"/>
      <w:r w:rsidRPr="00DD5B9E">
        <w:rPr>
          <w:rFonts w:ascii="Times New Roman" w:hAnsi="Times New Roman" w:cs="Times New Roman"/>
          <w:bCs/>
          <w:sz w:val="28"/>
          <w:szCs w:val="28"/>
          <w:lang w:val="uk-UA"/>
        </w:rPr>
        <w:t xml:space="preserve"> особливостей україномовного фахового тексту щодо його комунікативних властивостей у конкретних сферах функціонування (офіційно-діловому та науковому стилях мовлення), особливостей документування, напрацювання навичок свідомого вибору й використання правничих термінів;</w:t>
      </w:r>
    </w:p>
    <w:p w14:paraId="3A963573" w14:textId="77777777" w:rsidR="005627EB" w:rsidRPr="00DD5B9E" w:rsidRDefault="005627EB" w:rsidP="005627EB">
      <w:pPr>
        <w:spacing w:after="0"/>
        <w:jc w:val="both"/>
        <w:rPr>
          <w:rFonts w:ascii="Times New Roman" w:hAnsi="Times New Roman" w:cs="Times New Roman"/>
          <w:bCs/>
          <w:sz w:val="28"/>
          <w:szCs w:val="28"/>
          <w:lang w:val="uk-UA"/>
        </w:rPr>
      </w:pPr>
      <w:r w:rsidRPr="00DD5B9E">
        <w:rPr>
          <w:rFonts w:ascii="Times New Roman" w:hAnsi="Times New Roman" w:cs="Times New Roman"/>
          <w:bCs/>
          <w:sz w:val="28"/>
          <w:szCs w:val="28"/>
          <w:lang w:val="uk-UA"/>
        </w:rPr>
        <w:tab/>
        <w:t xml:space="preserve">розвиваюча: підвищення загальномовної культури як в усній, так і в писемній формах; збагачення лексичного запасу; вивчення українського </w:t>
      </w:r>
      <w:proofErr w:type="spellStart"/>
      <w:r w:rsidRPr="00DD5B9E">
        <w:rPr>
          <w:rFonts w:ascii="Times New Roman" w:hAnsi="Times New Roman" w:cs="Times New Roman"/>
          <w:bCs/>
          <w:sz w:val="28"/>
          <w:szCs w:val="28"/>
          <w:lang w:val="uk-UA"/>
        </w:rPr>
        <w:t>мовного</w:t>
      </w:r>
      <w:proofErr w:type="spellEnd"/>
      <w:r w:rsidRPr="00DD5B9E">
        <w:rPr>
          <w:rFonts w:ascii="Times New Roman" w:hAnsi="Times New Roman" w:cs="Times New Roman"/>
          <w:bCs/>
          <w:sz w:val="28"/>
          <w:szCs w:val="28"/>
          <w:lang w:val="uk-UA"/>
        </w:rPr>
        <w:t xml:space="preserve"> етикету, особливостей його функціонування в офіційних ситуаціях;</w:t>
      </w:r>
    </w:p>
    <w:p w14:paraId="2F8D617B" w14:textId="68598062" w:rsidR="005627EB" w:rsidRPr="002278B6" w:rsidRDefault="005627EB" w:rsidP="005627EB">
      <w:pPr>
        <w:spacing w:after="0"/>
        <w:jc w:val="both"/>
        <w:rPr>
          <w:rFonts w:ascii="Times New Roman" w:hAnsi="Times New Roman" w:cs="Times New Roman"/>
          <w:sz w:val="28"/>
          <w:szCs w:val="28"/>
          <w:lang w:val="uk-UA"/>
        </w:rPr>
      </w:pPr>
      <w:r w:rsidRPr="00DD5B9E">
        <w:rPr>
          <w:rFonts w:ascii="Times New Roman" w:hAnsi="Times New Roman" w:cs="Times New Roman"/>
          <w:bCs/>
          <w:sz w:val="28"/>
          <w:szCs w:val="28"/>
          <w:lang w:val="uk-UA"/>
        </w:rPr>
        <w:tab/>
        <w:t>виховна:</w:t>
      </w:r>
      <w:r w:rsidRPr="00EC2F6E">
        <w:rPr>
          <w:rFonts w:ascii="Times New Roman" w:hAnsi="Times New Roman" w:cs="Times New Roman"/>
          <w:sz w:val="28"/>
          <w:szCs w:val="28"/>
          <w:lang w:val="uk-UA"/>
        </w:rPr>
        <w:t xml:space="preserve"> сприяти формуванню національно-</w:t>
      </w:r>
      <w:proofErr w:type="spellStart"/>
      <w:r w:rsidRPr="00EC2F6E">
        <w:rPr>
          <w:rFonts w:ascii="Times New Roman" w:hAnsi="Times New Roman" w:cs="Times New Roman"/>
          <w:sz w:val="28"/>
          <w:szCs w:val="28"/>
          <w:lang w:val="uk-UA"/>
        </w:rPr>
        <w:t>мовної</w:t>
      </w:r>
      <w:proofErr w:type="spellEnd"/>
      <w:r w:rsidRPr="00EC2F6E">
        <w:rPr>
          <w:rFonts w:ascii="Times New Roman" w:hAnsi="Times New Roman" w:cs="Times New Roman"/>
          <w:sz w:val="28"/>
          <w:szCs w:val="28"/>
          <w:lang w:val="uk-UA"/>
        </w:rPr>
        <w:t xml:space="preserve"> свідомості майбутнього п</w:t>
      </w:r>
      <w:r w:rsidR="00891D49">
        <w:rPr>
          <w:rFonts w:ascii="Times New Roman" w:hAnsi="Times New Roman" w:cs="Times New Roman"/>
          <w:sz w:val="28"/>
          <w:szCs w:val="28"/>
          <w:lang w:val="uk-UA"/>
        </w:rPr>
        <w:t>сихолога</w:t>
      </w:r>
      <w:r w:rsidRPr="00EC2F6E">
        <w:rPr>
          <w:rFonts w:ascii="Times New Roman" w:hAnsi="Times New Roman" w:cs="Times New Roman"/>
          <w:sz w:val="28"/>
          <w:szCs w:val="28"/>
          <w:lang w:val="uk-UA"/>
        </w:rPr>
        <w:t>.</w:t>
      </w:r>
    </w:p>
    <w:p w14:paraId="5DE18A51" w14:textId="77777777" w:rsidR="005627EB" w:rsidRPr="002278B6" w:rsidRDefault="005627EB" w:rsidP="005627EB">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sz w:val="28"/>
          <w:szCs w:val="28"/>
          <w:lang w:val="uk-UA"/>
        </w:rPr>
        <w:t xml:space="preserve">Вивчення дисципліни забезпечує формування </w:t>
      </w:r>
      <w:proofErr w:type="spellStart"/>
      <w:r w:rsidRPr="002278B6">
        <w:rPr>
          <w:rFonts w:ascii="Times New Roman" w:hAnsi="Times New Roman" w:cs="Times New Roman"/>
          <w:sz w:val="28"/>
          <w:szCs w:val="28"/>
          <w:lang w:val="uk-UA"/>
        </w:rPr>
        <w:t>компетентностей</w:t>
      </w:r>
      <w:proofErr w:type="spellEnd"/>
      <w:r w:rsidRPr="002278B6">
        <w:rPr>
          <w:rFonts w:ascii="Times New Roman" w:hAnsi="Times New Roman" w:cs="Times New Roman"/>
          <w:sz w:val="28"/>
          <w:szCs w:val="28"/>
          <w:lang w:val="uk-UA"/>
        </w:rPr>
        <w:t xml:space="preserve"> за освітньою програмою:</w:t>
      </w:r>
    </w:p>
    <w:p w14:paraId="046B9433" w14:textId="77777777" w:rsidR="005627EB" w:rsidRPr="002278B6" w:rsidRDefault="005627EB" w:rsidP="005627EB">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b/>
          <w:sz w:val="28"/>
          <w:szCs w:val="28"/>
          <w:lang w:val="uk-UA"/>
        </w:rPr>
        <w:t>Загальні компетентності:</w:t>
      </w:r>
    </w:p>
    <w:p w14:paraId="2E2112B7" w14:textId="77777777" w:rsidR="005627EB" w:rsidRPr="00836662" w:rsidRDefault="005627EB" w:rsidP="005627EB">
      <w:pPr>
        <w:spacing w:after="0" w:line="276" w:lineRule="auto"/>
        <w:ind w:firstLine="720"/>
        <w:jc w:val="both"/>
        <w:rPr>
          <w:rFonts w:ascii="Times New Roman" w:hAnsi="Times New Roman" w:cs="Times New Roman"/>
          <w:sz w:val="28"/>
          <w:szCs w:val="28"/>
          <w:lang w:val="uk-UA"/>
        </w:rPr>
      </w:pPr>
      <w:r w:rsidRPr="00836662">
        <w:rPr>
          <w:rFonts w:ascii="Times New Roman" w:hAnsi="Times New Roman" w:cs="Times New Roman"/>
          <w:sz w:val="28"/>
          <w:szCs w:val="28"/>
          <w:lang w:val="uk-UA"/>
        </w:rPr>
        <w:t>ЗК3. Знання та розуміння предметної області та розуміння професійної діяльності</w:t>
      </w:r>
    </w:p>
    <w:p w14:paraId="45D7B412" w14:textId="77777777" w:rsidR="005627EB" w:rsidRPr="00836662" w:rsidRDefault="005627EB" w:rsidP="005627EB">
      <w:pPr>
        <w:spacing w:after="0" w:line="276" w:lineRule="auto"/>
        <w:ind w:firstLine="720"/>
        <w:jc w:val="both"/>
        <w:rPr>
          <w:rFonts w:ascii="Times New Roman" w:hAnsi="Times New Roman" w:cs="Times New Roman"/>
          <w:sz w:val="28"/>
          <w:szCs w:val="28"/>
        </w:rPr>
      </w:pPr>
      <w:r w:rsidRPr="00836662">
        <w:rPr>
          <w:rFonts w:ascii="Times New Roman" w:hAnsi="Times New Roman" w:cs="Times New Roman"/>
          <w:sz w:val="28"/>
          <w:szCs w:val="28"/>
          <w:lang w:val="uk-UA"/>
        </w:rPr>
        <w:t xml:space="preserve"> ЗК2. </w:t>
      </w:r>
      <w:proofErr w:type="spellStart"/>
      <w:r w:rsidRPr="00836662">
        <w:rPr>
          <w:rFonts w:ascii="Times New Roman" w:hAnsi="Times New Roman" w:cs="Times New Roman"/>
          <w:sz w:val="28"/>
          <w:szCs w:val="28"/>
        </w:rPr>
        <w:t>Здатність</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застосовувати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знання</w:t>
      </w:r>
      <w:proofErr w:type="spellEnd"/>
      <w:r w:rsidRPr="00836662">
        <w:rPr>
          <w:rFonts w:ascii="Times New Roman" w:hAnsi="Times New Roman" w:cs="Times New Roman"/>
          <w:sz w:val="28"/>
          <w:szCs w:val="28"/>
        </w:rPr>
        <w:t xml:space="preserve"> у </w:t>
      </w:r>
      <w:proofErr w:type="spellStart"/>
      <w:r w:rsidRPr="00836662">
        <w:rPr>
          <w:rFonts w:ascii="Times New Roman" w:hAnsi="Times New Roman" w:cs="Times New Roman"/>
          <w:sz w:val="28"/>
          <w:szCs w:val="28"/>
        </w:rPr>
        <w:t>практичних</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ситуаціях</w:t>
      </w:r>
      <w:proofErr w:type="spellEnd"/>
      <w:r w:rsidRPr="00836662">
        <w:rPr>
          <w:rFonts w:ascii="Times New Roman" w:hAnsi="Times New Roman" w:cs="Times New Roman"/>
          <w:sz w:val="28"/>
          <w:szCs w:val="28"/>
        </w:rPr>
        <w:t>.</w:t>
      </w:r>
    </w:p>
    <w:p w14:paraId="7F23FC37" w14:textId="77777777" w:rsidR="005627EB" w:rsidRPr="00836662" w:rsidRDefault="005627EB" w:rsidP="005627EB">
      <w:pPr>
        <w:spacing w:after="0" w:line="276" w:lineRule="auto"/>
        <w:ind w:firstLine="720"/>
        <w:jc w:val="both"/>
        <w:rPr>
          <w:rFonts w:ascii="Times New Roman" w:hAnsi="Times New Roman" w:cs="Times New Roman"/>
          <w:sz w:val="28"/>
          <w:szCs w:val="28"/>
          <w:lang w:val="uk-UA"/>
        </w:rPr>
      </w:pPr>
      <w:r w:rsidRPr="00836662">
        <w:rPr>
          <w:rFonts w:ascii="Times New Roman" w:hAnsi="Times New Roman" w:cs="Times New Roman"/>
          <w:sz w:val="28"/>
          <w:szCs w:val="28"/>
        </w:rPr>
        <w:t xml:space="preserve">ЗК4. </w:t>
      </w:r>
      <w:proofErr w:type="spellStart"/>
      <w:r w:rsidRPr="00836662">
        <w:rPr>
          <w:rFonts w:ascii="Times New Roman" w:hAnsi="Times New Roman" w:cs="Times New Roman"/>
          <w:sz w:val="28"/>
          <w:szCs w:val="28"/>
        </w:rPr>
        <w:t>Здатність</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спілкуватися</w:t>
      </w:r>
      <w:proofErr w:type="spellEnd"/>
      <w:r w:rsidRPr="00836662">
        <w:rPr>
          <w:rFonts w:ascii="Times New Roman" w:hAnsi="Times New Roman" w:cs="Times New Roman"/>
          <w:sz w:val="28"/>
          <w:szCs w:val="28"/>
        </w:rPr>
        <w:t xml:space="preserve"> державною </w:t>
      </w:r>
      <w:proofErr w:type="spellStart"/>
      <w:r w:rsidRPr="00836662">
        <w:rPr>
          <w:rFonts w:ascii="Times New Roman" w:hAnsi="Times New Roman" w:cs="Times New Roman"/>
          <w:sz w:val="28"/>
          <w:szCs w:val="28"/>
        </w:rPr>
        <w:t>мовою</w:t>
      </w:r>
      <w:proofErr w:type="spellEnd"/>
      <w:r w:rsidRPr="00836662">
        <w:rPr>
          <w:rFonts w:ascii="Times New Roman" w:hAnsi="Times New Roman" w:cs="Times New Roman"/>
          <w:sz w:val="28"/>
          <w:szCs w:val="28"/>
        </w:rPr>
        <w:t xml:space="preserve"> як </w:t>
      </w:r>
      <w:proofErr w:type="spellStart"/>
      <w:r w:rsidRPr="00836662">
        <w:rPr>
          <w:rFonts w:ascii="Times New Roman" w:hAnsi="Times New Roman" w:cs="Times New Roman"/>
          <w:sz w:val="28"/>
          <w:szCs w:val="28"/>
        </w:rPr>
        <w:t>усно</w:t>
      </w:r>
      <w:proofErr w:type="spellEnd"/>
      <w:r w:rsidRPr="00836662">
        <w:rPr>
          <w:rFonts w:ascii="Times New Roman" w:hAnsi="Times New Roman" w:cs="Times New Roman"/>
          <w:sz w:val="28"/>
          <w:szCs w:val="28"/>
        </w:rPr>
        <w:t xml:space="preserve">, так і </w:t>
      </w:r>
      <w:proofErr w:type="spellStart"/>
      <w:r w:rsidRPr="00836662">
        <w:rPr>
          <w:rFonts w:ascii="Times New Roman" w:hAnsi="Times New Roman" w:cs="Times New Roman"/>
          <w:sz w:val="28"/>
          <w:szCs w:val="28"/>
        </w:rPr>
        <w:t>письмово</w:t>
      </w:r>
      <w:proofErr w:type="spellEnd"/>
      <w:r w:rsidRPr="00836662">
        <w:rPr>
          <w:rFonts w:ascii="Times New Roman" w:hAnsi="Times New Roman" w:cs="Times New Roman"/>
          <w:sz w:val="28"/>
          <w:szCs w:val="28"/>
          <w:lang w:val="uk-UA"/>
        </w:rPr>
        <w:t>.</w:t>
      </w:r>
    </w:p>
    <w:p w14:paraId="228FB67B" w14:textId="77777777" w:rsidR="005627EB" w:rsidRPr="00836662" w:rsidRDefault="005627EB" w:rsidP="005627EB">
      <w:pPr>
        <w:spacing w:after="0" w:line="276" w:lineRule="auto"/>
        <w:ind w:firstLine="720"/>
        <w:jc w:val="both"/>
        <w:rPr>
          <w:rFonts w:ascii="Times New Roman" w:hAnsi="Times New Roman" w:cs="Times New Roman"/>
          <w:sz w:val="28"/>
          <w:szCs w:val="28"/>
          <w:lang w:val="uk-UA"/>
        </w:rPr>
      </w:pPr>
      <w:r w:rsidRPr="00836662">
        <w:rPr>
          <w:rFonts w:ascii="Times New Roman" w:hAnsi="Times New Roman" w:cs="Times New Roman"/>
          <w:sz w:val="28"/>
          <w:szCs w:val="28"/>
          <w:lang w:val="uk-UA"/>
        </w:rPr>
        <w:t xml:space="preserve"> </w:t>
      </w:r>
      <w:r w:rsidRPr="00836662">
        <w:rPr>
          <w:rFonts w:ascii="Times New Roman" w:hAnsi="Times New Roman" w:cs="Times New Roman"/>
          <w:sz w:val="28"/>
          <w:szCs w:val="28"/>
        </w:rPr>
        <w:t xml:space="preserve">ЗК7. </w:t>
      </w:r>
      <w:proofErr w:type="spellStart"/>
      <w:r w:rsidRPr="00836662">
        <w:rPr>
          <w:rFonts w:ascii="Times New Roman" w:hAnsi="Times New Roman" w:cs="Times New Roman"/>
          <w:sz w:val="28"/>
          <w:szCs w:val="28"/>
        </w:rPr>
        <w:t>Здатність</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вчитися</w:t>
      </w:r>
      <w:proofErr w:type="spellEnd"/>
      <w:r w:rsidRPr="00836662">
        <w:rPr>
          <w:rFonts w:ascii="Times New Roman" w:hAnsi="Times New Roman" w:cs="Times New Roman"/>
          <w:sz w:val="28"/>
          <w:szCs w:val="28"/>
        </w:rPr>
        <w:t xml:space="preserve"> і </w:t>
      </w:r>
      <w:proofErr w:type="spellStart"/>
      <w:r w:rsidRPr="00836662">
        <w:rPr>
          <w:rFonts w:ascii="Times New Roman" w:hAnsi="Times New Roman" w:cs="Times New Roman"/>
          <w:sz w:val="28"/>
          <w:szCs w:val="28"/>
        </w:rPr>
        <w:t>оволодівати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сучасними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знаннями</w:t>
      </w:r>
      <w:proofErr w:type="spellEnd"/>
      <w:r w:rsidRPr="00836662">
        <w:rPr>
          <w:rFonts w:ascii="Times New Roman" w:hAnsi="Times New Roman" w:cs="Times New Roman"/>
          <w:sz w:val="28"/>
          <w:szCs w:val="28"/>
          <w:lang w:val="uk-UA"/>
        </w:rPr>
        <w:t>.</w:t>
      </w:r>
    </w:p>
    <w:p w14:paraId="7E5840C1" w14:textId="77777777" w:rsidR="005627EB" w:rsidRPr="00836662" w:rsidRDefault="005627EB" w:rsidP="005627EB">
      <w:pPr>
        <w:spacing w:after="0" w:line="276" w:lineRule="auto"/>
        <w:ind w:firstLine="720"/>
        <w:jc w:val="both"/>
        <w:rPr>
          <w:rFonts w:ascii="Times New Roman" w:hAnsi="Times New Roman" w:cs="Times New Roman"/>
          <w:sz w:val="28"/>
          <w:szCs w:val="28"/>
          <w:lang w:val="uk-UA"/>
        </w:rPr>
      </w:pPr>
      <w:r w:rsidRPr="00836662">
        <w:rPr>
          <w:rFonts w:ascii="Times New Roman" w:hAnsi="Times New Roman" w:cs="Times New Roman"/>
          <w:sz w:val="28"/>
          <w:szCs w:val="28"/>
        </w:rPr>
        <w:t xml:space="preserve">ЗК9. </w:t>
      </w:r>
      <w:proofErr w:type="spellStart"/>
      <w:r w:rsidRPr="00836662">
        <w:rPr>
          <w:rFonts w:ascii="Times New Roman" w:hAnsi="Times New Roman" w:cs="Times New Roman"/>
          <w:sz w:val="28"/>
          <w:szCs w:val="28"/>
        </w:rPr>
        <w:t>Здатність</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працювати</w:t>
      </w:r>
      <w:proofErr w:type="spellEnd"/>
      <w:r w:rsidRPr="00836662">
        <w:rPr>
          <w:rFonts w:ascii="Times New Roman" w:hAnsi="Times New Roman" w:cs="Times New Roman"/>
          <w:sz w:val="28"/>
          <w:szCs w:val="28"/>
        </w:rPr>
        <w:t xml:space="preserve"> в </w:t>
      </w:r>
      <w:proofErr w:type="spellStart"/>
      <w:r w:rsidRPr="00836662">
        <w:rPr>
          <w:rFonts w:ascii="Times New Roman" w:hAnsi="Times New Roman" w:cs="Times New Roman"/>
          <w:sz w:val="28"/>
          <w:szCs w:val="28"/>
        </w:rPr>
        <w:t>команді</w:t>
      </w:r>
      <w:proofErr w:type="spellEnd"/>
      <w:r w:rsidRPr="00836662">
        <w:rPr>
          <w:rFonts w:ascii="Times New Roman" w:hAnsi="Times New Roman" w:cs="Times New Roman"/>
          <w:sz w:val="28"/>
          <w:szCs w:val="28"/>
        </w:rPr>
        <w:t>.</w:t>
      </w:r>
    </w:p>
    <w:p w14:paraId="1AB93589" w14:textId="77777777" w:rsidR="005627EB" w:rsidRDefault="005627EB" w:rsidP="005627EB">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b/>
          <w:sz w:val="28"/>
          <w:szCs w:val="28"/>
          <w:lang w:val="uk-UA"/>
        </w:rPr>
        <w:t>Спеціальні компетентності:</w:t>
      </w:r>
    </w:p>
    <w:p w14:paraId="4E478157" w14:textId="308DBFA3" w:rsidR="005627EB" w:rsidRPr="00836662" w:rsidRDefault="005627EB" w:rsidP="005627EB">
      <w:pPr>
        <w:spacing w:after="0" w:line="240" w:lineRule="auto"/>
        <w:ind w:firstLine="720"/>
        <w:jc w:val="both"/>
        <w:rPr>
          <w:rFonts w:ascii="Times New Roman" w:hAnsi="Times New Roman" w:cs="Times New Roman"/>
          <w:b/>
          <w:sz w:val="28"/>
          <w:szCs w:val="28"/>
          <w:lang w:val="uk-UA"/>
        </w:rPr>
      </w:pPr>
      <w:r w:rsidRPr="00836662">
        <w:rPr>
          <w:rFonts w:ascii="Times New Roman" w:hAnsi="Times New Roman" w:cs="Times New Roman"/>
          <w:sz w:val="28"/>
          <w:szCs w:val="28"/>
        </w:rPr>
        <w:t>СК1</w:t>
      </w:r>
      <w:r w:rsidR="00230796">
        <w:rPr>
          <w:rFonts w:ascii="Times New Roman" w:hAnsi="Times New Roman" w:cs="Times New Roman"/>
          <w:sz w:val="28"/>
          <w:szCs w:val="28"/>
          <w:lang w:val="uk-UA"/>
        </w:rPr>
        <w:t>1</w:t>
      </w:r>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Здатність</w:t>
      </w:r>
      <w:proofErr w:type="spellEnd"/>
      <w:r w:rsidRPr="00836662">
        <w:rPr>
          <w:rFonts w:ascii="Times New Roman" w:hAnsi="Times New Roman" w:cs="Times New Roman"/>
          <w:sz w:val="28"/>
          <w:szCs w:val="28"/>
        </w:rPr>
        <w:t xml:space="preserve"> </w:t>
      </w:r>
      <w:r w:rsidR="00230796">
        <w:rPr>
          <w:rFonts w:ascii="Times New Roman" w:hAnsi="Times New Roman" w:cs="Times New Roman"/>
          <w:sz w:val="28"/>
          <w:szCs w:val="28"/>
          <w:lang w:val="uk-UA"/>
        </w:rPr>
        <w:t>до особистісного та професійного самовдосконалення, саморозвитку.</w:t>
      </w:r>
    </w:p>
    <w:p w14:paraId="1DC74C3A" w14:textId="77777777" w:rsidR="005627EB" w:rsidRDefault="005627EB" w:rsidP="005627EB">
      <w:pPr>
        <w:spacing w:after="0" w:line="240" w:lineRule="auto"/>
        <w:ind w:firstLine="720"/>
        <w:jc w:val="both"/>
        <w:rPr>
          <w:rFonts w:ascii="Times New Roman" w:hAnsi="Times New Roman" w:cs="Times New Roman"/>
          <w:lang w:val="uk-UA"/>
        </w:rPr>
      </w:pPr>
      <w:proofErr w:type="spellStart"/>
      <w:r w:rsidRPr="002278B6">
        <w:rPr>
          <w:rFonts w:ascii="Times New Roman" w:hAnsi="Times New Roman" w:cs="Times New Roman"/>
          <w:b/>
          <w:sz w:val="28"/>
          <w:szCs w:val="28"/>
          <w:lang w:val="uk-UA"/>
        </w:rPr>
        <w:t>Пререквізити</w:t>
      </w:r>
      <w:proofErr w:type="spellEnd"/>
      <w:r w:rsidRPr="002278B6">
        <w:rPr>
          <w:rFonts w:ascii="Times New Roman" w:hAnsi="Times New Roman" w:cs="Times New Roman"/>
          <w:b/>
          <w:sz w:val="28"/>
          <w:szCs w:val="28"/>
          <w:lang w:val="uk-UA"/>
        </w:rPr>
        <w:t xml:space="preserve"> та </w:t>
      </w: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дисципліни:</w:t>
      </w:r>
      <w:r w:rsidRPr="002278B6">
        <w:rPr>
          <w:rFonts w:ascii="Times New Roman" w:hAnsi="Times New Roman" w:cs="Times New Roman"/>
          <w:lang w:val="uk-UA"/>
        </w:rPr>
        <w:t xml:space="preserve"> </w:t>
      </w:r>
    </w:p>
    <w:p w14:paraId="01C4050C" w14:textId="77777777" w:rsidR="005627EB" w:rsidRPr="00DD5B9E" w:rsidRDefault="005627EB" w:rsidP="005627EB">
      <w:pPr>
        <w:spacing w:after="0" w:line="240" w:lineRule="auto"/>
        <w:ind w:firstLine="720"/>
        <w:jc w:val="both"/>
        <w:rPr>
          <w:rFonts w:ascii="Times New Roman" w:hAnsi="Times New Roman" w:cs="Times New Roman"/>
          <w:i/>
          <w:sz w:val="28"/>
          <w:szCs w:val="28"/>
          <w:lang w:val="uk-UA"/>
        </w:rPr>
      </w:pPr>
    </w:p>
    <w:p w14:paraId="580244C5" w14:textId="77777777" w:rsidR="005627EB" w:rsidRDefault="005627EB" w:rsidP="005627EB">
      <w:pPr>
        <w:widowControl w:val="0"/>
        <w:spacing w:after="0" w:line="240" w:lineRule="auto"/>
        <w:ind w:firstLine="709"/>
        <w:jc w:val="both"/>
        <w:rPr>
          <w:rFonts w:ascii="Times New Roman" w:hAnsi="Times New Roman" w:cs="Times New Roman"/>
          <w:sz w:val="28"/>
          <w:szCs w:val="28"/>
          <w:lang w:val="uk-UA"/>
        </w:rPr>
      </w:pPr>
      <w:proofErr w:type="spellStart"/>
      <w:r w:rsidRPr="002278B6">
        <w:rPr>
          <w:rFonts w:ascii="Times New Roman" w:hAnsi="Times New Roman" w:cs="Times New Roman"/>
          <w:b/>
          <w:sz w:val="28"/>
          <w:szCs w:val="28"/>
          <w:lang w:val="uk-UA"/>
        </w:rPr>
        <w:t>Пререквізити</w:t>
      </w:r>
      <w:proofErr w:type="spellEnd"/>
      <w:r w:rsidRPr="002278B6">
        <w:rPr>
          <w:rFonts w:ascii="Times New Roman" w:hAnsi="Times New Roman" w:cs="Times New Roman"/>
          <w:b/>
          <w:sz w:val="28"/>
          <w:szCs w:val="28"/>
          <w:lang w:val="uk-UA"/>
        </w:rPr>
        <w:t xml:space="preserve">: </w:t>
      </w:r>
      <w:r>
        <w:rPr>
          <w:rFonts w:ascii="Times New Roman" w:hAnsi="Times New Roman" w:cs="Times New Roman"/>
          <w:sz w:val="28"/>
          <w:szCs w:val="28"/>
          <w:lang w:val="uk-UA"/>
        </w:rPr>
        <w:t>п</w:t>
      </w:r>
      <w:r w:rsidRPr="00BD4FA6">
        <w:rPr>
          <w:rFonts w:ascii="Times New Roman" w:hAnsi="Times New Roman" w:cs="Times New Roman"/>
          <w:sz w:val="28"/>
          <w:szCs w:val="28"/>
          <w:lang w:val="uk-UA"/>
        </w:rPr>
        <w:t>ередбачено попереднє засвоєння знань з дисципліни «Українська мова» (за програмою загальної середньої освіти).</w:t>
      </w:r>
    </w:p>
    <w:p w14:paraId="6A15283C" w14:textId="77777777" w:rsidR="005627EB" w:rsidRPr="00DD5B9E" w:rsidRDefault="005627EB" w:rsidP="005627EB">
      <w:pPr>
        <w:widowControl w:val="0"/>
        <w:spacing w:after="0" w:line="240" w:lineRule="auto"/>
        <w:ind w:firstLine="709"/>
        <w:jc w:val="both"/>
        <w:rPr>
          <w:rFonts w:ascii="Times New Roman" w:hAnsi="Times New Roman" w:cs="Times New Roman"/>
          <w:sz w:val="28"/>
          <w:szCs w:val="28"/>
          <w:lang w:val="uk-UA"/>
        </w:rPr>
      </w:pPr>
    </w:p>
    <w:p w14:paraId="48B58181" w14:textId="6D2F7058" w:rsidR="005627EB" w:rsidRPr="00DC3E78" w:rsidRDefault="005627EB" w:rsidP="005627EB">
      <w:pPr>
        <w:spacing w:after="0" w:line="240" w:lineRule="auto"/>
        <w:ind w:firstLine="720"/>
        <w:jc w:val="both"/>
        <w:rPr>
          <w:rFonts w:ascii="Times New Roman" w:hAnsi="Times New Roman" w:cs="Times New Roman"/>
          <w:b/>
          <w:i/>
          <w:sz w:val="28"/>
          <w:szCs w:val="28"/>
          <w:lang w:val="uk-UA"/>
        </w:rPr>
      </w:pP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w:t>
      </w:r>
      <w:r w:rsidRPr="00DC3E78">
        <w:rPr>
          <w:rFonts w:ascii="Times New Roman" w:hAnsi="Times New Roman" w:cs="Times New Roman"/>
          <w:iCs/>
          <w:sz w:val="28"/>
          <w:szCs w:val="28"/>
          <w:lang w:val="uk-UA"/>
        </w:rPr>
        <w:t>дисципліни, вивчення яких у подальшому базуються на матеріалі  дисципліни</w:t>
      </w:r>
      <w:r w:rsidR="00891D49">
        <w:rPr>
          <w:rFonts w:ascii="Times New Roman" w:hAnsi="Times New Roman" w:cs="Times New Roman"/>
          <w:iCs/>
          <w:sz w:val="28"/>
          <w:szCs w:val="28"/>
          <w:lang w:val="uk-UA"/>
        </w:rPr>
        <w:t xml:space="preserve">: </w:t>
      </w:r>
      <w:r>
        <w:rPr>
          <w:rFonts w:ascii="Times New Roman" w:hAnsi="Times New Roman" w:cs="Times New Roman"/>
          <w:sz w:val="28"/>
          <w:szCs w:val="28"/>
          <w:lang w:val="uk-UA"/>
        </w:rPr>
        <w:t>«</w:t>
      </w:r>
      <w:r w:rsidRPr="00DC3E78">
        <w:rPr>
          <w:rFonts w:ascii="Times New Roman" w:hAnsi="Times New Roman" w:cs="Times New Roman"/>
          <w:sz w:val="28"/>
          <w:szCs w:val="28"/>
          <w:lang w:val="uk-UA"/>
        </w:rPr>
        <w:t>Соціологія</w:t>
      </w:r>
      <w:r>
        <w:rPr>
          <w:rFonts w:ascii="Times New Roman" w:hAnsi="Times New Roman" w:cs="Times New Roman"/>
          <w:sz w:val="28"/>
          <w:szCs w:val="28"/>
          <w:lang w:val="uk-UA"/>
        </w:rPr>
        <w:t>»</w:t>
      </w:r>
      <w:r w:rsidRPr="00DC3E78">
        <w:rPr>
          <w:rFonts w:ascii="Times New Roman" w:hAnsi="Times New Roman" w:cs="Times New Roman"/>
          <w:sz w:val="28"/>
          <w:szCs w:val="28"/>
          <w:lang w:val="uk-UA"/>
        </w:rPr>
        <w:t>, «</w:t>
      </w:r>
      <w:r w:rsidR="00230796">
        <w:rPr>
          <w:rFonts w:ascii="Times New Roman" w:hAnsi="Times New Roman" w:cs="Times New Roman"/>
          <w:sz w:val="28"/>
          <w:szCs w:val="28"/>
          <w:lang w:val="uk-UA"/>
        </w:rPr>
        <w:t>Логіка</w:t>
      </w:r>
      <w:r>
        <w:rPr>
          <w:rFonts w:ascii="Times New Roman" w:hAnsi="Times New Roman" w:cs="Times New Roman"/>
          <w:sz w:val="28"/>
          <w:szCs w:val="28"/>
          <w:lang w:val="uk-UA"/>
        </w:rPr>
        <w:t xml:space="preserve">». </w:t>
      </w:r>
    </w:p>
    <w:p w14:paraId="7636076E" w14:textId="77777777" w:rsidR="005627EB" w:rsidRDefault="005627EB" w:rsidP="005627EB">
      <w:pPr>
        <w:spacing w:after="0" w:line="240" w:lineRule="auto"/>
        <w:ind w:left="360"/>
        <w:rPr>
          <w:rFonts w:ascii="Times New Roman" w:hAnsi="Times New Roman" w:cs="Times New Roman"/>
          <w:b/>
          <w:sz w:val="28"/>
          <w:szCs w:val="28"/>
          <w:lang w:val="uk-UA"/>
        </w:rPr>
      </w:pPr>
    </w:p>
    <w:p w14:paraId="11C7F170" w14:textId="77777777" w:rsidR="005627EB" w:rsidRPr="002278B6" w:rsidRDefault="005627EB" w:rsidP="005627EB">
      <w:pPr>
        <w:spacing w:after="0" w:line="240" w:lineRule="auto"/>
        <w:ind w:left="360"/>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Програмні результати навчання:</w:t>
      </w:r>
    </w:p>
    <w:p w14:paraId="3E860D82" w14:textId="35F2F201" w:rsidR="005627EB" w:rsidRPr="00836662" w:rsidRDefault="005627EB" w:rsidP="005627EB">
      <w:pPr>
        <w:spacing w:after="0"/>
        <w:ind w:firstLine="720"/>
        <w:jc w:val="both"/>
        <w:rPr>
          <w:rFonts w:ascii="Times New Roman" w:hAnsi="Times New Roman" w:cs="Times New Roman"/>
          <w:sz w:val="28"/>
          <w:szCs w:val="28"/>
        </w:rPr>
      </w:pPr>
      <w:r w:rsidRPr="00836662">
        <w:rPr>
          <w:rFonts w:ascii="Times New Roman" w:hAnsi="Times New Roman" w:cs="Times New Roman"/>
          <w:sz w:val="28"/>
          <w:szCs w:val="28"/>
        </w:rPr>
        <w:t xml:space="preserve">ПРН </w:t>
      </w:r>
      <w:r w:rsidR="00230796">
        <w:rPr>
          <w:rFonts w:ascii="Times New Roman" w:hAnsi="Times New Roman" w:cs="Times New Roman"/>
          <w:sz w:val="28"/>
          <w:szCs w:val="28"/>
          <w:lang w:val="uk-UA"/>
        </w:rPr>
        <w:t>3</w:t>
      </w:r>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Вільно</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спілкуватись</w:t>
      </w:r>
      <w:proofErr w:type="spellEnd"/>
      <w:r w:rsidRPr="00836662">
        <w:rPr>
          <w:rFonts w:ascii="Times New Roman" w:hAnsi="Times New Roman" w:cs="Times New Roman"/>
          <w:sz w:val="28"/>
          <w:szCs w:val="28"/>
        </w:rPr>
        <w:t xml:space="preserve"> державною </w:t>
      </w:r>
      <w:proofErr w:type="spellStart"/>
      <w:r w:rsidRPr="00836662">
        <w:rPr>
          <w:rFonts w:ascii="Times New Roman" w:hAnsi="Times New Roman" w:cs="Times New Roman"/>
          <w:sz w:val="28"/>
          <w:szCs w:val="28"/>
        </w:rPr>
        <w:t>мов</w:t>
      </w:r>
      <w:r w:rsidRPr="00836662">
        <w:rPr>
          <w:rFonts w:ascii="Times New Roman" w:hAnsi="Times New Roman" w:cs="Times New Roman"/>
          <w:sz w:val="28"/>
          <w:szCs w:val="28"/>
          <w:lang w:val="uk-UA"/>
        </w:rPr>
        <w:t>ою</w:t>
      </w:r>
      <w:proofErr w:type="spellEnd"/>
      <w:r w:rsidRPr="00836662">
        <w:rPr>
          <w:rFonts w:ascii="Times New Roman" w:hAnsi="Times New Roman" w:cs="Times New Roman"/>
          <w:sz w:val="28"/>
          <w:szCs w:val="28"/>
        </w:rPr>
        <w:t xml:space="preserve"> як </w:t>
      </w:r>
      <w:proofErr w:type="spellStart"/>
      <w:r w:rsidRPr="00836662">
        <w:rPr>
          <w:rFonts w:ascii="Times New Roman" w:hAnsi="Times New Roman" w:cs="Times New Roman"/>
          <w:sz w:val="28"/>
          <w:szCs w:val="28"/>
        </w:rPr>
        <w:t>усно</w:t>
      </w:r>
      <w:proofErr w:type="spellEnd"/>
      <w:r w:rsidRPr="00836662">
        <w:rPr>
          <w:rFonts w:ascii="Times New Roman" w:hAnsi="Times New Roman" w:cs="Times New Roman"/>
          <w:sz w:val="28"/>
          <w:szCs w:val="28"/>
        </w:rPr>
        <w:t xml:space="preserve">, так і </w:t>
      </w:r>
      <w:proofErr w:type="spellStart"/>
      <w:r w:rsidRPr="00836662">
        <w:rPr>
          <w:rFonts w:ascii="Times New Roman" w:hAnsi="Times New Roman" w:cs="Times New Roman"/>
          <w:sz w:val="28"/>
          <w:szCs w:val="28"/>
        </w:rPr>
        <w:t>письмово</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із</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застосуванням</w:t>
      </w:r>
      <w:proofErr w:type="spellEnd"/>
      <w:r w:rsidRPr="00836662">
        <w:rPr>
          <w:rFonts w:ascii="Times New Roman" w:hAnsi="Times New Roman" w:cs="Times New Roman"/>
          <w:sz w:val="28"/>
          <w:szCs w:val="28"/>
        </w:rPr>
        <w:t xml:space="preserve"> </w:t>
      </w:r>
      <w:r w:rsidR="00230796">
        <w:rPr>
          <w:rFonts w:ascii="Times New Roman" w:hAnsi="Times New Roman" w:cs="Times New Roman"/>
          <w:sz w:val="28"/>
          <w:szCs w:val="28"/>
          <w:lang w:val="uk-UA"/>
        </w:rPr>
        <w:t xml:space="preserve">фахової </w:t>
      </w:r>
      <w:proofErr w:type="spellStart"/>
      <w:r w:rsidRPr="00836662">
        <w:rPr>
          <w:rFonts w:ascii="Times New Roman" w:hAnsi="Times New Roman" w:cs="Times New Roman"/>
          <w:sz w:val="28"/>
          <w:szCs w:val="28"/>
        </w:rPr>
        <w:t>термінології</w:t>
      </w:r>
      <w:proofErr w:type="spellEnd"/>
      <w:r w:rsidRPr="00836662">
        <w:rPr>
          <w:rFonts w:ascii="Times New Roman" w:hAnsi="Times New Roman" w:cs="Times New Roman"/>
          <w:sz w:val="28"/>
          <w:szCs w:val="28"/>
        </w:rPr>
        <w:t xml:space="preserve">. </w:t>
      </w:r>
    </w:p>
    <w:p w14:paraId="37C11A6E" w14:textId="2DDCD737" w:rsidR="005627EB" w:rsidRPr="00836662" w:rsidRDefault="005627EB" w:rsidP="005627EB">
      <w:pPr>
        <w:spacing w:after="0"/>
        <w:ind w:firstLine="720"/>
        <w:jc w:val="both"/>
        <w:rPr>
          <w:rFonts w:ascii="Times New Roman" w:hAnsi="Times New Roman" w:cs="Times New Roman"/>
          <w:sz w:val="28"/>
          <w:szCs w:val="28"/>
        </w:rPr>
      </w:pPr>
      <w:r w:rsidRPr="00836662">
        <w:rPr>
          <w:rFonts w:ascii="Times New Roman" w:hAnsi="Times New Roman" w:cs="Times New Roman"/>
          <w:sz w:val="28"/>
          <w:szCs w:val="28"/>
        </w:rPr>
        <w:t xml:space="preserve">ПРН </w:t>
      </w:r>
      <w:r w:rsidR="00230796">
        <w:rPr>
          <w:rFonts w:ascii="Times New Roman" w:hAnsi="Times New Roman" w:cs="Times New Roman"/>
          <w:sz w:val="28"/>
          <w:szCs w:val="28"/>
          <w:lang w:val="uk-UA"/>
        </w:rPr>
        <w:t>4</w:t>
      </w:r>
      <w:r w:rsidRPr="00836662">
        <w:rPr>
          <w:rFonts w:ascii="Times New Roman" w:hAnsi="Times New Roman" w:cs="Times New Roman"/>
          <w:sz w:val="28"/>
          <w:szCs w:val="28"/>
        </w:rPr>
        <w:t xml:space="preserve">. Мати </w:t>
      </w:r>
      <w:proofErr w:type="spellStart"/>
      <w:r w:rsidRPr="00836662">
        <w:rPr>
          <w:rFonts w:ascii="Times New Roman" w:hAnsi="Times New Roman" w:cs="Times New Roman"/>
          <w:sz w:val="28"/>
          <w:szCs w:val="28"/>
        </w:rPr>
        <w:t>базові</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навички</w:t>
      </w:r>
      <w:proofErr w:type="spellEnd"/>
      <w:r w:rsidRPr="00836662">
        <w:rPr>
          <w:rFonts w:ascii="Times New Roman" w:hAnsi="Times New Roman" w:cs="Times New Roman"/>
          <w:sz w:val="28"/>
          <w:szCs w:val="28"/>
        </w:rPr>
        <w:t xml:space="preserve"> риторики.</w:t>
      </w:r>
    </w:p>
    <w:p w14:paraId="061FBE83" w14:textId="598E44D2" w:rsidR="005627EB" w:rsidRPr="00230796" w:rsidRDefault="005627EB" w:rsidP="005627EB">
      <w:pPr>
        <w:spacing w:after="0"/>
        <w:ind w:firstLine="720"/>
        <w:jc w:val="both"/>
        <w:rPr>
          <w:rFonts w:ascii="Times New Roman" w:hAnsi="Times New Roman" w:cs="Times New Roman"/>
          <w:sz w:val="28"/>
          <w:szCs w:val="28"/>
          <w:lang w:val="uk-UA"/>
        </w:rPr>
      </w:pPr>
      <w:r w:rsidRPr="00836662">
        <w:rPr>
          <w:rFonts w:ascii="Times New Roman" w:hAnsi="Times New Roman" w:cs="Times New Roman"/>
          <w:sz w:val="28"/>
          <w:szCs w:val="28"/>
        </w:rPr>
        <w:t xml:space="preserve"> ПРН </w:t>
      </w:r>
      <w:r w:rsidR="00230796">
        <w:rPr>
          <w:rFonts w:ascii="Times New Roman" w:hAnsi="Times New Roman" w:cs="Times New Roman"/>
          <w:sz w:val="28"/>
          <w:szCs w:val="28"/>
          <w:lang w:val="uk-UA"/>
        </w:rPr>
        <w:t>8</w:t>
      </w:r>
      <w:r w:rsidRPr="00836662">
        <w:rPr>
          <w:rFonts w:ascii="Times New Roman" w:hAnsi="Times New Roman" w:cs="Times New Roman"/>
          <w:sz w:val="28"/>
          <w:szCs w:val="28"/>
        </w:rPr>
        <w:t xml:space="preserve">. </w:t>
      </w:r>
      <w:r w:rsidR="00230796">
        <w:rPr>
          <w:rFonts w:ascii="Times New Roman" w:hAnsi="Times New Roman" w:cs="Times New Roman"/>
          <w:sz w:val="28"/>
          <w:szCs w:val="28"/>
          <w:lang w:val="uk-UA"/>
        </w:rPr>
        <w:t>Використовувати набуті знання на практиці.</w:t>
      </w:r>
    </w:p>
    <w:p w14:paraId="0ADC652F" w14:textId="48E524F4" w:rsidR="005627EB" w:rsidRPr="00836662" w:rsidRDefault="005627EB" w:rsidP="005627EB">
      <w:pPr>
        <w:spacing w:after="0"/>
        <w:ind w:firstLine="720"/>
        <w:jc w:val="both"/>
        <w:rPr>
          <w:rFonts w:ascii="Times New Roman" w:hAnsi="Times New Roman" w:cs="Times New Roman"/>
          <w:sz w:val="28"/>
          <w:szCs w:val="28"/>
        </w:rPr>
      </w:pPr>
      <w:r w:rsidRPr="00836662">
        <w:rPr>
          <w:rFonts w:ascii="Times New Roman" w:hAnsi="Times New Roman" w:cs="Times New Roman"/>
          <w:sz w:val="28"/>
          <w:szCs w:val="28"/>
        </w:rPr>
        <w:t>ПРН 1</w:t>
      </w:r>
      <w:r w:rsidR="00230796">
        <w:rPr>
          <w:rFonts w:ascii="Times New Roman" w:hAnsi="Times New Roman" w:cs="Times New Roman"/>
          <w:sz w:val="28"/>
          <w:szCs w:val="28"/>
          <w:lang w:val="uk-UA"/>
        </w:rPr>
        <w:t>0</w:t>
      </w:r>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Використовувати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статистичну</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інформацію</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отриману</w:t>
      </w:r>
      <w:proofErr w:type="spellEnd"/>
      <w:r w:rsidRPr="00836662">
        <w:rPr>
          <w:rFonts w:ascii="Times New Roman" w:hAnsi="Times New Roman" w:cs="Times New Roman"/>
          <w:sz w:val="28"/>
          <w:szCs w:val="28"/>
        </w:rPr>
        <w:t xml:space="preserve"> з </w:t>
      </w:r>
      <w:proofErr w:type="spellStart"/>
      <w:r w:rsidRPr="00836662">
        <w:rPr>
          <w:rFonts w:ascii="Times New Roman" w:hAnsi="Times New Roman" w:cs="Times New Roman"/>
          <w:sz w:val="28"/>
          <w:szCs w:val="28"/>
        </w:rPr>
        <w:t>першоджерел</w:t>
      </w:r>
      <w:proofErr w:type="spellEnd"/>
      <w:r w:rsidRPr="00836662">
        <w:rPr>
          <w:rFonts w:ascii="Times New Roman" w:hAnsi="Times New Roman" w:cs="Times New Roman"/>
          <w:sz w:val="28"/>
          <w:szCs w:val="28"/>
        </w:rPr>
        <w:t xml:space="preserve"> та </w:t>
      </w:r>
      <w:proofErr w:type="spellStart"/>
      <w:r w:rsidRPr="00836662">
        <w:rPr>
          <w:rFonts w:ascii="Times New Roman" w:hAnsi="Times New Roman" w:cs="Times New Roman"/>
          <w:sz w:val="28"/>
          <w:szCs w:val="28"/>
        </w:rPr>
        <w:t>вторинних</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джерел</w:t>
      </w:r>
      <w:proofErr w:type="spellEnd"/>
      <w:r w:rsidRPr="00836662">
        <w:rPr>
          <w:rFonts w:ascii="Times New Roman" w:hAnsi="Times New Roman" w:cs="Times New Roman"/>
          <w:sz w:val="28"/>
          <w:szCs w:val="28"/>
        </w:rPr>
        <w:t xml:space="preserve"> для </w:t>
      </w:r>
      <w:r w:rsidR="00230796">
        <w:rPr>
          <w:rFonts w:ascii="Times New Roman" w:hAnsi="Times New Roman" w:cs="Times New Roman"/>
          <w:sz w:val="28"/>
          <w:szCs w:val="28"/>
          <w:lang w:val="uk-UA"/>
        </w:rPr>
        <w:t xml:space="preserve">професійної </w:t>
      </w:r>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діяльності</w:t>
      </w:r>
      <w:proofErr w:type="spellEnd"/>
      <w:r w:rsidRPr="00836662">
        <w:rPr>
          <w:rFonts w:ascii="Times New Roman" w:hAnsi="Times New Roman" w:cs="Times New Roman"/>
          <w:sz w:val="28"/>
          <w:szCs w:val="28"/>
        </w:rPr>
        <w:t>.</w:t>
      </w:r>
    </w:p>
    <w:p w14:paraId="44227B64" w14:textId="157DF294" w:rsidR="005627EB" w:rsidRPr="00836662" w:rsidRDefault="005627EB" w:rsidP="005627EB">
      <w:pPr>
        <w:spacing w:after="0"/>
        <w:ind w:firstLine="720"/>
        <w:jc w:val="both"/>
        <w:rPr>
          <w:rFonts w:ascii="Times New Roman" w:hAnsi="Times New Roman" w:cs="Times New Roman"/>
          <w:sz w:val="28"/>
          <w:szCs w:val="28"/>
          <w:lang w:val="uk-UA"/>
        </w:rPr>
      </w:pPr>
      <w:r w:rsidRPr="00836662">
        <w:rPr>
          <w:rFonts w:ascii="Times New Roman" w:hAnsi="Times New Roman" w:cs="Times New Roman"/>
          <w:sz w:val="28"/>
          <w:szCs w:val="28"/>
        </w:rPr>
        <w:t>ПРН 1</w:t>
      </w:r>
      <w:r w:rsidR="00230796">
        <w:rPr>
          <w:rFonts w:ascii="Times New Roman" w:hAnsi="Times New Roman" w:cs="Times New Roman"/>
          <w:sz w:val="28"/>
          <w:szCs w:val="28"/>
          <w:lang w:val="uk-UA"/>
        </w:rPr>
        <w:t>3</w:t>
      </w:r>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Працювати</w:t>
      </w:r>
      <w:proofErr w:type="spellEnd"/>
      <w:r w:rsidRPr="00836662">
        <w:rPr>
          <w:rFonts w:ascii="Times New Roman" w:hAnsi="Times New Roman" w:cs="Times New Roman"/>
          <w:sz w:val="28"/>
          <w:szCs w:val="28"/>
        </w:rPr>
        <w:t xml:space="preserve"> в </w:t>
      </w:r>
      <w:proofErr w:type="spellStart"/>
      <w:r w:rsidRPr="00836662">
        <w:rPr>
          <w:rFonts w:ascii="Times New Roman" w:hAnsi="Times New Roman" w:cs="Times New Roman"/>
          <w:sz w:val="28"/>
          <w:szCs w:val="28"/>
        </w:rPr>
        <w:t>команді</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забезпечуючи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виконання</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завдань</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команди</w:t>
      </w:r>
      <w:proofErr w:type="spellEnd"/>
    </w:p>
    <w:p w14:paraId="79E47175" w14:textId="77777777" w:rsidR="005627EB" w:rsidRPr="002278B6" w:rsidRDefault="005627EB" w:rsidP="005627EB">
      <w:pPr>
        <w:ind w:firstLine="720"/>
        <w:jc w:val="both"/>
        <w:rPr>
          <w:rFonts w:ascii="Times New Roman" w:hAnsi="Times New Roman" w:cs="Times New Roman"/>
          <w:sz w:val="28"/>
          <w:szCs w:val="28"/>
          <w:lang w:val="uk-UA"/>
        </w:rPr>
      </w:pPr>
    </w:p>
    <w:p w14:paraId="4BE1964E" w14:textId="77777777" w:rsidR="005627EB" w:rsidRPr="002278B6" w:rsidRDefault="005627EB" w:rsidP="005627EB">
      <w:pPr>
        <w:pStyle w:val="4"/>
        <w:numPr>
          <w:ilvl w:val="0"/>
          <w:numId w:val="7"/>
        </w:numPr>
        <w:ind w:left="0" w:right="12" w:firstLine="0"/>
        <w:jc w:val="center"/>
        <w:rPr>
          <w:lang w:val="uk-UA"/>
        </w:rPr>
      </w:pPr>
      <w:r w:rsidRPr="002278B6">
        <w:rPr>
          <w:lang w:val="uk-UA"/>
        </w:rPr>
        <w:t>ПРОГРАМА НАВЧАЛЬНОЇ ДИСЦИПЛІНИ:</w:t>
      </w:r>
    </w:p>
    <w:p w14:paraId="28501178" w14:textId="77777777" w:rsidR="005627EB" w:rsidRPr="002278B6" w:rsidRDefault="005627EB" w:rsidP="005627EB">
      <w:pPr>
        <w:pStyle w:val="a7"/>
        <w:rPr>
          <w:b/>
          <w:lang w:val="uk-UA"/>
        </w:rPr>
      </w:pPr>
    </w:p>
    <w:p w14:paraId="22BAE7FC" w14:textId="77777777" w:rsidR="005627EB" w:rsidRPr="00BD4FA6" w:rsidRDefault="005627EB" w:rsidP="005627EB">
      <w:pPr>
        <w:spacing w:after="0"/>
        <w:ind w:firstLine="708"/>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t xml:space="preserve">ТЕМА 1. СУЧАСНА УКРАЇНСЬКА ЛІТЕРАТУРНА МОВА – ОСНОВА МОВИ ПРОФЕСІЙНОГО СПІЛКУВАННЯ. СУСПІЛЬНЕ ЗНАЧЕННЯ УКРАЇНСЬКОЇ МОВИ ТА ЇЇ ПРАВОВИЙ СТАТУС. </w:t>
      </w:r>
    </w:p>
    <w:p w14:paraId="77627BA5" w14:textId="176D2D2C" w:rsidR="005627EB" w:rsidRPr="00BD4FA6" w:rsidRDefault="005627EB" w:rsidP="005627EB">
      <w:pPr>
        <w:pStyle w:val="af5"/>
        <w:jc w:val="both"/>
        <w:rPr>
          <w:rFonts w:ascii="Times New Roman" w:hAnsi="Times New Roman"/>
          <w:color w:val="FF0000"/>
          <w:sz w:val="28"/>
          <w:szCs w:val="28"/>
        </w:rPr>
      </w:pPr>
      <w:r w:rsidRPr="00BD4FA6">
        <w:rPr>
          <w:rFonts w:ascii="Times New Roman" w:hAnsi="Times New Roman"/>
          <w:sz w:val="28"/>
          <w:szCs w:val="28"/>
        </w:rPr>
        <w:t xml:space="preserve">              Предмет, мета, завдання і структура теоретико-практичної навчальної дисципліни «</w:t>
      </w:r>
      <w:r w:rsidR="00152CC7">
        <w:rPr>
          <w:rFonts w:ascii="Times New Roman" w:hAnsi="Times New Roman"/>
          <w:sz w:val="28"/>
          <w:szCs w:val="28"/>
        </w:rPr>
        <w:t>Ділова у</w:t>
      </w:r>
      <w:r w:rsidRPr="00BD4FA6">
        <w:rPr>
          <w:rFonts w:ascii="Times New Roman" w:hAnsi="Times New Roman"/>
          <w:sz w:val="28"/>
          <w:szCs w:val="28"/>
        </w:rPr>
        <w:t>країнська мова». Мова і професія. Мова як вагоме знаряддя професійної діяльності фахівця. Українська мова – національна мова українського народу. Складові частини загальнонаціональної мови. Поняття сучасної української літературної мови (СУЛМ) та мови професійного спілкування (мова ПС). Сутність поняття «професійна (фахова) мова». Лінгвістичні особливості мови професії, її функції.</w:t>
      </w:r>
    </w:p>
    <w:p w14:paraId="182E65A0" w14:textId="77777777" w:rsidR="005627EB" w:rsidRPr="00BD4FA6" w:rsidRDefault="005627EB" w:rsidP="005627EB">
      <w:pPr>
        <w:pStyle w:val="af5"/>
        <w:ind w:firstLine="709"/>
        <w:jc w:val="both"/>
        <w:rPr>
          <w:rFonts w:ascii="Times New Roman" w:hAnsi="Times New Roman"/>
          <w:sz w:val="28"/>
          <w:szCs w:val="28"/>
        </w:rPr>
      </w:pPr>
      <w:proofErr w:type="spellStart"/>
      <w:r w:rsidRPr="00BD4FA6">
        <w:rPr>
          <w:rFonts w:ascii="Times New Roman" w:hAnsi="Times New Roman"/>
          <w:sz w:val="28"/>
          <w:szCs w:val="28"/>
        </w:rPr>
        <w:t>Мовна</w:t>
      </w:r>
      <w:proofErr w:type="spellEnd"/>
      <w:r w:rsidRPr="00BD4FA6">
        <w:rPr>
          <w:rFonts w:ascii="Times New Roman" w:hAnsi="Times New Roman"/>
          <w:sz w:val="28"/>
          <w:szCs w:val="28"/>
        </w:rPr>
        <w:t xml:space="preserve"> норма та її соціальне значення. Види </w:t>
      </w:r>
      <w:proofErr w:type="spellStart"/>
      <w:r w:rsidRPr="00BD4FA6">
        <w:rPr>
          <w:rFonts w:ascii="Times New Roman" w:hAnsi="Times New Roman"/>
          <w:sz w:val="28"/>
          <w:szCs w:val="28"/>
        </w:rPr>
        <w:t>мовних</w:t>
      </w:r>
      <w:proofErr w:type="spellEnd"/>
      <w:r w:rsidRPr="00BD4FA6">
        <w:rPr>
          <w:rFonts w:ascii="Times New Roman" w:hAnsi="Times New Roman"/>
          <w:sz w:val="28"/>
          <w:szCs w:val="28"/>
        </w:rPr>
        <w:t xml:space="preserve"> норм: фонетичні, орфографічні, лексико-фразеологічні, морфологічні, синтаксичні, пунктуаційні, стилістичні.</w:t>
      </w:r>
    </w:p>
    <w:p w14:paraId="46FD6831"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Роль мови в суспільному житті. Функції мови. Основні етапи розвитку української мови та теорії її походження. Генетична та типологічна характеристика української мови. Державна мова. Нормативно-правові засади </w:t>
      </w:r>
      <w:proofErr w:type="spellStart"/>
      <w:r w:rsidRPr="00BD4FA6">
        <w:rPr>
          <w:rFonts w:ascii="Times New Roman" w:hAnsi="Times New Roman" w:cs="Times New Roman"/>
          <w:sz w:val="28"/>
          <w:szCs w:val="28"/>
          <w:lang w:val="uk-UA"/>
        </w:rPr>
        <w:t>мовної</w:t>
      </w:r>
      <w:proofErr w:type="spellEnd"/>
      <w:r w:rsidRPr="00BD4FA6">
        <w:rPr>
          <w:rFonts w:ascii="Times New Roman" w:hAnsi="Times New Roman" w:cs="Times New Roman"/>
          <w:sz w:val="28"/>
          <w:szCs w:val="28"/>
          <w:lang w:val="uk-UA"/>
        </w:rPr>
        <w:t xml:space="preserve"> політики в Україні. Законодавча база використання мов в Україні. Конституція України. Закон України «Про засади державної </w:t>
      </w:r>
      <w:proofErr w:type="spellStart"/>
      <w:r w:rsidRPr="00BD4FA6">
        <w:rPr>
          <w:rFonts w:ascii="Times New Roman" w:hAnsi="Times New Roman" w:cs="Times New Roman"/>
          <w:sz w:val="28"/>
          <w:szCs w:val="28"/>
          <w:lang w:val="uk-UA"/>
        </w:rPr>
        <w:t>мовної</w:t>
      </w:r>
      <w:proofErr w:type="spellEnd"/>
      <w:r w:rsidRPr="00BD4FA6">
        <w:rPr>
          <w:rFonts w:ascii="Times New Roman" w:hAnsi="Times New Roman" w:cs="Times New Roman"/>
          <w:sz w:val="28"/>
          <w:szCs w:val="28"/>
          <w:lang w:val="uk-UA"/>
        </w:rPr>
        <w:t xml:space="preserve"> політики», Закон України «Про вищу освіту».</w:t>
      </w:r>
    </w:p>
    <w:p w14:paraId="0292FB11" w14:textId="77777777" w:rsidR="005627EB" w:rsidRPr="00BD4FA6" w:rsidRDefault="005627EB" w:rsidP="005627EB">
      <w:pPr>
        <w:ind w:firstLine="567"/>
        <w:jc w:val="both"/>
        <w:rPr>
          <w:rFonts w:ascii="Times New Roman" w:hAnsi="Times New Roman" w:cs="Times New Roman"/>
          <w:b/>
          <w:sz w:val="28"/>
          <w:szCs w:val="28"/>
          <w:lang w:val="uk-UA"/>
        </w:rPr>
      </w:pPr>
    </w:p>
    <w:p w14:paraId="5BB677CB" w14:textId="77777777" w:rsidR="005627EB" w:rsidRPr="00BD4FA6" w:rsidRDefault="005627EB" w:rsidP="005627EB">
      <w:pPr>
        <w:spacing w:after="0"/>
        <w:ind w:firstLine="567"/>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t xml:space="preserve">ТЕМА 2. СТИЛІСТИЧНА ДИФЕРЕНЦІАЦІЯ СУЧАСНОЇ УКРАЇНСЬКОЇ ЛІТЕРАТУРНОЇ МОВИ. СОЦІАЛЬНА ТА ЛІНГВІСТИЧНА СУТНІСТЬ ОФІЦІЙНО-ДІЛОВОГО ТА НАУКОВОГО СТИЛІВ МОВЛЕННЯ. </w:t>
      </w:r>
    </w:p>
    <w:p w14:paraId="021E7E92" w14:textId="77777777" w:rsidR="005627EB" w:rsidRPr="00BD4FA6" w:rsidRDefault="005627EB" w:rsidP="005627EB">
      <w:pPr>
        <w:pStyle w:val="af5"/>
        <w:ind w:firstLine="709"/>
        <w:jc w:val="both"/>
        <w:rPr>
          <w:rFonts w:ascii="Times New Roman" w:hAnsi="Times New Roman"/>
          <w:sz w:val="28"/>
          <w:szCs w:val="28"/>
        </w:rPr>
      </w:pPr>
      <w:r w:rsidRPr="00BD4FA6">
        <w:rPr>
          <w:rFonts w:ascii="Times New Roman" w:hAnsi="Times New Roman"/>
          <w:sz w:val="28"/>
          <w:szCs w:val="28"/>
        </w:rPr>
        <w:t xml:space="preserve">Поняття функціонального стилю. Різновиди функціональних стилів сучасної української літературної мови, причини їх існування. Поняття наукового стилю, його загальні та </w:t>
      </w:r>
      <w:proofErr w:type="spellStart"/>
      <w:r w:rsidRPr="00BD4FA6">
        <w:rPr>
          <w:rFonts w:ascii="Times New Roman" w:hAnsi="Times New Roman"/>
          <w:sz w:val="28"/>
          <w:szCs w:val="28"/>
        </w:rPr>
        <w:t>мовні</w:t>
      </w:r>
      <w:proofErr w:type="spellEnd"/>
      <w:r w:rsidRPr="00BD4FA6">
        <w:rPr>
          <w:rFonts w:ascii="Times New Roman" w:hAnsi="Times New Roman"/>
          <w:sz w:val="28"/>
          <w:szCs w:val="28"/>
        </w:rPr>
        <w:t xml:space="preserve"> (лексичні, морфологічні, синтаксичні та ін.) особливості, сфера використання. </w:t>
      </w:r>
      <w:proofErr w:type="spellStart"/>
      <w:r w:rsidRPr="00BD4FA6">
        <w:rPr>
          <w:rFonts w:ascii="Times New Roman" w:hAnsi="Times New Roman"/>
          <w:sz w:val="28"/>
          <w:szCs w:val="28"/>
        </w:rPr>
        <w:t>Підстилі</w:t>
      </w:r>
      <w:proofErr w:type="spellEnd"/>
      <w:r w:rsidRPr="00BD4FA6">
        <w:rPr>
          <w:rFonts w:ascii="Times New Roman" w:hAnsi="Times New Roman"/>
          <w:sz w:val="28"/>
          <w:szCs w:val="28"/>
        </w:rPr>
        <w:t xml:space="preserve"> наукового стилю (власне (суто) науковий, науково-популярний, науково-публіцистичний, науково-навчальний, науково-виробничо-технічний)  та їх жанри.</w:t>
      </w:r>
    </w:p>
    <w:p w14:paraId="66EA46A8" w14:textId="77777777" w:rsidR="005627EB" w:rsidRPr="00BD4FA6" w:rsidRDefault="005627EB" w:rsidP="005627EB">
      <w:pPr>
        <w:pStyle w:val="af5"/>
        <w:ind w:firstLine="709"/>
        <w:jc w:val="both"/>
        <w:rPr>
          <w:rFonts w:ascii="Times New Roman" w:hAnsi="Times New Roman"/>
          <w:sz w:val="28"/>
          <w:szCs w:val="28"/>
        </w:rPr>
      </w:pPr>
      <w:r w:rsidRPr="00BD4FA6">
        <w:rPr>
          <w:rFonts w:ascii="Times New Roman" w:hAnsi="Times New Roman"/>
          <w:sz w:val="28"/>
          <w:szCs w:val="28"/>
        </w:rPr>
        <w:lastRenderedPageBreak/>
        <w:t xml:space="preserve">Історія розвитку наукового стилю мовлення. Давні традиції української наукової термінології. Історичні корені правничої </w:t>
      </w:r>
      <w:proofErr w:type="spellStart"/>
      <w:r w:rsidRPr="00BD4FA6">
        <w:rPr>
          <w:rFonts w:ascii="Times New Roman" w:hAnsi="Times New Roman"/>
          <w:sz w:val="28"/>
          <w:szCs w:val="28"/>
        </w:rPr>
        <w:t>термінолексики</w:t>
      </w:r>
      <w:proofErr w:type="spellEnd"/>
      <w:r w:rsidRPr="00BD4FA6">
        <w:rPr>
          <w:rFonts w:ascii="Times New Roman" w:hAnsi="Times New Roman"/>
          <w:sz w:val="28"/>
          <w:szCs w:val="28"/>
        </w:rPr>
        <w:t>. Першопричини і джерела появи Української правничої термінології. Стан і розвиток правничої термінології в Україні в ХІХ ст. Діяльність Інституту української наукової мови в розвитку національної термінології права. Сучасний стан та проблеми української правничої термінології.</w:t>
      </w:r>
    </w:p>
    <w:p w14:paraId="44A58DE6" w14:textId="77777777" w:rsidR="005627EB" w:rsidRPr="00BD4FA6" w:rsidRDefault="005627EB" w:rsidP="005627EB">
      <w:pPr>
        <w:spacing w:after="0"/>
        <w:jc w:val="both"/>
        <w:rPr>
          <w:rFonts w:ascii="Times New Roman" w:hAnsi="Times New Roman" w:cs="Times New Roman"/>
          <w:sz w:val="28"/>
          <w:szCs w:val="28"/>
          <w:lang w:val="uk-UA"/>
        </w:rPr>
      </w:pPr>
      <w:r w:rsidRPr="00BD4FA6">
        <w:rPr>
          <w:rFonts w:ascii="Times New Roman" w:hAnsi="Times New Roman" w:cs="Times New Roman"/>
          <w:b/>
          <w:sz w:val="28"/>
          <w:szCs w:val="28"/>
          <w:lang w:val="uk-UA"/>
        </w:rPr>
        <w:tab/>
      </w:r>
    </w:p>
    <w:p w14:paraId="1E418C7E" w14:textId="77777777" w:rsidR="005627EB" w:rsidRPr="00BD4FA6" w:rsidRDefault="005627EB" w:rsidP="005627EB">
      <w:pPr>
        <w:pStyle w:val="af5"/>
        <w:ind w:firstLine="708"/>
        <w:jc w:val="both"/>
        <w:rPr>
          <w:rFonts w:ascii="Times New Roman" w:hAnsi="Times New Roman"/>
          <w:b/>
          <w:sz w:val="28"/>
          <w:szCs w:val="28"/>
        </w:rPr>
      </w:pPr>
      <w:r w:rsidRPr="00BD4FA6">
        <w:rPr>
          <w:rFonts w:ascii="Times New Roman" w:hAnsi="Times New Roman"/>
          <w:b/>
          <w:sz w:val="28"/>
          <w:szCs w:val="28"/>
        </w:rPr>
        <w:t>ТЕМА 3.</w:t>
      </w:r>
      <w:r w:rsidRPr="00BD4FA6">
        <w:rPr>
          <w:rFonts w:ascii="Times New Roman" w:hAnsi="Times New Roman"/>
          <w:b/>
          <w:i/>
          <w:sz w:val="28"/>
          <w:szCs w:val="28"/>
        </w:rPr>
        <w:t xml:space="preserve"> </w:t>
      </w:r>
      <w:r w:rsidRPr="00BD4FA6">
        <w:rPr>
          <w:rFonts w:ascii="Times New Roman" w:hAnsi="Times New Roman"/>
          <w:b/>
          <w:sz w:val="28"/>
          <w:szCs w:val="28"/>
        </w:rPr>
        <w:t>ФОНЕТИКО-ОРФОГРАФІЧНІ ОСОБЛИВОСТІ МОВИ ПРОФЕСІЙНОГО СПРЯМУВАННЯ.</w:t>
      </w:r>
    </w:p>
    <w:p w14:paraId="53B792BE" w14:textId="77777777" w:rsidR="005627EB" w:rsidRPr="00BD4FA6" w:rsidRDefault="005627EB" w:rsidP="005627EB">
      <w:pPr>
        <w:spacing w:after="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           Основні орфоепічні норми української мови (вимова голосних та приголосних; вимова слів іншомовного походження; вимова абревіатур). Особливості українського наголосу, його значення в ситуаціях спілкування, характерних для професійної діяльності. Поняття милозвучності.</w:t>
      </w:r>
    </w:p>
    <w:p w14:paraId="44855C1D"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Вживання апострофа і м’якого </w:t>
      </w:r>
      <w:proofErr w:type="spellStart"/>
      <w:r w:rsidRPr="00BD4FA6">
        <w:rPr>
          <w:rFonts w:ascii="Times New Roman" w:hAnsi="Times New Roman" w:cs="Times New Roman"/>
          <w:sz w:val="28"/>
          <w:szCs w:val="28"/>
          <w:lang w:val="uk-UA"/>
        </w:rPr>
        <w:t>знака</w:t>
      </w:r>
      <w:proofErr w:type="spellEnd"/>
      <w:r w:rsidRPr="00BD4FA6">
        <w:rPr>
          <w:rFonts w:ascii="Times New Roman" w:hAnsi="Times New Roman" w:cs="Times New Roman"/>
          <w:sz w:val="28"/>
          <w:szCs w:val="28"/>
          <w:lang w:val="uk-UA"/>
        </w:rPr>
        <w:t xml:space="preserve">, подвоєння та подовження приголосних, написання префіксів і суфіксів у різних частинах мови, чергування голосних і приголосних звуків, спрощення груп приголосних, написання складних слів. Велика літера в українській мові. </w:t>
      </w:r>
    </w:p>
    <w:p w14:paraId="4B2B9D40"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Значення і функції власних назв у мові професії. Статус власних назв і </w:t>
      </w:r>
      <w:proofErr w:type="spellStart"/>
      <w:r w:rsidRPr="00BD4FA6">
        <w:rPr>
          <w:rFonts w:ascii="Times New Roman" w:hAnsi="Times New Roman" w:cs="Times New Roman"/>
          <w:sz w:val="28"/>
          <w:szCs w:val="28"/>
          <w:lang w:val="uk-UA"/>
        </w:rPr>
        <w:t>мовна</w:t>
      </w:r>
      <w:proofErr w:type="spellEnd"/>
      <w:r w:rsidRPr="00BD4FA6">
        <w:rPr>
          <w:rFonts w:ascii="Times New Roman" w:hAnsi="Times New Roman" w:cs="Times New Roman"/>
          <w:sz w:val="28"/>
          <w:szCs w:val="28"/>
          <w:lang w:val="uk-UA"/>
        </w:rPr>
        <w:t xml:space="preserve"> політика. Принципи передачі власних назв українською мовою. Відмінювання прізвищ. Особливості звертань і творення імен по батькові. Аудіювання.</w:t>
      </w:r>
    </w:p>
    <w:p w14:paraId="633C7C7C" w14:textId="77777777" w:rsidR="005627EB" w:rsidRPr="00BD4FA6" w:rsidRDefault="005627EB" w:rsidP="005627EB">
      <w:pPr>
        <w:pStyle w:val="af5"/>
        <w:ind w:firstLine="708"/>
        <w:jc w:val="both"/>
        <w:rPr>
          <w:rFonts w:ascii="Times New Roman" w:hAnsi="Times New Roman"/>
          <w:b/>
          <w:sz w:val="28"/>
          <w:szCs w:val="28"/>
          <w:lang w:eastAsia="en-US"/>
        </w:rPr>
      </w:pPr>
    </w:p>
    <w:p w14:paraId="228091E4" w14:textId="77777777" w:rsidR="005627EB" w:rsidRPr="00BD4FA6" w:rsidRDefault="005627EB" w:rsidP="005627EB">
      <w:pPr>
        <w:pStyle w:val="af5"/>
        <w:ind w:firstLine="708"/>
        <w:jc w:val="both"/>
        <w:rPr>
          <w:rFonts w:ascii="Times New Roman" w:hAnsi="Times New Roman"/>
          <w:b/>
          <w:sz w:val="28"/>
          <w:szCs w:val="28"/>
        </w:rPr>
      </w:pPr>
      <w:r w:rsidRPr="00BD4FA6">
        <w:rPr>
          <w:rFonts w:ascii="Times New Roman" w:hAnsi="Times New Roman"/>
          <w:b/>
          <w:sz w:val="28"/>
          <w:szCs w:val="28"/>
          <w:lang w:eastAsia="en-US"/>
        </w:rPr>
        <w:t>ТЕМА 4.</w:t>
      </w:r>
      <w:r w:rsidRPr="00BD4FA6">
        <w:rPr>
          <w:rFonts w:ascii="Times New Roman" w:hAnsi="Times New Roman"/>
          <w:b/>
          <w:sz w:val="28"/>
          <w:szCs w:val="28"/>
        </w:rPr>
        <w:t xml:space="preserve"> ОСОБЛИВОСТІ МОВИ ПРОФЕСІЙНОГО СПРЯМУВАННЯ</w:t>
      </w:r>
      <w:r w:rsidRPr="00BD4FA6">
        <w:rPr>
          <w:rFonts w:ascii="Times New Roman" w:hAnsi="Times New Roman"/>
          <w:sz w:val="28"/>
          <w:szCs w:val="28"/>
        </w:rPr>
        <w:t xml:space="preserve"> </w:t>
      </w:r>
      <w:r w:rsidRPr="00BD4FA6">
        <w:rPr>
          <w:rFonts w:ascii="Times New Roman" w:hAnsi="Times New Roman"/>
          <w:b/>
          <w:sz w:val="28"/>
          <w:szCs w:val="28"/>
        </w:rPr>
        <w:t>НА ЛЕКСИКО-ФРАЗЕОЛОГІЧНОМУ РІВНІ.</w:t>
      </w:r>
    </w:p>
    <w:p w14:paraId="3969A06F" w14:textId="77777777" w:rsidR="005627EB" w:rsidRPr="00AC1783" w:rsidRDefault="005627EB" w:rsidP="005627EB">
      <w:pPr>
        <w:pStyle w:val="1"/>
        <w:jc w:val="both"/>
        <w:rPr>
          <w:rFonts w:ascii="Times New Roman" w:hAnsi="Times New Roman" w:cs="Times New Roman"/>
          <w:color w:val="auto"/>
          <w:sz w:val="28"/>
          <w:szCs w:val="28"/>
        </w:rPr>
      </w:pPr>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Лексикологія</w:t>
      </w:r>
      <w:proofErr w:type="spellEnd"/>
      <w:r w:rsidRPr="00AC1783">
        <w:rPr>
          <w:rFonts w:ascii="Times New Roman" w:hAnsi="Times New Roman" w:cs="Times New Roman"/>
          <w:color w:val="auto"/>
          <w:sz w:val="28"/>
          <w:szCs w:val="28"/>
        </w:rPr>
        <w:t xml:space="preserve"> як наука. </w:t>
      </w:r>
      <w:proofErr w:type="spellStart"/>
      <w:r w:rsidRPr="00AC1783">
        <w:rPr>
          <w:rFonts w:ascii="Times New Roman" w:hAnsi="Times New Roman" w:cs="Times New Roman"/>
          <w:color w:val="auto"/>
          <w:sz w:val="28"/>
          <w:szCs w:val="28"/>
        </w:rPr>
        <w:t>Професійна</w:t>
      </w:r>
      <w:proofErr w:type="spellEnd"/>
      <w:r w:rsidRPr="00AC1783">
        <w:rPr>
          <w:rFonts w:ascii="Times New Roman" w:hAnsi="Times New Roman" w:cs="Times New Roman"/>
          <w:color w:val="auto"/>
          <w:sz w:val="28"/>
          <w:szCs w:val="28"/>
        </w:rPr>
        <w:t xml:space="preserve"> лексика й </w:t>
      </w:r>
      <w:proofErr w:type="spellStart"/>
      <w:r w:rsidRPr="00AC1783">
        <w:rPr>
          <w:rFonts w:ascii="Times New Roman" w:hAnsi="Times New Roman" w:cs="Times New Roman"/>
          <w:color w:val="auto"/>
          <w:sz w:val="28"/>
          <w:szCs w:val="28"/>
        </w:rPr>
        <w:t>терміни</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Взаємозв’язок</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фахових</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термінів</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професіоналізмів</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жаргонізмів</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Частотність</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використання</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термінів</w:t>
      </w:r>
      <w:proofErr w:type="spellEnd"/>
      <w:r w:rsidRPr="00AC1783">
        <w:rPr>
          <w:rFonts w:ascii="Times New Roman" w:hAnsi="Times New Roman" w:cs="Times New Roman"/>
          <w:color w:val="auto"/>
          <w:sz w:val="28"/>
          <w:szCs w:val="28"/>
        </w:rPr>
        <w:t xml:space="preserve"> у </w:t>
      </w:r>
      <w:proofErr w:type="spellStart"/>
      <w:r w:rsidRPr="00AC1783">
        <w:rPr>
          <w:rFonts w:ascii="Times New Roman" w:hAnsi="Times New Roman" w:cs="Times New Roman"/>
          <w:color w:val="auto"/>
          <w:sz w:val="28"/>
          <w:szCs w:val="28"/>
        </w:rPr>
        <w:t>різних</w:t>
      </w:r>
      <w:proofErr w:type="spellEnd"/>
      <w:r w:rsidRPr="00AC1783">
        <w:rPr>
          <w:rFonts w:ascii="Times New Roman" w:hAnsi="Times New Roman" w:cs="Times New Roman"/>
          <w:color w:val="auto"/>
          <w:sz w:val="28"/>
          <w:szCs w:val="28"/>
        </w:rPr>
        <w:t xml:space="preserve"> стилях </w:t>
      </w:r>
      <w:proofErr w:type="spellStart"/>
      <w:r w:rsidRPr="00AC1783">
        <w:rPr>
          <w:rFonts w:ascii="Times New Roman" w:hAnsi="Times New Roman" w:cs="Times New Roman"/>
          <w:color w:val="auto"/>
          <w:sz w:val="28"/>
          <w:szCs w:val="28"/>
        </w:rPr>
        <w:t>мовлення</w:t>
      </w:r>
      <w:proofErr w:type="spellEnd"/>
      <w:r w:rsidRPr="00AC1783">
        <w:rPr>
          <w:rFonts w:ascii="Times New Roman" w:hAnsi="Times New Roman" w:cs="Times New Roman"/>
          <w:color w:val="auto"/>
          <w:sz w:val="28"/>
          <w:szCs w:val="28"/>
        </w:rPr>
        <w:t xml:space="preserve"> та </w:t>
      </w:r>
      <w:proofErr w:type="spellStart"/>
      <w:r w:rsidRPr="00AC1783">
        <w:rPr>
          <w:rFonts w:ascii="Times New Roman" w:hAnsi="Times New Roman" w:cs="Times New Roman"/>
          <w:color w:val="auto"/>
          <w:sz w:val="28"/>
          <w:szCs w:val="28"/>
        </w:rPr>
        <w:t>ситуаціях</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спілкування</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Поняття</w:t>
      </w:r>
      <w:proofErr w:type="spellEnd"/>
      <w:r w:rsidRPr="00AC1783">
        <w:rPr>
          <w:rFonts w:ascii="Times New Roman" w:hAnsi="Times New Roman" w:cs="Times New Roman"/>
          <w:color w:val="auto"/>
          <w:sz w:val="28"/>
          <w:szCs w:val="28"/>
        </w:rPr>
        <w:t xml:space="preserve"> про </w:t>
      </w:r>
      <w:proofErr w:type="spellStart"/>
      <w:r w:rsidRPr="00AC1783">
        <w:rPr>
          <w:rFonts w:ascii="Times New Roman" w:hAnsi="Times New Roman" w:cs="Times New Roman"/>
          <w:color w:val="auto"/>
          <w:sz w:val="28"/>
          <w:szCs w:val="28"/>
        </w:rPr>
        <w:t>мовні</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штампи</w:t>
      </w:r>
      <w:proofErr w:type="spellEnd"/>
      <w:r w:rsidRPr="00AC1783">
        <w:rPr>
          <w:rFonts w:ascii="Times New Roman" w:hAnsi="Times New Roman" w:cs="Times New Roman"/>
          <w:color w:val="auto"/>
          <w:sz w:val="28"/>
          <w:szCs w:val="28"/>
        </w:rPr>
        <w:t xml:space="preserve"> та </w:t>
      </w:r>
      <w:proofErr w:type="spellStart"/>
      <w:r w:rsidRPr="00AC1783">
        <w:rPr>
          <w:rFonts w:ascii="Times New Roman" w:hAnsi="Times New Roman" w:cs="Times New Roman"/>
          <w:color w:val="auto"/>
          <w:sz w:val="28"/>
          <w:szCs w:val="28"/>
        </w:rPr>
        <w:t>канцеляризми</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Конспектування</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джерел</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наукової</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інформації</w:t>
      </w:r>
      <w:proofErr w:type="spellEnd"/>
      <w:r w:rsidRPr="00AC1783">
        <w:rPr>
          <w:rFonts w:ascii="Times New Roman" w:hAnsi="Times New Roman" w:cs="Times New Roman"/>
          <w:color w:val="auto"/>
          <w:sz w:val="28"/>
          <w:szCs w:val="28"/>
        </w:rPr>
        <w:t>.</w:t>
      </w:r>
    </w:p>
    <w:p w14:paraId="243C9C8A" w14:textId="77777777" w:rsidR="005627EB" w:rsidRPr="00AC1783" w:rsidRDefault="005627EB" w:rsidP="005627EB">
      <w:pPr>
        <w:pStyle w:val="4"/>
        <w:ind w:left="0"/>
        <w:rPr>
          <w:b w:val="0"/>
          <w:lang w:val="ru-RU"/>
        </w:rPr>
      </w:pPr>
      <w:r w:rsidRPr="00AC1783">
        <w:rPr>
          <w:lang w:val="ru-RU"/>
        </w:rPr>
        <w:t xml:space="preserve">         </w:t>
      </w:r>
    </w:p>
    <w:p w14:paraId="444E2848" w14:textId="77777777" w:rsidR="005627EB" w:rsidRDefault="005627EB" w:rsidP="005627EB">
      <w:pPr>
        <w:pStyle w:val="4"/>
        <w:ind w:left="0"/>
        <w:rPr>
          <w:lang w:val="ru-RU"/>
        </w:rPr>
      </w:pPr>
      <w:r w:rsidRPr="00E66688">
        <w:rPr>
          <w:lang w:val="ru-RU"/>
        </w:rPr>
        <w:t xml:space="preserve">            </w:t>
      </w:r>
    </w:p>
    <w:p w14:paraId="056C3D4F" w14:textId="77777777" w:rsidR="005627EB" w:rsidRDefault="005627EB" w:rsidP="005627EB">
      <w:pPr>
        <w:pStyle w:val="4"/>
        <w:ind w:left="0"/>
        <w:rPr>
          <w:lang w:val="ru-RU"/>
        </w:rPr>
      </w:pPr>
    </w:p>
    <w:p w14:paraId="2478A970" w14:textId="77777777" w:rsidR="005627EB" w:rsidRDefault="005627EB" w:rsidP="005627EB">
      <w:pPr>
        <w:pStyle w:val="4"/>
        <w:ind w:left="0"/>
        <w:rPr>
          <w:lang w:val="ru-RU"/>
        </w:rPr>
      </w:pPr>
    </w:p>
    <w:p w14:paraId="4408E7D5" w14:textId="77777777" w:rsidR="005627EB" w:rsidRPr="00E66688" w:rsidRDefault="005627EB" w:rsidP="005627EB">
      <w:pPr>
        <w:pStyle w:val="4"/>
        <w:ind w:left="0" w:firstLine="709"/>
        <w:rPr>
          <w:b w:val="0"/>
          <w:lang w:val="ru-RU"/>
        </w:rPr>
      </w:pPr>
      <w:r w:rsidRPr="00E66688">
        <w:rPr>
          <w:lang w:val="ru-RU"/>
        </w:rPr>
        <w:t>ТЕМА</w:t>
      </w:r>
      <w:r w:rsidRPr="00BD4FA6">
        <w:t> </w:t>
      </w:r>
      <w:r w:rsidRPr="00E66688">
        <w:rPr>
          <w:lang w:val="ru-RU"/>
        </w:rPr>
        <w:t>5. СИНТАКСИС І ПУНКТУАЦІЯ МОВИ ПРОФЕСІЙНОГО СПРЯМУВАННЯ.</w:t>
      </w:r>
    </w:p>
    <w:p w14:paraId="24B2AE6C" w14:textId="77777777" w:rsidR="005627EB" w:rsidRPr="00BD4FA6" w:rsidRDefault="005627EB" w:rsidP="005627EB">
      <w:pPr>
        <w:spacing w:after="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            Синтаксис писемного мовлення. Синтаксична особливість писемного наукового стилю: прямий і непрямий прядок слів, особливості функціонування членів речення. Використання дієприслівникових, дієприкметникових зворотів. Пряма і непряма мова. Цитування. Особливості використання складних речень. Розділові знаки в простому і складному реченнях.</w:t>
      </w:r>
    </w:p>
    <w:p w14:paraId="75DA291E"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Сполучуваність слів. Керування – один із способів поєднання слів. Складні випадки у правильному виборі відмінка слова. Дієслівне, іменне, прикметникове керування в українській мові. Складні випадки керування. </w:t>
      </w:r>
    </w:p>
    <w:p w14:paraId="4D685377"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lastRenderedPageBreak/>
        <w:t xml:space="preserve">Узгодження як вид підрядного зв’язку при якому залежне слово має однакові з головним словом граматичні ознаки. Узгодження присудка і підмета для правильного оформлення висловлювання. Способи вираження підмета. Форми присудка в українській мові. </w:t>
      </w:r>
    </w:p>
    <w:p w14:paraId="3656E7E7"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Синтаксис і пунктуація. Значення і функції розділових знаків. Кома як знак поєднання. Кома як знак-функція для відокремлення членів речення. Функції крапки з комою. Дужки як парний знак-функція. Двокрапка як розділовий знак. Уживання тире.</w:t>
      </w:r>
    </w:p>
    <w:p w14:paraId="3F0B636F" w14:textId="77777777" w:rsidR="005627EB" w:rsidRPr="00BD4FA6" w:rsidRDefault="005627EB" w:rsidP="005627EB">
      <w:pPr>
        <w:shd w:val="clear" w:color="auto" w:fill="FFFFFF"/>
        <w:spacing w:after="0"/>
        <w:ind w:left="23" w:right="23" w:firstLine="697"/>
        <w:jc w:val="both"/>
        <w:rPr>
          <w:rFonts w:ascii="Times New Roman" w:hAnsi="Times New Roman" w:cs="Times New Roman"/>
          <w:color w:val="000000"/>
          <w:sz w:val="28"/>
          <w:szCs w:val="28"/>
          <w:lang w:val="uk-UA"/>
        </w:rPr>
      </w:pPr>
      <w:r w:rsidRPr="00BD4FA6">
        <w:rPr>
          <w:rFonts w:ascii="Times New Roman" w:hAnsi="Times New Roman" w:cs="Times New Roman"/>
          <w:color w:val="000000"/>
          <w:sz w:val="28"/>
          <w:szCs w:val="28"/>
          <w:lang w:val="uk-UA"/>
        </w:rPr>
        <w:t>Пряма й непряма мова, цитати, розділові знаки при них.</w:t>
      </w:r>
    </w:p>
    <w:p w14:paraId="32F25CFC"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Типові помилки в синтаксисі писемного мовлення. Способи викладу матеріалу в документах з високим і низьким рівнем стандартизації. </w:t>
      </w:r>
    </w:p>
    <w:p w14:paraId="16E60A37"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Правила синтаксичного оформлення документів.</w:t>
      </w:r>
    </w:p>
    <w:p w14:paraId="12228B38" w14:textId="77777777" w:rsidR="005627EB" w:rsidRPr="00BD4FA6" w:rsidRDefault="005627EB" w:rsidP="005627EB">
      <w:pPr>
        <w:pStyle w:val="af5"/>
        <w:ind w:firstLine="708"/>
        <w:jc w:val="both"/>
        <w:rPr>
          <w:rFonts w:ascii="Times New Roman" w:hAnsi="Times New Roman"/>
          <w:sz w:val="28"/>
          <w:szCs w:val="28"/>
        </w:rPr>
      </w:pPr>
      <w:r w:rsidRPr="00BD4FA6">
        <w:rPr>
          <w:rFonts w:ascii="Times New Roman" w:hAnsi="Times New Roman"/>
          <w:sz w:val="28"/>
          <w:szCs w:val="28"/>
        </w:rPr>
        <w:t>Переклад фахового тексту. Редагування тексту як спосіб роботи з документами.</w:t>
      </w:r>
    </w:p>
    <w:p w14:paraId="52438F67" w14:textId="77777777" w:rsidR="005627EB" w:rsidRPr="00BD4FA6" w:rsidRDefault="005627EB" w:rsidP="005627EB">
      <w:pPr>
        <w:pStyle w:val="af5"/>
        <w:ind w:firstLine="708"/>
        <w:jc w:val="both"/>
        <w:rPr>
          <w:rFonts w:ascii="Times New Roman" w:hAnsi="Times New Roman"/>
          <w:b/>
          <w:sz w:val="28"/>
          <w:szCs w:val="28"/>
        </w:rPr>
      </w:pPr>
    </w:p>
    <w:p w14:paraId="04E134C5" w14:textId="77777777" w:rsidR="005627EB" w:rsidRPr="00BD4FA6" w:rsidRDefault="005627EB" w:rsidP="005627EB">
      <w:pPr>
        <w:pStyle w:val="af5"/>
        <w:ind w:firstLine="708"/>
        <w:jc w:val="both"/>
        <w:rPr>
          <w:rFonts w:ascii="Times New Roman" w:hAnsi="Times New Roman"/>
          <w:b/>
          <w:sz w:val="28"/>
          <w:szCs w:val="28"/>
        </w:rPr>
      </w:pPr>
      <w:r w:rsidRPr="00BD4FA6">
        <w:rPr>
          <w:rFonts w:ascii="Times New Roman" w:hAnsi="Times New Roman"/>
          <w:b/>
          <w:sz w:val="28"/>
          <w:szCs w:val="28"/>
        </w:rPr>
        <w:t>ТЕМА 6. СЛОВНИКИ ЯК ДЖЕРЕЛО ІНФОРМАЦІЇ У ПРОФЕСІЙНОМУ МОВЛЕННІ. РОЛЬ СЛОВНИКІВ У ПІДВИЩЕННІ МОВЛЕННЄВОЇ КУЛЬТУРИ.</w:t>
      </w:r>
    </w:p>
    <w:p w14:paraId="4EB20E95" w14:textId="77777777" w:rsidR="005627EB" w:rsidRPr="00BD4FA6" w:rsidRDefault="005627EB" w:rsidP="005627EB">
      <w:pPr>
        <w:pStyle w:val="af5"/>
        <w:jc w:val="both"/>
        <w:rPr>
          <w:rFonts w:ascii="Times New Roman" w:hAnsi="Times New Roman"/>
          <w:sz w:val="28"/>
          <w:szCs w:val="28"/>
        </w:rPr>
      </w:pPr>
      <w:r w:rsidRPr="00BD4FA6">
        <w:rPr>
          <w:rFonts w:ascii="Times New Roman" w:hAnsi="Times New Roman"/>
          <w:sz w:val="28"/>
          <w:szCs w:val="28"/>
        </w:rPr>
        <w:t xml:space="preserve">           Лексикографія як розділ мовознавства. Типи словників української мови: енциклопедичні й лінгвістичні (орфографічні, тлумачні, перекладні, словники синонімів, словники антонімів, словники паронімів, словники іншомовних слів та ін.). Лексикографія: історія та сучасність.. Принципи роботи з фаховими термінологічними словниками. Використання лексикографічних джерел у практичній діяльності фахівця. Функції словників.</w:t>
      </w:r>
    </w:p>
    <w:p w14:paraId="1FE639A1" w14:textId="77777777" w:rsidR="005627EB" w:rsidRPr="00BD4FA6" w:rsidRDefault="005627EB" w:rsidP="005627EB">
      <w:pPr>
        <w:pStyle w:val="af5"/>
        <w:ind w:firstLine="708"/>
        <w:jc w:val="both"/>
        <w:rPr>
          <w:rFonts w:ascii="Times New Roman" w:hAnsi="Times New Roman"/>
          <w:b/>
          <w:sz w:val="28"/>
          <w:szCs w:val="28"/>
        </w:rPr>
      </w:pPr>
    </w:p>
    <w:p w14:paraId="5E3DA49C" w14:textId="77777777" w:rsidR="005627EB" w:rsidRPr="00BD4FA6" w:rsidRDefault="005627EB" w:rsidP="005627EB">
      <w:pPr>
        <w:pStyle w:val="af5"/>
        <w:ind w:firstLine="708"/>
        <w:jc w:val="both"/>
        <w:rPr>
          <w:rFonts w:ascii="Times New Roman" w:hAnsi="Times New Roman"/>
          <w:b/>
          <w:sz w:val="28"/>
          <w:szCs w:val="28"/>
        </w:rPr>
      </w:pPr>
      <w:r w:rsidRPr="00BD4FA6">
        <w:rPr>
          <w:rFonts w:ascii="Times New Roman" w:hAnsi="Times New Roman"/>
          <w:b/>
          <w:sz w:val="28"/>
          <w:szCs w:val="28"/>
        </w:rPr>
        <w:t>ТЕМА 7. ІСТОРІЯ ТА СУЧАСНІ ПРОБЛЕМИ УКРАЇНСЬКОЇ ТЕРМІНОЛОГІЇ.</w:t>
      </w:r>
    </w:p>
    <w:p w14:paraId="7DE0EDAD" w14:textId="77777777" w:rsidR="005627EB" w:rsidRPr="00BD4FA6" w:rsidRDefault="005627EB" w:rsidP="005627EB">
      <w:pPr>
        <w:pStyle w:val="af5"/>
        <w:jc w:val="both"/>
        <w:rPr>
          <w:rFonts w:ascii="Times New Roman" w:hAnsi="Times New Roman"/>
          <w:color w:val="000000"/>
          <w:sz w:val="28"/>
          <w:szCs w:val="28"/>
        </w:rPr>
      </w:pPr>
      <w:r w:rsidRPr="00BD4FA6">
        <w:rPr>
          <w:rFonts w:ascii="Times New Roman" w:hAnsi="Times New Roman"/>
          <w:color w:val="000000"/>
          <w:sz w:val="28"/>
          <w:szCs w:val="28"/>
        </w:rPr>
        <w:t xml:space="preserve">           Термін та його ознаки: </w:t>
      </w:r>
      <w:r w:rsidRPr="00BD4FA6">
        <w:rPr>
          <w:rFonts w:ascii="Times New Roman" w:hAnsi="Times New Roman"/>
          <w:bCs/>
          <w:sz w:val="28"/>
          <w:szCs w:val="28"/>
          <w:lang w:eastAsia="uk-UA"/>
        </w:rPr>
        <w:t>системність, точність, тенденція до однозначності, наявність дефініції</w:t>
      </w:r>
      <w:r w:rsidRPr="00BD4FA6">
        <w:rPr>
          <w:rFonts w:ascii="Times New Roman" w:hAnsi="Times New Roman"/>
          <w:color w:val="000000"/>
          <w:sz w:val="28"/>
          <w:szCs w:val="28"/>
        </w:rPr>
        <w:t xml:space="preserve">. Загальнонаукова, міжгалузева і вузькоспеціальна термінологія. Термінологія обраного фаху. Способи творення термінів.  Нормування, кодифікація і стандартизація термінів. Українські електронні термінологічні словники. </w:t>
      </w:r>
    </w:p>
    <w:p w14:paraId="390B1376" w14:textId="77777777" w:rsidR="005627EB" w:rsidRPr="00BD4FA6" w:rsidRDefault="005627EB" w:rsidP="005627EB">
      <w:pPr>
        <w:widowControl w:val="0"/>
        <w:ind w:right="74" w:firstLine="708"/>
        <w:jc w:val="both"/>
        <w:rPr>
          <w:rFonts w:ascii="Times New Roman" w:hAnsi="Times New Roman" w:cs="Times New Roman"/>
          <w:b/>
          <w:sz w:val="28"/>
          <w:szCs w:val="28"/>
          <w:lang w:val="uk-UA"/>
        </w:rPr>
      </w:pPr>
    </w:p>
    <w:p w14:paraId="78F67B64" w14:textId="77777777" w:rsidR="005627EB" w:rsidRPr="00BD4FA6" w:rsidRDefault="005627EB" w:rsidP="005627EB">
      <w:pPr>
        <w:widowControl w:val="0"/>
        <w:spacing w:after="0"/>
        <w:ind w:right="74" w:firstLine="708"/>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t>ТЕМА 8.</w:t>
      </w:r>
      <w:r w:rsidRPr="00BD4FA6">
        <w:rPr>
          <w:rFonts w:ascii="Times New Roman" w:hAnsi="Times New Roman" w:cs="Times New Roman"/>
          <w:b/>
          <w:i/>
          <w:sz w:val="28"/>
          <w:szCs w:val="28"/>
          <w:lang w:val="uk-UA"/>
        </w:rPr>
        <w:t xml:space="preserve"> </w:t>
      </w:r>
      <w:r w:rsidRPr="00BD4FA6">
        <w:rPr>
          <w:rFonts w:ascii="Times New Roman" w:hAnsi="Times New Roman" w:cs="Times New Roman"/>
          <w:b/>
          <w:sz w:val="28"/>
          <w:szCs w:val="28"/>
          <w:lang w:val="uk-UA"/>
        </w:rPr>
        <w:t>ДОКУМЕНТ ЯК ОСНОВНИЙ РІЗНОВИД ОФІЦІЙНО-ДІЛОВОГО СТИЛЮ.</w:t>
      </w:r>
      <w:r w:rsidRPr="00BD4FA6">
        <w:rPr>
          <w:rFonts w:ascii="Times New Roman" w:hAnsi="Times New Roman" w:cs="Times New Roman"/>
          <w:sz w:val="28"/>
          <w:szCs w:val="28"/>
          <w:lang w:val="uk-UA"/>
        </w:rPr>
        <w:t xml:space="preserve"> </w:t>
      </w:r>
      <w:r w:rsidRPr="00BD4FA6">
        <w:rPr>
          <w:rFonts w:ascii="Times New Roman" w:hAnsi="Times New Roman" w:cs="Times New Roman"/>
          <w:b/>
          <w:sz w:val="28"/>
          <w:szCs w:val="28"/>
          <w:lang w:val="uk-UA"/>
        </w:rPr>
        <w:t>КЛАСИФІКАЦІЯ ДОКУМЕНТІВ.</w:t>
      </w:r>
    </w:p>
    <w:p w14:paraId="22E8B041" w14:textId="77777777" w:rsidR="005627EB" w:rsidRPr="00BD4FA6" w:rsidRDefault="005627EB" w:rsidP="005627EB">
      <w:pPr>
        <w:widowControl w:val="0"/>
        <w:spacing w:after="0"/>
        <w:ind w:right="74" w:firstLine="708"/>
        <w:jc w:val="both"/>
        <w:rPr>
          <w:rFonts w:ascii="Times New Roman" w:hAnsi="Times New Roman" w:cs="Times New Roman"/>
          <w:b/>
          <w:sz w:val="28"/>
          <w:szCs w:val="28"/>
          <w:lang w:val="uk-UA"/>
        </w:rPr>
      </w:pPr>
      <w:proofErr w:type="spellStart"/>
      <w:r w:rsidRPr="00BD4FA6">
        <w:rPr>
          <w:rFonts w:ascii="Times New Roman" w:hAnsi="Times New Roman" w:cs="Times New Roman"/>
          <w:sz w:val="28"/>
          <w:szCs w:val="28"/>
          <w:lang w:val="uk-UA"/>
        </w:rPr>
        <w:t>Мовні</w:t>
      </w:r>
      <w:proofErr w:type="spellEnd"/>
      <w:r w:rsidRPr="00BD4FA6">
        <w:rPr>
          <w:rFonts w:ascii="Times New Roman" w:hAnsi="Times New Roman" w:cs="Times New Roman"/>
          <w:sz w:val="28"/>
          <w:szCs w:val="28"/>
          <w:lang w:val="uk-UA"/>
        </w:rPr>
        <w:t xml:space="preserve"> ознаки офіційно-ділового стилю: високий ступінь стандартизації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засобів (використання усталених вербальних формул, закріплених за певними ситуаціями,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широке використання безособових і наказових форм дієслів, уживання нейтральної лексики; застосування специфічної термінології;  сувора регламентація тексту, поділ офіційно-ділового тексту на параграфи, пункти, підпункти; вживання простих поширених речень, складних речень з сурядним та підрядним зв’язком, з відокремленими зворотами, зі вставними і вставленими конструкціями; активне вживання </w:t>
      </w:r>
      <w:r w:rsidRPr="00BD4FA6">
        <w:rPr>
          <w:rFonts w:ascii="Times New Roman" w:hAnsi="Times New Roman" w:cs="Times New Roman"/>
          <w:sz w:val="28"/>
          <w:szCs w:val="28"/>
          <w:lang w:val="uk-UA"/>
        </w:rPr>
        <w:lastRenderedPageBreak/>
        <w:t xml:space="preserve">розщеплених присудків (типу </w:t>
      </w:r>
      <w:r w:rsidRPr="00BD4FA6">
        <w:rPr>
          <w:rFonts w:ascii="Times New Roman" w:hAnsi="Times New Roman" w:cs="Times New Roman"/>
          <w:i/>
          <w:sz w:val="28"/>
          <w:szCs w:val="28"/>
          <w:lang w:val="uk-UA"/>
        </w:rPr>
        <w:t>ведеться розслідування</w:t>
      </w:r>
      <w:r w:rsidRPr="00BD4FA6">
        <w:rPr>
          <w:rFonts w:ascii="Times New Roman" w:hAnsi="Times New Roman" w:cs="Times New Roman"/>
          <w:sz w:val="28"/>
          <w:szCs w:val="28"/>
          <w:lang w:val="uk-UA"/>
        </w:rPr>
        <w:t xml:space="preserve">), а також присудків у формі дієслів теперішнього часу із значенням поза часовості (типу </w:t>
      </w:r>
      <w:r w:rsidRPr="00BD4FA6">
        <w:rPr>
          <w:rFonts w:ascii="Times New Roman" w:hAnsi="Times New Roman" w:cs="Times New Roman"/>
          <w:i/>
          <w:sz w:val="28"/>
          <w:szCs w:val="28"/>
          <w:lang w:val="uk-UA"/>
        </w:rPr>
        <w:t>впроваджує, організовують</w:t>
      </w:r>
      <w:r w:rsidRPr="00BD4FA6">
        <w:rPr>
          <w:rFonts w:ascii="Times New Roman" w:hAnsi="Times New Roman" w:cs="Times New Roman"/>
          <w:sz w:val="28"/>
          <w:szCs w:val="28"/>
          <w:lang w:val="uk-UA"/>
        </w:rPr>
        <w:t>).</w:t>
      </w:r>
    </w:p>
    <w:p w14:paraId="53BE6A14" w14:textId="77777777" w:rsidR="005627EB" w:rsidRPr="00BD4FA6" w:rsidRDefault="005627EB" w:rsidP="005627EB">
      <w:pPr>
        <w:pStyle w:val="af5"/>
        <w:ind w:firstLine="709"/>
        <w:jc w:val="both"/>
        <w:rPr>
          <w:rFonts w:ascii="Times New Roman" w:hAnsi="Times New Roman"/>
          <w:sz w:val="28"/>
          <w:szCs w:val="28"/>
        </w:rPr>
      </w:pPr>
      <w:proofErr w:type="spellStart"/>
      <w:r w:rsidRPr="00BD4FA6">
        <w:rPr>
          <w:rFonts w:ascii="Times New Roman" w:hAnsi="Times New Roman"/>
          <w:sz w:val="28"/>
          <w:szCs w:val="28"/>
        </w:rPr>
        <w:t>Підстилі</w:t>
      </w:r>
      <w:proofErr w:type="spellEnd"/>
      <w:r w:rsidRPr="00BD4FA6">
        <w:rPr>
          <w:rFonts w:ascii="Times New Roman" w:hAnsi="Times New Roman"/>
          <w:sz w:val="28"/>
          <w:szCs w:val="28"/>
        </w:rPr>
        <w:t xml:space="preserve"> офіційно-ділового стилю: законодавчий, дипломатичний, адміністративно-канцелярський.</w:t>
      </w:r>
    </w:p>
    <w:p w14:paraId="4AF87182" w14:textId="77777777" w:rsidR="005627EB" w:rsidRPr="00BD4FA6" w:rsidRDefault="005627EB" w:rsidP="005627EB">
      <w:pPr>
        <w:pStyle w:val="af5"/>
        <w:ind w:firstLine="709"/>
        <w:jc w:val="both"/>
        <w:rPr>
          <w:rFonts w:ascii="Times New Roman" w:hAnsi="Times New Roman"/>
          <w:sz w:val="28"/>
          <w:szCs w:val="28"/>
        </w:rPr>
      </w:pPr>
      <w:r w:rsidRPr="00BD4FA6">
        <w:rPr>
          <w:rFonts w:ascii="Times New Roman" w:hAnsi="Times New Roman"/>
          <w:sz w:val="28"/>
          <w:szCs w:val="28"/>
        </w:rPr>
        <w:t>Документ як основний вид офіційно-ділового стилю мовлення. Широке і вузьке значення поняття «документ». Функції документа та вимоги до нього. Структура текстів ділових паперів.</w:t>
      </w:r>
    </w:p>
    <w:p w14:paraId="382765D0" w14:textId="77777777" w:rsidR="005627EB" w:rsidRPr="00BD4FA6" w:rsidRDefault="005627EB" w:rsidP="005627EB">
      <w:pPr>
        <w:pStyle w:val="af5"/>
        <w:ind w:firstLine="708"/>
        <w:jc w:val="both"/>
        <w:rPr>
          <w:rFonts w:ascii="Times New Roman" w:hAnsi="Times New Roman"/>
          <w:b/>
          <w:sz w:val="28"/>
          <w:szCs w:val="28"/>
        </w:rPr>
      </w:pPr>
    </w:p>
    <w:p w14:paraId="5A79B161" w14:textId="77777777" w:rsidR="005627EB" w:rsidRPr="00BD4FA6" w:rsidRDefault="005627EB" w:rsidP="005627EB">
      <w:pPr>
        <w:pStyle w:val="af5"/>
        <w:ind w:firstLine="708"/>
        <w:jc w:val="both"/>
        <w:rPr>
          <w:rFonts w:ascii="Times New Roman" w:hAnsi="Times New Roman"/>
          <w:b/>
          <w:sz w:val="28"/>
          <w:szCs w:val="28"/>
        </w:rPr>
      </w:pPr>
      <w:r w:rsidRPr="00BD4FA6">
        <w:rPr>
          <w:rFonts w:ascii="Times New Roman" w:hAnsi="Times New Roman"/>
          <w:b/>
          <w:sz w:val="28"/>
          <w:szCs w:val="28"/>
        </w:rPr>
        <w:t xml:space="preserve">ТЕМА 9. ВИМОГИ ДО ОФОРМЛЕННЯ ОСОБОВИХ ДІЛОВИХ ПАПЕРІВ. </w:t>
      </w:r>
    </w:p>
    <w:p w14:paraId="0996C7C2" w14:textId="77777777" w:rsidR="005627EB" w:rsidRPr="00BD4FA6" w:rsidRDefault="005627EB" w:rsidP="005627EB">
      <w:pPr>
        <w:spacing w:after="0"/>
        <w:jc w:val="both"/>
        <w:rPr>
          <w:rFonts w:ascii="Times New Roman" w:hAnsi="Times New Roman" w:cs="Times New Roman"/>
          <w:color w:val="FF0000"/>
          <w:sz w:val="28"/>
          <w:szCs w:val="28"/>
          <w:lang w:val="uk-UA"/>
        </w:rPr>
      </w:pPr>
      <w:r w:rsidRPr="00BD4FA6">
        <w:rPr>
          <w:rFonts w:ascii="Times New Roman" w:hAnsi="Times New Roman" w:cs="Times New Roman"/>
          <w:sz w:val="28"/>
          <w:szCs w:val="28"/>
          <w:lang w:val="uk-UA"/>
        </w:rPr>
        <w:t xml:space="preserve">            Укладання документів щодо особового складу: заява (рапорт), автобіографія, характеристика, резюме. </w:t>
      </w:r>
    </w:p>
    <w:p w14:paraId="787A1811"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Види, структура, реквізити, особливості лексики, морфології, синтаксису, пунктуації та стилістики тексту цих документів і вживання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7EFA4606" w14:textId="77777777" w:rsidR="005627EB" w:rsidRPr="00BD4FA6" w:rsidRDefault="005627EB" w:rsidP="005627EB">
      <w:pPr>
        <w:ind w:firstLine="720"/>
        <w:jc w:val="both"/>
        <w:rPr>
          <w:rFonts w:ascii="Times New Roman" w:hAnsi="Times New Roman" w:cs="Times New Roman"/>
          <w:b/>
          <w:sz w:val="28"/>
          <w:szCs w:val="28"/>
          <w:lang w:val="uk-UA"/>
        </w:rPr>
      </w:pPr>
    </w:p>
    <w:p w14:paraId="625D4C23" w14:textId="77777777" w:rsidR="005627EB" w:rsidRPr="00BD4FA6" w:rsidRDefault="005627EB" w:rsidP="005627EB">
      <w:pPr>
        <w:spacing w:after="0"/>
        <w:ind w:firstLine="720"/>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t>ТЕМА 10.</w:t>
      </w:r>
      <w:r w:rsidRPr="00BD4FA6">
        <w:rPr>
          <w:rFonts w:ascii="Times New Roman" w:hAnsi="Times New Roman" w:cs="Times New Roman"/>
          <w:b/>
          <w:i/>
          <w:sz w:val="28"/>
          <w:szCs w:val="28"/>
          <w:lang w:val="uk-UA"/>
        </w:rPr>
        <w:t xml:space="preserve"> </w:t>
      </w:r>
      <w:r w:rsidRPr="00BD4FA6">
        <w:rPr>
          <w:rFonts w:ascii="Times New Roman" w:hAnsi="Times New Roman" w:cs="Times New Roman"/>
          <w:b/>
          <w:sz w:val="28"/>
          <w:szCs w:val="28"/>
          <w:lang w:val="uk-UA"/>
        </w:rPr>
        <w:t>ПРАВИЛА ОФОРМЛЕННЯ ДОВІДКОВО-ІНФОРМАЦІЙНИХ ДОКУМЕНТІВ. СЛУЖБОВИЙ ЛИСТ ЯК УЗАГАЛЬНЕНА НАЗВА РІЗНОМАНІТНИХ ЗА ЗМІСТОМ ДОКУМЕНТІВ.</w:t>
      </w:r>
    </w:p>
    <w:p w14:paraId="303ED393" w14:textId="77777777" w:rsidR="005627EB" w:rsidRPr="00BD4FA6" w:rsidRDefault="005627EB" w:rsidP="005627EB">
      <w:pPr>
        <w:spacing w:after="0"/>
        <w:ind w:firstLine="720"/>
        <w:jc w:val="both"/>
        <w:rPr>
          <w:rFonts w:ascii="Times New Roman" w:hAnsi="Times New Roman" w:cs="Times New Roman"/>
          <w:b/>
          <w:sz w:val="28"/>
          <w:szCs w:val="28"/>
          <w:lang w:val="uk-UA"/>
        </w:rPr>
      </w:pPr>
      <w:r w:rsidRPr="00BD4FA6">
        <w:rPr>
          <w:rFonts w:ascii="Times New Roman" w:hAnsi="Times New Roman" w:cs="Times New Roman"/>
          <w:sz w:val="28"/>
          <w:szCs w:val="28"/>
          <w:lang w:val="uk-UA"/>
        </w:rPr>
        <w:t>Укладання службових інформаційних документів: доповідна записка, пояснювальна записка. Доручення, розписка</w:t>
      </w:r>
      <w:r w:rsidRPr="00BD4FA6">
        <w:rPr>
          <w:rFonts w:ascii="Times New Roman" w:hAnsi="Times New Roman" w:cs="Times New Roman"/>
          <w:color w:val="FF0000"/>
          <w:sz w:val="28"/>
          <w:szCs w:val="28"/>
          <w:lang w:val="uk-UA"/>
        </w:rPr>
        <w:t xml:space="preserve">, </w:t>
      </w:r>
      <w:r w:rsidRPr="00BD4FA6">
        <w:rPr>
          <w:rFonts w:ascii="Times New Roman" w:hAnsi="Times New Roman" w:cs="Times New Roman"/>
          <w:sz w:val="28"/>
          <w:szCs w:val="28"/>
          <w:lang w:val="uk-UA"/>
        </w:rPr>
        <w:t xml:space="preserve">довідка. Види, структура, реквізити, особливості лексики, морфології, синтаксису, пунктуації та стилістики тексту цих документів і вживання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754787B7"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Особливості оформлення акт</w:t>
      </w:r>
      <w:r>
        <w:rPr>
          <w:rFonts w:ascii="Times New Roman" w:hAnsi="Times New Roman" w:cs="Times New Roman"/>
          <w:sz w:val="28"/>
          <w:szCs w:val="28"/>
          <w:lang w:val="uk-UA"/>
        </w:rPr>
        <w:t>у</w:t>
      </w:r>
      <w:r w:rsidRPr="00BD4FA6">
        <w:rPr>
          <w:rFonts w:ascii="Times New Roman" w:hAnsi="Times New Roman" w:cs="Times New Roman"/>
          <w:sz w:val="28"/>
          <w:szCs w:val="28"/>
          <w:lang w:val="uk-UA"/>
        </w:rPr>
        <w:t xml:space="preserve"> і звіту як підсумкових документів.</w:t>
      </w:r>
    </w:p>
    <w:p w14:paraId="542E651A"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Службовий лист як найпоширеніший вид документації в системі управління. Види ділових листів за функціональними ознаками. Службова телеграма, телефонограма, телетайпограма. Телефакс. Структура, реквізити, особливості лексики, морфології, синтаксису, пунктуації та стилістики тексту цих документів і вживання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12E96666" w14:textId="77777777" w:rsidR="005627EB" w:rsidRPr="00BD4FA6" w:rsidRDefault="005627EB" w:rsidP="005627EB">
      <w:pPr>
        <w:spacing w:after="0" w:line="240" w:lineRule="auto"/>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Запрошення як інформаційний документ з коротким повідомленням про певну подію і проханням узяти в ній участь. Структура, реквізити, особливості лексики, морфології, синтаксису, пунктуації й стилістики тексту запрошення і  уживання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w:t>
      </w:r>
    </w:p>
    <w:p w14:paraId="1F0A0344" w14:textId="77777777" w:rsidR="005627EB" w:rsidRPr="00BD4FA6" w:rsidRDefault="005627EB" w:rsidP="005627EB">
      <w:pPr>
        <w:spacing w:after="0" w:line="240" w:lineRule="auto"/>
        <w:ind w:firstLine="720"/>
        <w:jc w:val="both"/>
        <w:rPr>
          <w:rFonts w:ascii="Times New Roman" w:hAnsi="Times New Roman" w:cs="Times New Roman"/>
          <w:sz w:val="28"/>
          <w:szCs w:val="28"/>
          <w:lang w:val="uk-UA"/>
        </w:rPr>
      </w:pPr>
    </w:p>
    <w:p w14:paraId="5E2C019F" w14:textId="77777777" w:rsidR="005627EB" w:rsidRPr="00BD4FA6" w:rsidRDefault="005627EB" w:rsidP="005627EB">
      <w:pPr>
        <w:spacing w:after="0" w:line="240" w:lineRule="auto"/>
        <w:ind w:firstLine="720"/>
        <w:jc w:val="both"/>
        <w:rPr>
          <w:rFonts w:ascii="Times New Roman" w:hAnsi="Times New Roman" w:cs="Times New Roman"/>
          <w:sz w:val="28"/>
          <w:szCs w:val="28"/>
          <w:lang w:val="uk-UA"/>
        </w:rPr>
      </w:pPr>
      <w:r w:rsidRPr="00BD4FA6">
        <w:rPr>
          <w:rFonts w:ascii="Times New Roman" w:hAnsi="Times New Roman" w:cs="Times New Roman"/>
          <w:b/>
          <w:sz w:val="28"/>
          <w:szCs w:val="28"/>
          <w:lang w:val="uk-UA"/>
        </w:rPr>
        <w:t xml:space="preserve">   ТЕМА 11.</w:t>
      </w:r>
      <w:r w:rsidRPr="00BD4FA6">
        <w:rPr>
          <w:rFonts w:ascii="Times New Roman" w:hAnsi="Times New Roman" w:cs="Times New Roman"/>
          <w:b/>
          <w:i/>
          <w:sz w:val="28"/>
          <w:szCs w:val="28"/>
          <w:lang w:val="uk-UA"/>
        </w:rPr>
        <w:t xml:space="preserve"> </w:t>
      </w:r>
      <w:r w:rsidRPr="00BD4FA6">
        <w:rPr>
          <w:rFonts w:ascii="Times New Roman" w:hAnsi="Times New Roman" w:cs="Times New Roman"/>
          <w:b/>
          <w:sz w:val="28"/>
          <w:szCs w:val="28"/>
          <w:lang w:val="uk-UA"/>
        </w:rPr>
        <w:t>ПРАВИЛА ОФОРМЛЕННЯ ОРГАНІЗАЦІЙНО-РОЗПОРЯДЧИХ ДІЛОВИХ ПАПЕРІВ.</w:t>
      </w:r>
    </w:p>
    <w:p w14:paraId="59471A42" w14:textId="77777777" w:rsidR="005627EB" w:rsidRPr="00BD4FA6" w:rsidRDefault="005627EB" w:rsidP="005627EB">
      <w:pPr>
        <w:spacing w:after="0"/>
        <w:ind w:firstLine="720"/>
        <w:jc w:val="both"/>
        <w:rPr>
          <w:rFonts w:ascii="Times New Roman" w:hAnsi="Times New Roman" w:cs="Times New Roman"/>
          <w:color w:val="FF0000"/>
          <w:sz w:val="28"/>
          <w:szCs w:val="28"/>
          <w:lang w:val="uk-UA"/>
        </w:rPr>
      </w:pPr>
      <w:r w:rsidRPr="00BD4FA6">
        <w:rPr>
          <w:rFonts w:ascii="Times New Roman" w:hAnsi="Times New Roman" w:cs="Times New Roman"/>
          <w:sz w:val="28"/>
          <w:szCs w:val="28"/>
          <w:lang w:val="uk-UA"/>
        </w:rPr>
        <w:t>Укладання розпорядчих (наказ, розпорядження, інструкція, вказівка, постанова, ухвала) і організаційних (статут, положення, правила) документів.</w:t>
      </w:r>
    </w:p>
    <w:p w14:paraId="17C74C97"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lastRenderedPageBreak/>
        <w:t xml:space="preserve">Види, структура, реквізити, особливості лексики, морфології, синтаксису, пунктуації та стилістики тексту цих документів і вживання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53D204F0" w14:textId="77777777" w:rsidR="005627EB" w:rsidRPr="00BD4FA6" w:rsidRDefault="005627EB" w:rsidP="005627EB">
      <w:pPr>
        <w:tabs>
          <w:tab w:val="left" w:pos="7935"/>
        </w:tabs>
        <w:spacing w:after="0" w:line="240" w:lineRule="auto"/>
        <w:ind w:firstLine="720"/>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tab/>
      </w:r>
    </w:p>
    <w:p w14:paraId="3B143AFD" w14:textId="77777777" w:rsidR="005627EB" w:rsidRPr="00BD4FA6" w:rsidRDefault="005627EB" w:rsidP="005627EB">
      <w:pPr>
        <w:spacing w:after="0" w:line="240" w:lineRule="auto"/>
        <w:ind w:firstLine="720"/>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t>ТЕМА 12. ОСОБЛИВОСТІ ОФОРМЛЕННЯ ГОСПОДАРСЬКО-ДОГОВІРНИХ ДІЛОВИХ ПАПЕРІВ.</w:t>
      </w:r>
    </w:p>
    <w:p w14:paraId="1227C08C" w14:textId="77777777" w:rsidR="005627EB" w:rsidRPr="00BD4FA6" w:rsidRDefault="005627EB" w:rsidP="005627EB">
      <w:pPr>
        <w:spacing w:after="0" w:line="240" w:lineRule="auto"/>
        <w:ind w:firstLine="720"/>
        <w:jc w:val="both"/>
        <w:rPr>
          <w:rFonts w:ascii="Times New Roman" w:hAnsi="Times New Roman" w:cs="Times New Roman"/>
          <w:b/>
          <w:sz w:val="28"/>
          <w:szCs w:val="28"/>
          <w:lang w:val="uk-UA"/>
        </w:rPr>
      </w:pPr>
      <w:r w:rsidRPr="00BD4FA6">
        <w:rPr>
          <w:rFonts w:ascii="Times New Roman" w:hAnsi="Times New Roman" w:cs="Times New Roman"/>
          <w:sz w:val="28"/>
          <w:szCs w:val="28"/>
          <w:lang w:val="uk-UA"/>
        </w:rPr>
        <w:t xml:space="preserve">Поняття договору. Договір з господарської діяльності: </w:t>
      </w:r>
      <w:r w:rsidRPr="00BD4FA6">
        <w:rPr>
          <w:rFonts w:ascii="Times New Roman" w:hAnsi="Times New Roman" w:cs="Times New Roman"/>
          <w:color w:val="000000"/>
          <w:sz w:val="28"/>
          <w:szCs w:val="28"/>
          <w:lang w:val="uk-UA" w:eastAsia="uk-UA"/>
        </w:rPr>
        <w:t>про постачання; про закупівлю; про оренду виробничих та службових приміщень; про купівлю-продаж; про майнову відповідальність та інші.</w:t>
      </w:r>
    </w:p>
    <w:p w14:paraId="1A127D06"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Структура, реквізити, особливості лексики, морфології, синтаксису, пунктуації та стилістики тексту цих документів і вживання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52531191" w14:textId="77777777" w:rsidR="005627EB" w:rsidRPr="00BD4FA6" w:rsidRDefault="005627EB" w:rsidP="005627EB">
      <w:pPr>
        <w:pStyle w:val="af5"/>
        <w:jc w:val="both"/>
        <w:rPr>
          <w:rFonts w:ascii="Times New Roman" w:hAnsi="Times New Roman"/>
          <w:b/>
          <w:sz w:val="28"/>
          <w:szCs w:val="28"/>
        </w:rPr>
      </w:pPr>
    </w:p>
    <w:p w14:paraId="57D5BEF7" w14:textId="77777777" w:rsidR="005627EB" w:rsidRPr="00BD4FA6" w:rsidRDefault="005627EB" w:rsidP="005627EB">
      <w:pPr>
        <w:pStyle w:val="af5"/>
        <w:jc w:val="both"/>
        <w:rPr>
          <w:rFonts w:ascii="Times New Roman" w:hAnsi="Times New Roman"/>
          <w:b/>
          <w:sz w:val="28"/>
          <w:szCs w:val="28"/>
        </w:rPr>
      </w:pPr>
      <w:r w:rsidRPr="00BD4FA6">
        <w:rPr>
          <w:rFonts w:ascii="Times New Roman" w:hAnsi="Times New Roman"/>
          <w:b/>
          <w:sz w:val="28"/>
          <w:szCs w:val="28"/>
        </w:rPr>
        <w:t xml:space="preserve">              ТЕМА 13. ФІНАНСОВО-ОБЛІКОВІ ДОКУМЕНТИ: СПЕЦИФІКА, ВИМОГИ ДО ОФОРМЛЕННЯ.</w:t>
      </w:r>
    </w:p>
    <w:p w14:paraId="3E0BFB06" w14:textId="77777777" w:rsidR="005627EB" w:rsidRPr="00BD4FA6" w:rsidRDefault="005627EB" w:rsidP="005627EB">
      <w:pPr>
        <w:pStyle w:val="af5"/>
        <w:jc w:val="both"/>
        <w:rPr>
          <w:rFonts w:ascii="Times New Roman" w:hAnsi="Times New Roman"/>
          <w:b/>
          <w:sz w:val="28"/>
          <w:szCs w:val="28"/>
        </w:rPr>
      </w:pPr>
      <w:r w:rsidRPr="00BD4FA6">
        <w:rPr>
          <w:rFonts w:ascii="Times New Roman" w:hAnsi="Times New Roman"/>
          <w:color w:val="000000"/>
          <w:sz w:val="28"/>
          <w:szCs w:val="28"/>
        </w:rPr>
        <w:t xml:space="preserve">             Види і призначення обліково-фінансових документів. Оформлення цифрового і словесного матеріалу в обліково-фінансових документах. Акт. Структура актів. Правила складання та оформлення. Формуляри обліково-фінансових документів. Список. Таблиця. Правила їх оформлення.</w:t>
      </w:r>
    </w:p>
    <w:p w14:paraId="6CA9E13B" w14:textId="77777777" w:rsidR="005627EB" w:rsidRPr="00BD4FA6" w:rsidRDefault="005627EB" w:rsidP="005627EB">
      <w:pPr>
        <w:pStyle w:val="af5"/>
        <w:jc w:val="both"/>
        <w:rPr>
          <w:rFonts w:ascii="Times New Roman" w:hAnsi="Times New Roman"/>
          <w:sz w:val="28"/>
          <w:szCs w:val="28"/>
        </w:rPr>
      </w:pPr>
    </w:p>
    <w:p w14:paraId="4C327C49" w14:textId="77777777" w:rsidR="005627EB" w:rsidRPr="00BD4FA6" w:rsidRDefault="005627EB" w:rsidP="005627EB">
      <w:pPr>
        <w:spacing w:after="0"/>
        <w:ind w:firstLine="708"/>
        <w:jc w:val="both"/>
        <w:rPr>
          <w:rFonts w:ascii="Times New Roman" w:hAnsi="Times New Roman" w:cs="Times New Roman"/>
          <w:b/>
          <w:bCs/>
          <w:sz w:val="28"/>
          <w:szCs w:val="28"/>
          <w:lang w:val="uk-UA"/>
        </w:rPr>
      </w:pPr>
      <w:r w:rsidRPr="00BD4FA6">
        <w:rPr>
          <w:rFonts w:ascii="Times New Roman" w:hAnsi="Times New Roman" w:cs="Times New Roman"/>
          <w:b/>
          <w:bCs/>
          <w:sz w:val="28"/>
          <w:szCs w:val="28"/>
          <w:lang w:val="uk-UA"/>
        </w:rPr>
        <w:t>ТЕМА 14. МОВА І КУЛЬТУРА МОВЛЕННЯ В ЖИТТІ ПРОФЕСІЙНОГО КОМУНІКАТОРА.</w:t>
      </w:r>
    </w:p>
    <w:p w14:paraId="47D6CD11" w14:textId="77777777" w:rsidR="005627EB" w:rsidRPr="00BD4FA6" w:rsidRDefault="005627EB" w:rsidP="005627EB">
      <w:pPr>
        <w:spacing w:after="0"/>
        <w:ind w:firstLine="708"/>
        <w:jc w:val="both"/>
        <w:rPr>
          <w:rFonts w:ascii="Times New Roman" w:hAnsi="Times New Roman" w:cs="Times New Roman"/>
          <w:b/>
          <w:bCs/>
          <w:sz w:val="28"/>
          <w:szCs w:val="28"/>
          <w:lang w:val="uk-UA"/>
        </w:rPr>
      </w:pPr>
      <w:r w:rsidRPr="00BD4FA6">
        <w:rPr>
          <w:rFonts w:ascii="Times New Roman" w:hAnsi="Times New Roman" w:cs="Times New Roman"/>
          <w:sz w:val="28"/>
          <w:szCs w:val="28"/>
          <w:lang w:val="uk-UA"/>
        </w:rPr>
        <w:t xml:space="preserve">Мова і культура мовлення в житті професійного комунікатора. Комунікативні ознаки культури </w:t>
      </w:r>
      <w:proofErr w:type="spellStart"/>
      <w:r w:rsidRPr="00BD4FA6">
        <w:rPr>
          <w:rFonts w:ascii="Times New Roman" w:hAnsi="Times New Roman" w:cs="Times New Roman"/>
          <w:sz w:val="28"/>
          <w:szCs w:val="28"/>
          <w:lang w:val="uk-UA"/>
        </w:rPr>
        <w:t>мовия</w:t>
      </w:r>
      <w:proofErr w:type="spellEnd"/>
      <w:r w:rsidRPr="00BD4FA6">
        <w:rPr>
          <w:rFonts w:ascii="Times New Roman" w:hAnsi="Times New Roman" w:cs="Times New Roman"/>
          <w:sz w:val="28"/>
          <w:szCs w:val="28"/>
          <w:lang w:val="uk-UA"/>
        </w:rPr>
        <w:t xml:space="preserve">. Культура ведення діалогу. Мовленнєві уміння говорити і слухати. Форми проведення дискусії. Культура усної відповіді: вимоги, складові частини. Фактичне спілкування. </w:t>
      </w:r>
    </w:p>
    <w:p w14:paraId="1685E922" w14:textId="77777777" w:rsidR="005627EB" w:rsidRPr="00BD4FA6" w:rsidRDefault="005627EB" w:rsidP="005627EB">
      <w:pPr>
        <w:spacing w:after="0"/>
        <w:ind w:firstLine="708"/>
        <w:jc w:val="both"/>
        <w:rPr>
          <w:rFonts w:ascii="Times New Roman" w:hAnsi="Times New Roman" w:cs="Times New Roman"/>
          <w:sz w:val="28"/>
          <w:szCs w:val="28"/>
          <w:lang w:val="uk-UA"/>
        </w:rPr>
      </w:pPr>
    </w:p>
    <w:p w14:paraId="2A4D7CAB" w14:textId="77777777" w:rsidR="005627EB" w:rsidRPr="00BD4FA6" w:rsidRDefault="005627EB" w:rsidP="005627EB">
      <w:pPr>
        <w:spacing w:after="0"/>
        <w:ind w:firstLine="708"/>
        <w:jc w:val="both"/>
        <w:rPr>
          <w:rFonts w:ascii="Times New Roman" w:hAnsi="Times New Roman" w:cs="Times New Roman"/>
          <w:b/>
          <w:sz w:val="28"/>
          <w:szCs w:val="28"/>
          <w:lang w:val="uk-UA"/>
        </w:rPr>
      </w:pPr>
      <w:r w:rsidRPr="00BD4FA6">
        <w:rPr>
          <w:rFonts w:ascii="Times New Roman" w:hAnsi="Times New Roman" w:cs="Times New Roman"/>
          <w:b/>
          <w:bCs/>
          <w:sz w:val="28"/>
          <w:szCs w:val="28"/>
          <w:lang w:val="uk-UA"/>
        </w:rPr>
        <w:t xml:space="preserve">ТЕМА 15. </w:t>
      </w:r>
      <w:r w:rsidRPr="00BD4FA6">
        <w:rPr>
          <w:rFonts w:ascii="Times New Roman" w:hAnsi="Times New Roman" w:cs="Times New Roman"/>
          <w:b/>
          <w:sz w:val="28"/>
          <w:szCs w:val="28"/>
          <w:lang w:val="uk-UA"/>
        </w:rPr>
        <w:t xml:space="preserve">УСНЕ МОВЛЕННЯ ЯК СКЛАДОВА ЧАСТИНА ПРОФЕСІЙНОГО СПІЛКУВАННЯ. </w:t>
      </w:r>
    </w:p>
    <w:p w14:paraId="79B47240" w14:textId="77777777" w:rsidR="005627EB" w:rsidRPr="00BD4FA6" w:rsidRDefault="005627EB" w:rsidP="005627EB">
      <w:pPr>
        <w:spacing w:after="0"/>
        <w:ind w:firstLine="567"/>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Мова і мовлення. Мовленнєва діяльність як один із основних видів діяльності людини. Культура мови і культура мовлення. Основні ознаки культури мовлення фахівця. Усне мовлення у діяльності правника. Комунікативні ознаки культури мовлення.</w:t>
      </w:r>
    </w:p>
    <w:p w14:paraId="1A90020E" w14:textId="77777777" w:rsidR="005627EB" w:rsidRPr="00BD4FA6" w:rsidRDefault="005627EB" w:rsidP="005627EB">
      <w:pPr>
        <w:ind w:firstLine="708"/>
        <w:jc w:val="both"/>
        <w:rPr>
          <w:rFonts w:ascii="Times New Roman" w:hAnsi="Times New Roman" w:cs="Times New Roman"/>
          <w:b/>
          <w:bCs/>
          <w:sz w:val="28"/>
          <w:szCs w:val="28"/>
          <w:lang w:val="uk-UA"/>
        </w:rPr>
      </w:pPr>
    </w:p>
    <w:p w14:paraId="21AB8FDB" w14:textId="77777777" w:rsidR="005627EB" w:rsidRPr="00BD4FA6" w:rsidRDefault="005627EB" w:rsidP="005627EB">
      <w:pPr>
        <w:spacing w:after="0"/>
        <w:ind w:firstLine="708"/>
        <w:jc w:val="both"/>
        <w:rPr>
          <w:rFonts w:ascii="Times New Roman" w:hAnsi="Times New Roman" w:cs="Times New Roman"/>
          <w:b/>
          <w:bCs/>
          <w:sz w:val="28"/>
          <w:szCs w:val="28"/>
          <w:lang w:val="uk-UA"/>
        </w:rPr>
      </w:pPr>
      <w:r w:rsidRPr="00BD4FA6">
        <w:rPr>
          <w:rFonts w:ascii="Times New Roman" w:hAnsi="Times New Roman" w:cs="Times New Roman"/>
          <w:b/>
          <w:bCs/>
          <w:sz w:val="28"/>
          <w:szCs w:val="28"/>
          <w:lang w:val="uk-UA"/>
        </w:rPr>
        <w:t>ТЕМА 16. ПИСЕМНЕ ДІЛОВЕ МОВЛЕННЯ.</w:t>
      </w:r>
    </w:p>
    <w:p w14:paraId="4DBA83F3" w14:textId="77777777" w:rsidR="005627EB" w:rsidRPr="00BD4FA6" w:rsidRDefault="005627EB" w:rsidP="005627EB">
      <w:pPr>
        <w:spacing w:after="0"/>
        <w:ind w:firstLine="708"/>
        <w:jc w:val="both"/>
        <w:rPr>
          <w:rFonts w:ascii="Times New Roman" w:hAnsi="Times New Roman" w:cs="Times New Roman"/>
          <w:bCs/>
          <w:sz w:val="28"/>
          <w:szCs w:val="28"/>
          <w:lang w:val="uk-UA"/>
        </w:rPr>
      </w:pPr>
      <w:r w:rsidRPr="00BD4FA6">
        <w:rPr>
          <w:rFonts w:ascii="Times New Roman" w:hAnsi="Times New Roman" w:cs="Times New Roman"/>
          <w:bCs/>
          <w:sz w:val="28"/>
          <w:szCs w:val="28"/>
          <w:lang w:val="uk-UA"/>
        </w:rPr>
        <w:t>Роль писемного мовлення в професійній діяльності фахівця. Способи викладу матеріалу в документі. Документи високого та низького рівня стандартизації. Правила написання тексту документа.</w:t>
      </w:r>
    </w:p>
    <w:p w14:paraId="0764CE62" w14:textId="77777777" w:rsidR="005627EB" w:rsidRPr="00BD4FA6" w:rsidRDefault="005627EB" w:rsidP="005627EB">
      <w:pPr>
        <w:ind w:firstLine="708"/>
        <w:jc w:val="both"/>
        <w:rPr>
          <w:rFonts w:ascii="Times New Roman" w:hAnsi="Times New Roman" w:cs="Times New Roman"/>
          <w:b/>
          <w:sz w:val="28"/>
          <w:szCs w:val="28"/>
          <w:lang w:val="uk-UA"/>
        </w:rPr>
      </w:pPr>
    </w:p>
    <w:p w14:paraId="414E358E" w14:textId="77777777" w:rsidR="005627EB" w:rsidRPr="00BD4FA6" w:rsidRDefault="005627EB" w:rsidP="005627EB">
      <w:pPr>
        <w:spacing w:after="0"/>
        <w:ind w:firstLine="708"/>
        <w:jc w:val="both"/>
        <w:rPr>
          <w:rFonts w:ascii="Times New Roman" w:hAnsi="Times New Roman" w:cs="Times New Roman"/>
          <w:sz w:val="28"/>
          <w:szCs w:val="28"/>
          <w:lang w:val="uk-UA"/>
        </w:rPr>
      </w:pPr>
      <w:r w:rsidRPr="00BD4FA6">
        <w:rPr>
          <w:rFonts w:ascii="Times New Roman" w:hAnsi="Times New Roman" w:cs="Times New Roman"/>
          <w:b/>
          <w:sz w:val="28"/>
          <w:szCs w:val="28"/>
          <w:lang w:val="uk-UA"/>
        </w:rPr>
        <w:t>ТЕМА 17. ЖАНРОВЕ РОЗМАЇТТЯ ДІЛОВИХ КОНТАКТІВ.</w:t>
      </w:r>
      <w:r w:rsidRPr="00BD4FA6">
        <w:rPr>
          <w:rFonts w:ascii="Times New Roman" w:hAnsi="Times New Roman" w:cs="Times New Roman"/>
          <w:sz w:val="28"/>
          <w:szCs w:val="28"/>
          <w:lang w:val="uk-UA"/>
        </w:rPr>
        <w:t xml:space="preserve"> </w:t>
      </w:r>
    </w:p>
    <w:p w14:paraId="70696C03" w14:textId="77777777" w:rsidR="005627EB" w:rsidRPr="00BD4FA6" w:rsidRDefault="005627EB" w:rsidP="005627EB">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lastRenderedPageBreak/>
        <w:t xml:space="preserve">Форми і особливості ділового спілкування. Жанри публічного виступу. Інтерв’ювання та консультування клієнтів (використання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засобів для досягнення мети). Інтерв’ю як спосіб донесення інформації до населення (використання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засобів для досягнення мети). Ділова нарада, бесіда. </w:t>
      </w:r>
      <w:proofErr w:type="spellStart"/>
      <w:r w:rsidRPr="00BD4FA6">
        <w:rPr>
          <w:rFonts w:ascii="Times New Roman" w:hAnsi="Times New Roman" w:cs="Times New Roman"/>
          <w:sz w:val="28"/>
          <w:szCs w:val="28"/>
          <w:lang w:val="uk-UA"/>
        </w:rPr>
        <w:t>Мовні</w:t>
      </w:r>
      <w:proofErr w:type="spellEnd"/>
      <w:r w:rsidRPr="00BD4FA6">
        <w:rPr>
          <w:rFonts w:ascii="Times New Roman" w:hAnsi="Times New Roman" w:cs="Times New Roman"/>
          <w:sz w:val="28"/>
          <w:szCs w:val="28"/>
          <w:lang w:val="uk-UA"/>
        </w:rPr>
        <w:t xml:space="preserve"> особливості телефонного спілкування. </w:t>
      </w:r>
    </w:p>
    <w:p w14:paraId="1761B0B8" w14:textId="77777777" w:rsidR="005627EB" w:rsidRPr="00BD4FA6" w:rsidRDefault="005627EB" w:rsidP="005627EB">
      <w:pPr>
        <w:jc w:val="both"/>
        <w:rPr>
          <w:rFonts w:ascii="Times New Roman" w:hAnsi="Times New Roman" w:cs="Times New Roman"/>
          <w:sz w:val="28"/>
          <w:szCs w:val="28"/>
          <w:lang w:val="uk-UA"/>
        </w:rPr>
      </w:pPr>
    </w:p>
    <w:p w14:paraId="19C53F9D" w14:textId="77777777" w:rsidR="005627EB" w:rsidRPr="00BD4FA6" w:rsidRDefault="005627EB" w:rsidP="005627EB">
      <w:pPr>
        <w:spacing w:after="0"/>
        <w:ind w:firstLine="708"/>
        <w:jc w:val="both"/>
        <w:rPr>
          <w:rFonts w:ascii="Times New Roman" w:hAnsi="Times New Roman" w:cs="Times New Roman"/>
          <w:b/>
          <w:sz w:val="28"/>
          <w:szCs w:val="28"/>
          <w:lang w:val="uk-UA"/>
        </w:rPr>
      </w:pPr>
      <w:r w:rsidRPr="00BD4FA6">
        <w:rPr>
          <w:rFonts w:ascii="Times New Roman" w:hAnsi="Times New Roman" w:cs="Times New Roman"/>
          <w:b/>
          <w:bCs/>
          <w:sz w:val="28"/>
          <w:szCs w:val="28"/>
          <w:lang w:val="uk-UA"/>
        </w:rPr>
        <w:t xml:space="preserve">ТЕМА 18. </w:t>
      </w:r>
      <w:r w:rsidRPr="00BD4FA6">
        <w:rPr>
          <w:rFonts w:ascii="Times New Roman" w:hAnsi="Times New Roman" w:cs="Times New Roman"/>
          <w:b/>
          <w:sz w:val="28"/>
          <w:szCs w:val="28"/>
          <w:lang w:val="uk-UA"/>
        </w:rPr>
        <w:t>СКЛАДАННЯ ТА РЕДАГУВАННЯ НАУКОВИХ ТА ОФІЦІЙНО-ДІЛОВИХ ПРОФЕСІЙНИХ ТЕКСТІВ.</w:t>
      </w:r>
    </w:p>
    <w:p w14:paraId="3F26296D" w14:textId="77777777" w:rsidR="005627EB" w:rsidRPr="00BD4FA6" w:rsidRDefault="005627EB" w:rsidP="005627EB">
      <w:pPr>
        <w:pStyle w:val="af5"/>
        <w:ind w:firstLine="708"/>
        <w:jc w:val="both"/>
        <w:rPr>
          <w:rFonts w:ascii="Times New Roman" w:hAnsi="Times New Roman"/>
          <w:sz w:val="28"/>
          <w:szCs w:val="28"/>
        </w:rPr>
      </w:pPr>
      <w:r w:rsidRPr="00BD4FA6">
        <w:rPr>
          <w:rFonts w:ascii="Times New Roman" w:hAnsi="Times New Roman"/>
          <w:sz w:val="28"/>
          <w:szCs w:val="28"/>
        </w:rPr>
        <w:t>Логічні основи редагування. Етапи підготовки та редагування.</w:t>
      </w:r>
    </w:p>
    <w:p w14:paraId="361007B3" w14:textId="77777777" w:rsidR="005627EB" w:rsidRPr="00BD4FA6" w:rsidRDefault="005627EB" w:rsidP="005627EB">
      <w:pPr>
        <w:pStyle w:val="af5"/>
        <w:ind w:firstLine="708"/>
        <w:jc w:val="both"/>
        <w:rPr>
          <w:rFonts w:ascii="Times New Roman" w:hAnsi="Times New Roman"/>
          <w:sz w:val="28"/>
          <w:szCs w:val="28"/>
        </w:rPr>
      </w:pPr>
      <w:r w:rsidRPr="00BD4FA6">
        <w:rPr>
          <w:rFonts w:ascii="Times New Roman" w:hAnsi="Times New Roman"/>
          <w:sz w:val="28"/>
          <w:szCs w:val="28"/>
        </w:rPr>
        <w:t>Типові помилки в документах та способи їх усунення. Види помилок.</w:t>
      </w:r>
    </w:p>
    <w:p w14:paraId="20043459" w14:textId="77777777" w:rsidR="005627EB" w:rsidRPr="00BD4FA6" w:rsidRDefault="005627EB" w:rsidP="005627EB">
      <w:pPr>
        <w:spacing w:after="0"/>
        <w:ind w:firstLine="708"/>
        <w:jc w:val="both"/>
        <w:rPr>
          <w:rFonts w:ascii="Times New Roman" w:hAnsi="Times New Roman" w:cs="Times New Roman"/>
          <w:sz w:val="28"/>
          <w:szCs w:val="28"/>
          <w:lang w:val="uk-UA"/>
        </w:rPr>
      </w:pPr>
    </w:p>
    <w:p w14:paraId="5C58F766" w14:textId="77777777" w:rsidR="005627EB" w:rsidRPr="00BD4FA6" w:rsidRDefault="005627EB" w:rsidP="005627EB">
      <w:pPr>
        <w:spacing w:after="0"/>
        <w:ind w:firstLine="708"/>
        <w:jc w:val="both"/>
        <w:rPr>
          <w:rFonts w:ascii="Times New Roman" w:hAnsi="Times New Roman" w:cs="Times New Roman"/>
          <w:b/>
          <w:sz w:val="28"/>
          <w:szCs w:val="28"/>
          <w:lang w:val="uk-UA"/>
        </w:rPr>
      </w:pPr>
      <w:r w:rsidRPr="00BD4FA6">
        <w:rPr>
          <w:rFonts w:ascii="Times New Roman" w:hAnsi="Times New Roman" w:cs="Times New Roman"/>
          <w:b/>
          <w:bCs/>
          <w:sz w:val="28"/>
          <w:szCs w:val="28"/>
          <w:lang w:val="uk-UA"/>
        </w:rPr>
        <w:t xml:space="preserve">ТЕМА 19. </w:t>
      </w:r>
      <w:r w:rsidRPr="00BD4FA6">
        <w:rPr>
          <w:rFonts w:ascii="Times New Roman" w:hAnsi="Times New Roman" w:cs="Times New Roman"/>
          <w:b/>
          <w:sz w:val="28"/>
          <w:szCs w:val="28"/>
          <w:lang w:val="uk-UA"/>
        </w:rPr>
        <w:t>МОВНИЙ ЕТИКЕТ УКРАЇНСЬКОЇ МОВИ (ДІЛОВИЙ ЕТИКЕТ, НАУКОВИЙ ЕТИКЕТ).</w:t>
      </w:r>
    </w:p>
    <w:p w14:paraId="5C17DF51" w14:textId="77777777" w:rsidR="005627EB" w:rsidRPr="00BD4FA6" w:rsidRDefault="005627EB" w:rsidP="005627EB">
      <w:pPr>
        <w:spacing w:after="0"/>
        <w:ind w:firstLine="567"/>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Мовленнєвий етикет у професії фахівця. Види мовленнєвого етикету (вітання, звертання, знайомство, вибачення, запрошення, комплімент, скарга, втішання, несхвалення, прощання). Правила </w:t>
      </w:r>
      <w:proofErr w:type="spellStart"/>
      <w:r w:rsidRPr="00BD4FA6">
        <w:rPr>
          <w:rFonts w:ascii="Times New Roman" w:hAnsi="Times New Roman" w:cs="Times New Roman"/>
          <w:sz w:val="28"/>
          <w:szCs w:val="28"/>
          <w:lang w:val="uk-UA"/>
        </w:rPr>
        <w:t>мовного</w:t>
      </w:r>
      <w:proofErr w:type="spellEnd"/>
      <w:r w:rsidRPr="00BD4FA6">
        <w:rPr>
          <w:rFonts w:ascii="Times New Roman" w:hAnsi="Times New Roman" w:cs="Times New Roman"/>
          <w:sz w:val="28"/>
          <w:szCs w:val="28"/>
          <w:lang w:val="uk-UA"/>
        </w:rPr>
        <w:t xml:space="preserve"> етикету. Класична ділова візитка. Види візитних карток. Суржик як соціолінгвістичний феномен.</w:t>
      </w:r>
    </w:p>
    <w:p w14:paraId="1ADF0969" w14:textId="77777777" w:rsidR="005627EB" w:rsidRPr="00BD4FA6" w:rsidRDefault="005627EB" w:rsidP="005627EB">
      <w:pPr>
        <w:spacing w:after="0" w:line="240" w:lineRule="auto"/>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   </w:t>
      </w:r>
    </w:p>
    <w:p w14:paraId="7978B298" w14:textId="77777777" w:rsidR="005627EB" w:rsidRPr="00BD4FA6" w:rsidRDefault="005627EB" w:rsidP="005627EB">
      <w:pPr>
        <w:spacing w:after="0"/>
        <w:ind w:firstLine="709"/>
        <w:jc w:val="both"/>
        <w:rPr>
          <w:rFonts w:ascii="Times New Roman" w:hAnsi="Times New Roman" w:cs="Times New Roman"/>
          <w:b/>
          <w:sz w:val="28"/>
          <w:szCs w:val="28"/>
          <w:lang w:val="uk-UA"/>
        </w:rPr>
      </w:pPr>
      <w:r w:rsidRPr="00BD4FA6">
        <w:rPr>
          <w:rFonts w:ascii="Times New Roman" w:hAnsi="Times New Roman" w:cs="Times New Roman"/>
          <w:b/>
          <w:bCs/>
          <w:sz w:val="28"/>
          <w:szCs w:val="28"/>
          <w:lang w:val="uk-UA"/>
        </w:rPr>
        <w:t xml:space="preserve">ТЕМА 20. </w:t>
      </w:r>
      <w:r w:rsidRPr="00BD4FA6">
        <w:rPr>
          <w:rFonts w:ascii="Times New Roman" w:hAnsi="Times New Roman" w:cs="Times New Roman"/>
          <w:b/>
          <w:sz w:val="28"/>
          <w:szCs w:val="28"/>
          <w:lang w:val="uk-UA"/>
        </w:rPr>
        <w:t>КОМУНІКАТИВНІ СТРАТЕГІЇ У ПРОФЕСІЙНІЙ ДІЯЛЬНОСТІ ФАХІВЦЯ.</w:t>
      </w:r>
    </w:p>
    <w:p w14:paraId="26686CED" w14:textId="77777777" w:rsidR="005627EB" w:rsidRPr="004477FD" w:rsidRDefault="005627EB" w:rsidP="005627EB">
      <w:pPr>
        <w:spacing w:after="0"/>
        <w:ind w:firstLine="709"/>
        <w:jc w:val="both"/>
        <w:rPr>
          <w:rFonts w:ascii="Times New Roman" w:hAnsi="Times New Roman" w:cs="Times New Roman"/>
          <w:b/>
          <w:sz w:val="28"/>
          <w:szCs w:val="28"/>
          <w:lang w:val="uk-UA"/>
        </w:rPr>
      </w:pPr>
      <w:r w:rsidRPr="00BD4FA6">
        <w:rPr>
          <w:rFonts w:ascii="Times New Roman" w:hAnsi="Times New Roman" w:cs="Times New Roman"/>
          <w:sz w:val="28"/>
          <w:szCs w:val="28"/>
          <w:lang w:val="uk-UA"/>
        </w:rPr>
        <w:t xml:space="preserve">Спілкування з громадянами, порушниками закону. Комунікативні особливості при виконанні завдань у звичайних та екстремальних умовах. Виваженість і спокій у вираженні термінових заходів побутового та екстремального характеру. Мова – важливий засіб у розкритті правопорушень громадського порядку, злочинності. Професійні вимоги до ораторів-фахівців та правоохоронців. </w:t>
      </w:r>
    </w:p>
    <w:p w14:paraId="0F2795BE" w14:textId="77777777" w:rsidR="005627EB" w:rsidRPr="002278B6" w:rsidRDefault="005627EB" w:rsidP="005627EB">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СТРУКТУРА НАВЧАЛЬНОЇ ДИСЦИПЛІНИ:</w:t>
      </w:r>
    </w:p>
    <w:p w14:paraId="7CA86519" w14:textId="77777777" w:rsidR="005627EB" w:rsidRPr="002278B6" w:rsidRDefault="005627EB" w:rsidP="005627EB">
      <w:pPr>
        <w:spacing w:after="0"/>
        <w:rPr>
          <w:rFonts w:ascii="Times New Roman" w:hAnsi="Times New Roman" w:cs="Times New Roman"/>
          <w:sz w:val="28"/>
          <w:szCs w:val="28"/>
          <w:lang w:val="uk-UA"/>
        </w:rPr>
      </w:pPr>
      <w:r w:rsidRPr="002278B6">
        <w:rPr>
          <w:rFonts w:ascii="Times New Roman" w:hAnsi="Times New Roman" w:cs="Times New Roman"/>
          <w:sz w:val="28"/>
          <w:szCs w:val="28"/>
          <w:lang w:val="uk-UA"/>
        </w:rPr>
        <w:t>Структура навчальної дисципліни наведена у додатку 1.1., 1.2.</w:t>
      </w:r>
    </w:p>
    <w:p w14:paraId="633B706F" w14:textId="77777777" w:rsidR="005627EB" w:rsidRPr="00887D8D" w:rsidRDefault="005627EB" w:rsidP="005627EB">
      <w:pPr>
        <w:spacing w:after="0"/>
        <w:rPr>
          <w:rFonts w:ascii="Times New Roman" w:hAnsi="Times New Roman" w:cs="Times New Roman"/>
          <w:b/>
          <w:sz w:val="28"/>
          <w:szCs w:val="28"/>
          <w:lang w:val="uk-UA"/>
        </w:rPr>
      </w:pPr>
      <w:r w:rsidRPr="002278B6">
        <w:rPr>
          <w:rFonts w:ascii="Times New Roman" w:hAnsi="Times New Roman" w:cs="Times New Roman"/>
          <w:sz w:val="28"/>
          <w:szCs w:val="28"/>
          <w:lang w:val="uk-UA"/>
        </w:rPr>
        <w:t>Додатки 1.1, 1.2. (оновлюється щорічно)</w:t>
      </w:r>
      <w:r>
        <w:rPr>
          <w:rFonts w:ascii="Times New Roman" w:hAnsi="Times New Roman" w:cs="Times New Roman"/>
          <w:sz w:val="28"/>
          <w:szCs w:val="28"/>
          <w:lang w:val="uk-UA"/>
        </w:rPr>
        <w:t>.</w:t>
      </w:r>
    </w:p>
    <w:p w14:paraId="7A553201" w14:textId="77777777" w:rsidR="005627EB" w:rsidRPr="002278B6" w:rsidRDefault="005627EB" w:rsidP="005627EB">
      <w:pPr>
        <w:widowControl w:val="0"/>
        <w:autoSpaceDE w:val="0"/>
        <w:autoSpaceDN w:val="0"/>
        <w:spacing w:after="0"/>
        <w:ind w:right="6"/>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Форма підсумкового контролю успішності навчання</w:t>
      </w:r>
    </w:p>
    <w:p w14:paraId="316C4ED8" w14:textId="77777777" w:rsidR="005627EB" w:rsidRPr="002278B6" w:rsidRDefault="005627EB" w:rsidP="005627EB">
      <w:pPr>
        <w:widowControl w:val="0"/>
        <w:autoSpaceDE w:val="0"/>
        <w:autoSpaceDN w:val="0"/>
        <w:spacing w:after="0"/>
        <w:rPr>
          <w:rFonts w:ascii="Times New Roman" w:eastAsia="Calibri" w:hAnsi="Times New Roman" w:cs="Times New Roman"/>
          <w:b/>
          <w:sz w:val="27"/>
          <w:szCs w:val="28"/>
          <w:lang w:val="uk-UA"/>
        </w:rPr>
      </w:pPr>
    </w:p>
    <w:p w14:paraId="23197F53" w14:textId="77777777" w:rsidR="005627EB" w:rsidRPr="002278B6" w:rsidRDefault="005627EB" w:rsidP="005627EB">
      <w:pPr>
        <w:widowControl w:val="0"/>
        <w:autoSpaceDE w:val="0"/>
        <w:autoSpaceDN w:val="0"/>
        <w:spacing w:after="0"/>
        <w:ind w:right="2" w:firstLine="709"/>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Підсумковий контроль – це перевірка рівня засвоєння знань, навичок, вмінь та інших </w:t>
      </w:r>
      <w:proofErr w:type="spellStart"/>
      <w:r w:rsidRPr="002278B6">
        <w:rPr>
          <w:rFonts w:ascii="Times New Roman" w:eastAsia="Calibri" w:hAnsi="Times New Roman" w:cs="Times New Roman"/>
          <w:sz w:val="28"/>
          <w:szCs w:val="28"/>
          <w:lang w:val="uk-UA"/>
        </w:rPr>
        <w:t>компетентностей</w:t>
      </w:r>
      <w:proofErr w:type="spellEnd"/>
      <w:r w:rsidRPr="002278B6">
        <w:rPr>
          <w:rFonts w:ascii="Times New Roman" w:eastAsia="Calibri" w:hAnsi="Times New Roman" w:cs="Times New Roman"/>
          <w:sz w:val="28"/>
          <w:szCs w:val="28"/>
          <w:lang w:val="uk-UA"/>
        </w:rPr>
        <w:t xml:space="preserve"> за певний період навчання (навчальний семестр, навчальний рік). </w:t>
      </w:r>
    </w:p>
    <w:p w14:paraId="2436583D" w14:textId="5283748F" w:rsidR="005627EB" w:rsidRPr="002278B6" w:rsidRDefault="005627EB" w:rsidP="005627EB">
      <w:pPr>
        <w:widowControl w:val="0"/>
        <w:autoSpaceDE w:val="0"/>
        <w:autoSpaceDN w:val="0"/>
        <w:spacing w:after="0"/>
        <w:ind w:right="2" w:firstLine="709"/>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 навчальної</w:t>
      </w:r>
      <w:r w:rsidRPr="002278B6">
        <w:rPr>
          <w:rFonts w:ascii="Times New Roman" w:eastAsia="Calibri" w:hAnsi="Times New Roman" w:cs="Times New Roman"/>
          <w:spacing w:val="-3"/>
          <w:sz w:val="28"/>
          <w:szCs w:val="28"/>
          <w:lang w:val="uk-UA"/>
        </w:rPr>
        <w:t xml:space="preserve"> </w:t>
      </w:r>
      <w:r w:rsidRPr="002278B6">
        <w:rPr>
          <w:rFonts w:ascii="Times New Roman" w:eastAsia="Calibri" w:hAnsi="Times New Roman" w:cs="Times New Roman"/>
          <w:sz w:val="28"/>
          <w:szCs w:val="28"/>
          <w:lang w:val="uk-UA"/>
        </w:rPr>
        <w:t>дисципліни</w:t>
      </w:r>
      <w:r w:rsidRPr="002278B6">
        <w:rPr>
          <w:rFonts w:ascii="Times New Roman" w:eastAsia="Calibri" w:hAnsi="Times New Roman" w:cs="Times New Roman"/>
          <w:spacing w:val="-2"/>
          <w:sz w:val="28"/>
          <w:szCs w:val="28"/>
          <w:lang w:val="uk-UA"/>
        </w:rPr>
        <w:t xml:space="preserve"> «</w:t>
      </w:r>
      <w:r w:rsidR="00152CC7">
        <w:rPr>
          <w:rFonts w:ascii="Times New Roman" w:eastAsia="Calibri" w:hAnsi="Times New Roman" w:cs="Times New Roman"/>
          <w:i/>
          <w:sz w:val="28"/>
          <w:szCs w:val="28"/>
          <w:lang w:val="uk-UA"/>
        </w:rPr>
        <w:t>Ділова у</w:t>
      </w:r>
      <w:r>
        <w:rPr>
          <w:rFonts w:ascii="Times New Roman" w:eastAsia="Calibri" w:hAnsi="Times New Roman" w:cs="Times New Roman"/>
          <w:i/>
          <w:sz w:val="28"/>
          <w:szCs w:val="28"/>
          <w:lang w:val="uk-UA"/>
        </w:rPr>
        <w:t>країнська мова</w:t>
      </w:r>
      <w:r w:rsidRPr="002278B6">
        <w:rPr>
          <w:rFonts w:ascii="Times New Roman" w:eastAsia="Calibri" w:hAnsi="Times New Roman" w:cs="Times New Roman"/>
          <w:sz w:val="28"/>
          <w:szCs w:val="28"/>
          <w:lang w:val="uk-UA"/>
        </w:rPr>
        <w:t>»</w:t>
      </w:r>
      <w:r w:rsidRPr="002278B6">
        <w:rPr>
          <w:rFonts w:ascii="Times New Roman" w:eastAsia="Calibri" w:hAnsi="Times New Roman" w:cs="Times New Roman"/>
          <w:spacing w:val="-1"/>
          <w:sz w:val="28"/>
          <w:szCs w:val="28"/>
          <w:lang w:val="uk-UA"/>
        </w:rPr>
        <w:t xml:space="preserve"> </w:t>
      </w:r>
      <w:r w:rsidRPr="002278B6">
        <w:rPr>
          <w:rFonts w:ascii="Times New Roman" w:eastAsia="Calibri" w:hAnsi="Times New Roman" w:cs="Times New Roman"/>
          <w:sz w:val="28"/>
          <w:szCs w:val="28"/>
          <w:lang w:val="uk-UA"/>
        </w:rPr>
        <w:t>передбачено:</w:t>
      </w:r>
    </w:p>
    <w:p w14:paraId="53E3E1C5" w14:textId="77777777" w:rsidR="005627EB" w:rsidRPr="002278B6" w:rsidRDefault="005627EB" w:rsidP="005627EB">
      <w:pPr>
        <w:widowControl w:val="0"/>
        <w:autoSpaceDE w:val="0"/>
        <w:autoSpaceDN w:val="0"/>
        <w:spacing w:after="0"/>
        <w:ind w:right="2" w:firstLine="709"/>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для денної форми навчання</w:t>
      </w:r>
      <w:r w:rsidRPr="002278B6">
        <w:rPr>
          <w:rFonts w:ascii="Times New Roman" w:eastAsia="Calibri" w:hAnsi="Times New Roman" w:cs="Times New Roman"/>
          <w:spacing w:val="1"/>
          <w:sz w:val="28"/>
          <w:szCs w:val="28"/>
          <w:lang w:val="uk-UA"/>
        </w:rPr>
        <w:t xml:space="preserve"> </w:t>
      </w:r>
      <w:r w:rsidRPr="002278B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2278B6">
        <w:rPr>
          <w:rFonts w:ascii="Times New Roman" w:eastAsia="Calibri" w:hAnsi="Times New Roman" w:cs="Times New Roman"/>
          <w:sz w:val="28"/>
          <w:szCs w:val="28"/>
          <w:lang w:val="uk-UA"/>
        </w:rPr>
        <w:t>екзамен;</w:t>
      </w:r>
    </w:p>
    <w:p w14:paraId="68591296" w14:textId="77777777" w:rsidR="005627EB" w:rsidRPr="002278B6" w:rsidRDefault="005627EB" w:rsidP="005627EB">
      <w:pPr>
        <w:widowControl w:val="0"/>
        <w:autoSpaceDE w:val="0"/>
        <w:autoSpaceDN w:val="0"/>
        <w:spacing w:after="0"/>
        <w:ind w:right="2" w:firstLine="709"/>
        <w:jc w:val="both"/>
        <w:rPr>
          <w:rFonts w:ascii="Times New Roman" w:eastAsia="Calibri" w:hAnsi="Times New Roman" w:cs="Times New Roman"/>
          <w:b/>
          <w:sz w:val="28"/>
          <w:szCs w:val="28"/>
          <w:lang w:val="uk-UA"/>
        </w:rPr>
      </w:pPr>
      <w:r w:rsidRPr="002278B6">
        <w:rPr>
          <w:rFonts w:ascii="Times New Roman" w:eastAsia="Calibri" w:hAnsi="Times New Roman" w:cs="Times New Roman"/>
          <w:sz w:val="28"/>
          <w:szCs w:val="28"/>
          <w:lang w:val="uk-UA"/>
        </w:rPr>
        <w:t>для заочної форми навчання</w:t>
      </w:r>
      <w:r w:rsidRPr="002278B6">
        <w:rPr>
          <w:rFonts w:ascii="Times New Roman" w:eastAsia="Calibri" w:hAnsi="Times New Roman" w:cs="Times New Roman"/>
          <w:spacing w:val="1"/>
          <w:sz w:val="28"/>
          <w:szCs w:val="28"/>
          <w:lang w:val="uk-UA"/>
        </w:rPr>
        <w:t xml:space="preserve"> </w:t>
      </w:r>
      <w:r w:rsidRPr="002278B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2278B6">
        <w:rPr>
          <w:rFonts w:ascii="Times New Roman" w:eastAsia="Calibri" w:hAnsi="Times New Roman" w:cs="Times New Roman"/>
          <w:sz w:val="28"/>
          <w:szCs w:val="28"/>
          <w:lang w:val="uk-UA"/>
        </w:rPr>
        <w:t>екзамен.</w:t>
      </w:r>
    </w:p>
    <w:p w14:paraId="3C2B0465" w14:textId="77777777" w:rsidR="005627EB" w:rsidRPr="002278B6" w:rsidRDefault="005627EB" w:rsidP="005627EB">
      <w:pPr>
        <w:widowControl w:val="0"/>
        <w:autoSpaceDE w:val="0"/>
        <w:autoSpaceDN w:val="0"/>
        <w:spacing w:after="0"/>
        <w:ind w:firstLine="719"/>
        <w:jc w:val="both"/>
        <w:rPr>
          <w:rFonts w:ascii="Times New Roman" w:hAnsi="Times New Roman" w:cs="Times New Roman"/>
          <w:lang w:val="uk-UA"/>
        </w:rPr>
      </w:pPr>
    </w:p>
    <w:p w14:paraId="595472DA" w14:textId="77777777" w:rsidR="005627EB" w:rsidRPr="002278B6" w:rsidRDefault="005627EB" w:rsidP="005627EB">
      <w:pPr>
        <w:widowControl w:val="0"/>
        <w:autoSpaceDE w:val="0"/>
        <w:autoSpaceDN w:val="0"/>
        <w:spacing w:after="0"/>
        <w:ind w:firstLine="719"/>
        <w:jc w:val="center"/>
        <w:rPr>
          <w:rFonts w:ascii="Times New Roman" w:eastAsia="Calibri" w:hAnsi="Times New Roman" w:cs="Times New Roman"/>
          <w:b/>
          <w:sz w:val="28"/>
          <w:szCs w:val="28"/>
          <w:lang w:val="uk-UA"/>
        </w:rPr>
      </w:pPr>
      <w:r w:rsidRPr="002278B6">
        <w:rPr>
          <w:rFonts w:ascii="Times New Roman" w:eastAsia="Calibri" w:hAnsi="Times New Roman" w:cs="Times New Roman"/>
          <w:b/>
          <w:sz w:val="28"/>
          <w:szCs w:val="28"/>
          <w:lang w:val="uk-UA"/>
        </w:rPr>
        <w:t>Критерії та засоби оцінювання успішності навчання</w:t>
      </w:r>
    </w:p>
    <w:p w14:paraId="17C6FF12" w14:textId="77777777" w:rsidR="005627EB" w:rsidRPr="002278B6" w:rsidRDefault="005627EB" w:rsidP="005627EB">
      <w:pPr>
        <w:widowControl w:val="0"/>
        <w:tabs>
          <w:tab w:val="left" w:pos="8288"/>
        </w:tabs>
        <w:autoSpaceDE w:val="0"/>
        <w:autoSpaceDN w:val="0"/>
        <w:spacing w:after="0"/>
        <w:jc w:val="both"/>
        <w:rPr>
          <w:rFonts w:ascii="Times New Roman" w:hAnsi="Times New Roman" w:cs="Times New Roman"/>
          <w:sz w:val="28"/>
          <w:szCs w:val="28"/>
          <w:lang w:val="uk-UA"/>
        </w:rPr>
      </w:pPr>
    </w:p>
    <w:p w14:paraId="48342244" w14:textId="77777777" w:rsidR="005627EB" w:rsidRPr="002278B6" w:rsidRDefault="005627EB" w:rsidP="005627EB">
      <w:pPr>
        <w:widowControl w:val="0"/>
        <w:tabs>
          <w:tab w:val="left" w:pos="8288"/>
        </w:tabs>
        <w:autoSpaceDE w:val="0"/>
        <w:autoSpaceDN w:val="0"/>
        <w:spacing w:after="0"/>
        <w:ind w:firstLine="709"/>
        <w:jc w:val="both"/>
        <w:rPr>
          <w:rFonts w:ascii="Times New Roman" w:hAnsi="Times New Roman" w:cs="Times New Roman"/>
          <w:i/>
          <w:sz w:val="28"/>
          <w:szCs w:val="28"/>
          <w:lang w:val="uk-UA"/>
        </w:rPr>
      </w:pPr>
      <w:r w:rsidRPr="002278B6">
        <w:rPr>
          <w:rFonts w:ascii="Times New Roman" w:hAnsi="Times New Roman" w:cs="Times New Roman"/>
          <w:sz w:val="28"/>
          <w:szCs w:val="28"/>
          <w:lang w:val="uk-UA"/>
        </w:rPr>
        <w:t xml:space="preserve">Критерії оцінювання успішності навчання </w:t>
      </w:r>
      <w:r w:rsidRPr="002278B6">
        <w:rPr>
          <w:rFonts w:ascii="Times New Roman" w:hAnsi="Times New Roman" w:cs="Times New Roman"/>
          <w:i/>
          <w:sz w:val="28"/>
          <w:szCs w:val="28"/>
          <w:lang w:val="uk-UA"/>
        </w:rPr>
        <w:t>(</w:t>
      </w:r>
      <w:r w:rsidRPr="002278B6">
        <w:rPr>
          <w:rFonts w:ascii="Times New Roman" w:hAnsi="Times New Roman" w:cs="Times New Roman"/>
          <w:b/>
          <w:i/>
          <w:sz w:val="28"/>
          <w:szCs w:val="28"/>
          <w:lang w:val="uk-UA"/>
        </w:rPr>
        <w:t>Критерієм успішного проходження здобувачем підсумкового оцінювання</w:t>
      </w:r>
      <w:r w:rsidRPr="002278B6">
        <w:rPr>
          <w:rFonts w:ascii="Times New Roman" w:hAnsi="Times New Roman" w:cs="Times New Roman"/>
          <w:i/>
          <w:sz w:val="28"/>
          <w:szCs w:val="28"/>
          <w:lang w:val="uk-UA"/>
        </w:rPr>
        <w:t xml:space="preserve"> може бути досягнення ним </w:t>
      </w:r>
      <w:r w:rsidRPr="002278B6">
        <w:rPr>
          <w:rFonts w:ascii="Times New Roman" w:hAnsi="Times New Roman" w:cs="Times New Roman"/>
          <w:i/>
          <w:sz w:val="28"/>
          <w:szCs w:val="28"/>
          <w:lang w:val="uk-UA"/>
        </w:rPr>
        <w:lastRenderedPageBreak/>
        <w:t xml:space="preserve">мінімальних порогових рівнів оцінок за кожним запланованим результатом навчання навчальної дисципліни. </w:t>
      </w:r>
      <w:r w:rsidRPr="002278B6">
        <w:rPr>
          <w:rFonts w:ascii="Times New Roman" w:hAnsi="Times New Roman" w:cs="Times New Roman"/>
          <w:b/>
          <w:i/>
          <w:sz w:val="28"/>
          <w:szCs w:val="28"/>
          <w:lang w:val="uk-UA"/>
        </w:rPr>
        <w:t>Мінімальний пороговий рівень оцінки</w:t>
      </w:r>
      <w:r w:rsidRPr="002278B6">
        <w:rPr>
          <w:rFonts w:ascii="Times New Roman" w:hAnsi="Times New Roman" w:cs="Times New Roman"/>
          <w:i/>
          <w:sz w:val="28"/>
          <w:szCs w:val="28"/>
          <w:lang w:val="uk-UA"/>
        </w:rPr>
        <w:t xml:space="preserve"> визначається за допомогою якісних критеріїв і трансформується в мінімальну позитиву оцінку використовуваної числової (рейтингової) шкали. </w:t>
      </w:r>
      <w:r w:rsidRPr="002278B6">
        <w:rPr>
          <w:rFonts w:ascii="Times New Roman" w:hAnsi="Times New Roman" w:cs="Times New Roman"/>
          <w:b/>
          <w:i/>
          <w:sz w:val="28"/>
          <w:szCs w:val="28"/>
          <w:lang w:val="uk-UA"/>
        </w:rPr>
        <w:t>Критерії оцінювання аудиторної, самостійної та індивідуальної роботи</w:t>
      </w:r>
      <w:r w:rsidRPr="002278B6">
        <w:rPr>
          <w:rFonts w:ascii="Times New Roman" w:hAnsi="Times New Roman" w:cs="Times New Roman"/>
          <w:i/>
          <w:sz w:val="28"/>
          <w:szCs w:val="28"/>
          <w:lang w:val="uk-UA"/>
        </w:rPr>
        <w:t xml:space="preserve"> розробляються кафедрою індивідуально під конкретну навчальну дисципліну, з урахуванням загальних критеріїв, визначених Положенням про організацію освітнього процесу у Дніпропетровському державному університеті внутрішніх справ).</w:t>
      </w:r>
    </w:p>
    <w:p w14:paraId="1313648C" w14:textId="77777777" w:rsidR="005627EB" w:rsidRPr="002278B6" w:rsidRDefault="005627EB" w:rsidP="005627EB">
      <w:pPr>
        <w:tabs>
          <w:tab w:val="left" w:pos="2205"/>
        </w:tabs>
        <w:ind w:firstLine="709"/>
        <w:jc w:val="both"/>
        <w:rPr>
          <w:rFonts w:ascii="Times New Roman" w:hAnsi="Times New Roman" w:cs="Times New Roman"/>
          <w:sz w:val="28"/>
          <w:szCs w:val="28"/>
          <w:lang w:val="uk-UA"/>
        </w:rPr>
      </w:pPr>
    </w:p>
    <w:p w14:paraId="6A04FA2A" w14:textId="77777777" w:rsidR="005627EB" w:rsidRPr="002278B6" w:rsidRDefault="005627EB" w:rsidP="005627EB">
      <w:pPr>
        <w:tabs>
          <w:tab w:val="left" w:pos="2205"/>
        </w:tabs>
        <w:ind w:firstLine="709"/>
        <w:jc w:val="both"/>
        <w:rPr>
          <w:rFonts w:ascii="Times New Roman" w:hAnsi="Times New Roman" w:cs="Times New Roman"/>
          <w:i/>
          <w:sz w:val="28"/>
          <w:szCs w:val="28"/>
          <w:lang w:val="uk-UA"/>
        </w:rPr>
      </w:pPr>
      <w:r w:rsidRPr="002278B6">
        <w:rPr>
          <w:rFonts w:ascii="Times New Roman" w:hAnsi="Times New Roman" w:cs="Times New Roman"/>
          <w:sz w:val="28"/>
          <w:szCs w:val="28"/>
          <w:lang w:val="uk-UA"/>
        </w:rPr>
        <w:t>Для навчальної дисципліни «</w:t>
      </w:r>
      <w:r w:rsidRPr="002278B6">
        <w:rPr>
          <w:rFonts w:ascii="Times New Roman" w:hAnsi="Times New Roman" w:cs="Times New Roman"/>
          <w:i/>
          <w:sz w:val="28"/>
          <w:szCs w:val="28"/>
          <w:lang w:val="uk-UA"/>
        </w:rPr>
        <w:t>Назва навчальної дисципліни</w:t>
      </w:r>
      <w:r w:rsidRPr="002278B6">
        <w:rPr>
          <w:rFonts w:ascii="Times New Roman" w:hAnsi="Times New Roman" w:cs="Times New Roman"/>
          <w:sz w:val="28"/>
          <w:szCs w:val="28"/>
          <w:lang w:val="uk-UA"/>
        </w:rPr>
        <w:t xml:space="preserve">» засобами діагностики знань (успішності навчання) виступають: </w:t>
      </w:r>
      <w:r w:rsidRPr="002278B6">
        <w:rPr>
          <w:rFonts w:ascii="Times New Roman" w:hAnsi="Times New Roman" w:cs="Times New Roman"/>
          <w:i/>
          <w:sz w:val="28"/>
          <w:szCs w:val="28"/>
          <w:lang w:val="uk-UA"/>
        </w:rPr>
        <w:t>(</w:t>
      </w:r>
      <w:r w:rsidRPr="002278B6">
        <w:rPr>
          <w:rFonts w:ascii="Times New Roman" w:hAnsi="Times New Roman" w:cs="Times New Roman"/>
          <w:b/>
          <w:i/>
          <w:sz w:val="28"/>
          <w:szCs w:val="28"/>
          <w:lang w:val="uk-UA"/>
        </w:rPr>
        <w:t>Засобами оцінювання</w:t>
      </w:r>
      <w:r w:rsidRPr="002278B6">
        <w:rPr>
          <w:rFonts w:ascii="Times New Roman" w:hAnsi="Times New Roman" w:cs="Times New Roman"/>
          <w:i/>
          <w:sz w:val="28"/>
          <w:szCs w:val="28"/>
          <w:lang w:val="uk-UA"/>
        </w:rPr>
        <w:t xml:space="preserve"> та методами демонстрування результатів навчання можуть бути: екзамени, комплексні іспити, стандартизовані тести, наскрізні/командні проєкти, аналітичні звіти, реферати, есе, розрахункові/розрахунково-графічні роботи, презентації результатів виконаних завдань та досліджень, студентські презентації та виступи на наукових заходах, завдання на тренажерах, реальних об’єктах тощо, інші види індивідуальних та групових завдань).</w:t>
      </w:r>
    </w:p>
    <w:p w14:paraId="5BFE1D02" w14:textId="77777777" w:rsidR="005627EB" w:rsidRPr="002278B6" w:rsidRDefault="005627EB" w:rsidP="005627EB">
      <w:pPr>
        <w:tabs>
          <w:tab w:val="left" w:pos="2205"/>
        </w:tabs>
        <w:contextualSpacing/>
        <w:rPr>
          <w:rFonts w:ascii="Times New Roman" w:hAnsi="Times New Roman" w:cs="Times New Roman"/>
          <w:sz w:val="28"/>
          <w:szCs w:val="28"/>
          <w:lang w:val="uk-UA"/>
        </w:rPr>
      </w:pPr>
    </w:p>
    <w:p w14:paraId="3EABCA51" w14:textId="77777777" w:rsidR="005627EB" w:rsidRPr="002278B6" w:rsidRDefault="005627EB" w:rsidP="005627EB">
      <w:pPr>
        <w:tabs>
          <w:tab w:val="left" w:pos="2205"/>
        </w:tabs>
        <w:contextualSpacing/>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3"/>
        <w:gridCol w:w="1813"/>
        <w:gridCol w:w="526"/>
        <w:gridCol w:w="5693"/>
      </w:tblGrid>
      <w:tr w:rsidR="005627EB" w:rsidRPr="002278B6" w14:paraId="6F0E51CE" w14:textId="77777777" w:rsidTr="00A3361B">
        <w:tc>
          <w:tcPr>
            <w:tcW w:w="1099" w:type="dxa"/>
            <w:vMerge w:val="restart"/>
            <w:shd w:val="clear" w:color="auto" w:fill="auto"/>
            <w:vAlign w:val="center"/>
          </w:tcPr>
          <w:p w14:paraId="5F7D512D" w14:textId="77777777" w:rsidR="005627EB" w:rsidRPr="002278B6" w:rsidRDefault="005627EB" w:rsidP="00A3361B">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14:paraId="65A01DB0" w14:textId="77777777" w:rsidR="005627EB" w:rsidRPr="002278B6" w:rsidRDefault="005627EB" w:rsidP="00A3361B">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14:paraId="4A9FC9D2" w14:textId="77777777" w:rsidR="005627EB" w:rsidRPr="002278B6" w:rsidRDefault="005627EB" w:rsidP="00A3361B">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 xml:space="preserve">Оцінка за шкалою </w:t>
            </w:r>
            <w:r w:rsidRPr="002278B6">
              <w:rPr>
                <w:rFonts w:ascii="Times New Roman" w:eastAsia="Calibri" w:hAnsi="Times New Roman" w:cs="Times New Roman"/>
                <w:szCs w:val="28"/>
                <w:lang w:val="uk-UA"/>
              </w:rPr>
              <w:t>ECTS</w:t>
            </w:r>
          </w:p>
        </w:tc>
      </w:tr>
      <w:tr w:rsidR="005627EB" w:rsidRPr="002278B6" w14:paraId="1F08E6E0" w14:textId="77777777" w:rsidTr="00A3361B">
        <w:trPr>
          <w:cantSplit/>
          <w:trHeight w:val="1134"/>
        </w:trPr>
        <w:tc>
          <w:tcPr>
            <w:tcW w:w="1099" w:type="dxa"/>
            <w:vMerge/>
            <w:shd w:val="clear" w:color="auto" w:fill="auto"/>
          </w:tcPr>
          <w:p w14:paraId="136547D8" w14:textId="77777777" w:rsidR="005627EB" w:rsidRPr="002278B6" w:rsidRDefault="005627EB" w:rsidP="00A3361B">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14:paraId="2F81F4A0" w14:textId="77777777" w:rsidR="005627EB" w:rsidRPr="002278B6" w:rsidRDefault="005627EB" w:rsidP="00A3361B">
            <w:pPr>
              <w:tabs>
                <w:tab w:val="left" w:pos="2205"/>
              </w:tabs>
              <w:ind w:left="113" w:right="113"/>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Залік</w:t>
            </w:r>
          </w:p>
        </w:tc>
        <w:tc>
          <w:tcPr>
            <w:tcW w:w="1813" w:type="dxa"/>
            <w:shd w:val="clear" w:color="auto" w:fill="auto"/>
            <w:vAlign w:val="center"/>
          </w:tcPr>
          <w:p w14:paraId="279258B9" w14:textId="77777777" w:rsidR="005627EB" w:rsidRPr="002278B6" w:rsidRDefault="005627EB" w:rsidP="00A3361B">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14:paraId="34626655" w14:textId="77777777" w:rsidR="005627EB" w:rsidRPr="002278B6" w:rsidRDefault="005627EB" w:rsidP="00A3361B">
            <w:pPr>
              <w:tabs>
                <w:tab w:val="left" w:pos="2205"/>
              </w:tabs>
              <w:ind w:left="113" w:right="113"/>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w:t>
            </w:r>
          </w:p>
        </w:tc>
        <w:tc>
          <w:tcPr>
            <w:tcW w:w="5698" w:type="dxa"/>
            <w:shd w:val="clear" w:color="auto" w:fill="auto"/>
            <w:vAlign w:val="center"/>
          </w:tcPr>
          <w:p w14:paraId="3DFC9C67" w14:textId="77777777" w:rsidR="005627EB" w:rsidRPr="002278B6" w:rsidRDefault="005627EB" w:rsidP="00A3361B">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Пояснення</w:t>
            </w:r>
          </w:p>
        </w:tc>
      </w:tr>
      <w:tr w:rsidR="005627EB" w:rsidRPr="00202BE7" w14:paraId="2EB27E09" w14:textId="77777777" w:rsidTr="00A3361B">
        <w:tc>
          <w:tcPr>
            <w:tcW w:w="1099" w:type="dxa"/>
            <w:shd w:val="clear" w:color="auto" w:fill="auto"/>
          </w:tcPr>
          <w:p w14:paraId="338DCF7B" w14:textId="77777777" w:rsidR="005627EB" w:rsidRPr="002278B6" w:rsidRDefault="005627EB" w:rsidP="00A3361B">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90-100</w:t>
            </w:r>
          </w:p>
        </w:tc>
        <w:tc>
          <w:tcPr>
            <w:tcW w:w="0" w:type="auto"/>
            <w:vMerge w:val="restart"/>
            <w:shd w:val="clear" w:color="auto" w:fill="auto"/>
            <w:textDirection w:val="btLr"/>
          </w:tcPr>
          <w:p w14:paraId="625D6CAF" w14:textId="77777777" w:rsidR="005627EB" w:rsidRPr="002278B6" w:rsidRDefault="005627EB" w:rsidP="00A3361B">
            <w:pPr>
              <w:tabs>
                <w:tab w:val="left" w:pos="2205"/>
              </w:tabs>
              <w:ind w:left="113" w:right="113"/>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зараховано</w:t>
            </w:r>
          </w:p>
        </w:tc>
        <w:tc>
          <w:tcPr>
            <w:tcW w:w="1813" w:type="dxa"/>
            <w:shd w:val="clear" w:color="auto" w:fill="auto"/>
          </w:tcPr>
          <w:p w14:paraId="351F6EF6" w14:textId="77777777" w:rsidR="005627EB" w:rsidRPr="002278B6" w:rsidRDefault="005627EB" w:rsidP="00A3361B">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Відмінно</w:t>
            </w:r>
          </w:p>
        </w:tc>
        <w:tc>
          <w:tcPr>
            <w:tcW w:w="526" w:type="dxa"/>
            <w:shd w:val="clear" w:color="auto" w:fill="auto"/>
          </w:tcPr>
          <w:p w14:paraId="11F090BD" w14:textId="77777777" w:rsidR="005627EB" w:rsidRPr="002278B6" w:rsidRDefault="005627EB" w:rsidP="00A3361B">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A</w:t>
            </w:r>
          </w:p>
        </w:tc>
        <w:tc>
          <w:tcPr>
            <w:tcW w:w="5698" w:type="dxa"/>
            <w:shd w:val="clear" w:color="auto" w:fill="auto"/>
          </w:tcPr>
          <w:p w14:paraId="54ED4D12" w14:textId="77777777" w:rsidR="005627EB" w:rsidRPr="002278B6" w:rsidRDefault="005627EB" w:rsidP="00A3361B">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Відмінно</w:t>
            </w:r>
            <w:r w:rsidRPr="002278B6">
              <w:rPr>
                <w:rFonts w:ascii="Times New Roman" w:eastAsia="Calibri" w:hAnsi="Times New Roman" w:cs="Times New Roman"/>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5627EB" w:rsidRPr="00202BE7" w14:paraId="1DA40350" w14:textId="77777777" w:rsidTr="00A3361B">
        <w:tc>
          <w:tcPr>
            <w:tcW w:w="1099" w:type="dxa"/>
            <w:shd w:val="clear" w:color="auto" w:fill="auto"/>
          </w:tcPr>
          <w:p w14:paraId="1099F896" w14:textId="77777777" w:rsidR="005627EB" w:rsidRPr="002278B6" w:rsidRDefault="005627EB" w:rsidP="00A3361B">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83-89</w:t>
            </w:r>
          </w:p>
        </w:tc>
        <w:tc>
          <w:tcPr>
            <w:tcW w:w="0" w:type="auto"/>
            <w:vMerge/>
            <w:shd w:val="clear" w:color="auto" w:fill="auto"/>
            <w:textDirection w:val="btLr"/>
          </w:tcPr>
          <w:p w14:paraId="7DE259BF" w14:textId="77777777" w:rsidR="005627EB" w:rsidRPr="002278B6" w:rsidRDefault="005627EB" w:rsidP="00A3361B">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14:paraId="6F99EA9F" w14:textId="77777777" w:rsidR="005627EB" w:rsidRPr="002278B6" w:rsidRDefault="005627EB" w:rsidP="00A3361B">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Добре</w:t>
            </w:r>
          </w:p>
        </w:tc>
        <w:tc>
          <w:tcPr>
            <w:tcW w:w="526" w:type="dxa"/>
            <w:shd w:val="clear" w:color="auto" w:fill="auto"/>
          </w:tcPr>
          <w:p w14:paraId="7ECAC7E0" w14:textId="77777777" w:rsidR="005627EB" w:rsidRPr="002278B6" w:rsidRDefault="005627EB" w:rsidP="00A3361B">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B</w:t>
            </w:r>
          </w:p>
        </w:tc>
        <w:tc>
          <w:tcPr>
            <w:tcW w:w="5698" w:type="dxa"/>
            <w:shd w:val="clear" w:color="auto" w:fill="auto"/>
          </w:tcPr>
          <w:p w14:paraId="4462CECA" w14:textId="77777777" w:rsidR="005627EB" w:rsidRPr="002278B6" w:rsidRDefault="005627EB" w:rsidP="00A3361B">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Дуже добре</w:t>
            </w:r>
            <w:r w:rsidRPr="002278B6">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5627EB" w:rsidRPr="00202BE7" w14:paraId="7DEE67D9" w14:textId="77777777" w:rsidTr="00A3361B">
        <w:tc>
          <w:tcPr>
            <w:tcW w:w="1099" w:type="dxa"/>
            <w:shd w:val="clear" w:color="auto" w:fill="auto"/>
          </w:tcPr>
          <w:p w14:paraId="381FC511" w14:textId="77777777" w:rsidR="005627EB" w:rsidRPr="002278B6" w:rsidRDefault="005627EB" w:rsidP="00A3361B">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75-82</w:t>
            </w:r>
          </w:p>
        </w:tc>
        <w:tc>
          <w:tcPr>
            <w:tcW w:w="0" w:type="auto"/>
            <w:vMerge/>
            <w:shd w:val="clear" w:color="auto" w:fill="auto"/>
            <w:textDirection w:val="btLr"/>
          </w:tcPr>
          <w:p w14:paraId="35D7EF13" w14:textId="77777777" w:rsidR="005627EB" w:rsidRPr="002278B6" w:rsidRDefault="005627EB" w:rsidP="00A3361B">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14:paraId="37FB73D6" w14:textId="77777777" w:rsidR="005627EB" w:rsidRPr="002278B6" w:rsidRDefault="005627EB" w:rsidP="00A3361B">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14:paraId="44979A9B" w14:textId="77777777" w:rsidR="005627EB" w:rsidRPr="002278B6" w:rsidRDefault="005627EB" w:rsidP="00A3361B">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C</w:t>
            </w:r>
          </w:p>
        </w:tc>
        <w:tc>
          <w:tcPr>
            <w:tcW w:w="5698" w:type="dxa"/>
            <w:shd w:val="clear" w:color="auto" w:fill="auto"/>
          </w:tcPr>
          <w:p w14:paraId="0712F930" w14:textId="77777777" w:rsidR="005627EB" w:rsidRPr="002278B6" w:rsidRDefault="005627EB" w:rsidP="00A3361B">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Добре</w:t>
            </w:r>
            <w:r w:rsidRPr="002278B6">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5627EB" w:rsidRPr="00202BE7" w14:paraId="195D407B" w14:textId="77777777" w:rsidTr="00A3361B">
        <w:tc>
          <w:tcPr>
            <w:tcW w:w="1099" w:type="dxa"/>
            <w:shd w:val="clear" w:color="auto" w:fill="auto"/>
          </w:tcPr>
          <w:p w14:paraId="3E12DFA0" w14:textId="77777777" w:rsidR="005627EB" w:rsidRPr="002278B6" w:rsidRDefault="005627EB" w:rsidP="00A3361B">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68-74</w:t>
            </w:r>
          </w:p>
        </w:tc>
        <w:tc>
          <w:tcPr>
            <w:tcW w:w="0" w:type="auto"/>
            <w:vMerge/>
            <w:shd w:val="clear" w:color="auto" w:fill="auto"/>
            <w:textDirection w:val="btLr"/>
          </w:tcPr>
          <w:p w14:paraId="7519D743" w14:textId="77777777" w:rsidR="005627EB" w:rsidRPr="002278B6" w:rsidRDefault="005627EB" w:rsidP="00A3361B">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14:paraId="7B6412E2" w14:textId="77777777" w:rsidR="005627EB" w:rsidRPr="002278B6" w:rsidRDefault="005627EB" w:rsidP="00A3361B">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Задовільно</w:t>
            </w:r>
          </w:p>
        </w:tc>
        <w:tc>
          <w:tcPr>
            <w:tcW w:w="526" w:type="dxa"/>
            <w:shd w:val="clear" w:color="auto" w:fill="auto"/>
          </w:tcPr>
          <w:p w14:paraId="49355785" w14:textId="77777777" w:rsidR="005627EB" w:rsidRPr="002278B6" w:rsidRDefault="005627EB" w:rsidP="00A3361B">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D</w:t>
            </w:r>
          </w:p>
        </w:tc>
        <w:tc>
          <w:tcPr>
            <w:tcW w:w="5698" w:type="dxa"/>
            <w:shd w:val="clear" w:color="auto" w:fill="auto"/>
          </w:tcPr>
          <w:p w14:paraId="1E6B670E" w14:textId="77777777" w:rsidR="005627EB" w:rsidRPr="002278B6" w:rsidRDefault="005627EB" w:rsidP="00A3361B">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Задовільно</w:t>
            </w:r>
            <w:r w:rsidRPr="002278B6">
              <w:rPr>
                <w:rFonts w:ascii="Times New Roman" w:eastAsia="Calibri" w:hAnsi="Times New Roman" w:cs="Times New Roman"/>
                <w:i/>
                <w:szCs w:val="28"/>
                <w:lang w:val="uk-UA"/>
              </w:rPr>
              <w:t xml:space="preserve">»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w:t>
            </w:r>
            <w:r w:rsidRPr="002278B6">
              <w:rPr>
                <w:rFonts w:ascii="Times New Roman" w:eastAsia="Calibri" w:hAnsi="Times New Roman" w:cs="Times New Roman"/>
                <w:i/>
                <w:szCs w:val="28"/>
                <w:lang w:val="uk-UA"/>
              </w:rPr>
              <w:lastRenderedPageBreak/>
              <w:t>РПНД навчальних завдань виконано, деякі з виконаних завдань містять помилки.</w:t>
            </w:r>
          </w:p>
        </w:tc>
      </w:tr>
      <w:tr w:rsidR="005627EB" w:rsidRPr="002278B6" w14:paraId="3787C7B0" w14:textId="77777777" w:rsidTr="00A3361B">
        <w:tc>
          <w:tcPr>
            <w:tcW w:w="1099" w:type="dxa"/>
            <w:shd w:val="clear" w:color="auto" w:fill="auto"/>
          </w:tcPr>
          <w:p w14:paraId="297F7199" w14:textId="77777777" w:rsidR="005627EB" w:rsidRPr="002278B6" w:rsidRDefault="005627EB" w:rsidP="00A3361B">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lastRenderedPageBreak/>
              <w:t>60-67</w:t>
            </w:r>
          </w:p>
        </w:tc>
        <w:tc>
          <w:tcPr>
            <w:tcW w:w="0" w:type="auto"/>
            <w:vMerge/>
            <w:shd w:val="clear" w:color="auto" w:fill="auto"/>
            <w:textDirection w:val="btLr"/>
          </w:tcPr>
          <w:p w14:paraId="1935B5EE" w14:textId="77777777" w:rsidR="005627EB" w:rsidRPr="002278B6" w:rsidRDefault="005627EB" w:rsidP="00A3361B">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14:paraId="3C91198B" w14:textId="77777777" w:rsidR="005627EB" w:rsidRPr="002278B6" w:rsidRDefault="005627EB" w:rsidP="00A3361B">
            <w:pPr>
              <w:tabs>
                <w:tab w:val="left" w:pos="2205"/>
              </w:tabs>
              <w:contextualSpacing/>
              <w:jc w:val="center"/>
              <w:rPr>
                <w:rFonts w:ascii="Times New Roman" w:eastAsia="Calibri" w:hAnsi="Times New Roman" w:cs="Times New Roman"/>
                <w:lang w:val="uk-UA"/>
              </w:rPr>
            </w:pPr>
          </w:p>
        </w:tc>
        <w:tc>
          <w:tcPr>
            <w:tcW w:w="526" w:type="dxa"/>
            <w:shd w:val="clear" w:color="auto" w:fill="auto"/>
          </w:tcPr>
          <w:p w14:paraId="258DB82C" w14:textId="77777777" w:rsidR="005627EB" w:rsidRPr="002278B6" w:rsidRDefault="005627EB" w:rsidP="00A3361B">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E</w:t>
            </w:r>
          </w:p>
        </w:tc>
        <w:tc>
          <w:tcPr>
            <w:tcW w:w="5698" w:type="dxa"/>
            <w:shd w:val="clear" w:color="auto" w:fill="auto"/>
          </w:tcPr>
          <w:p w14:paraId="48DF3F2F" w14:textId="77777777" w:rsidR="005627EB" w:rsidRPr="002278B6" w:rsidRDefault="005627EB" w:rsidP="00A3361B">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Достатньо</w:t>
            </w:r>
            <w:r w:rsidRPr="002278B6">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5627EB" w:rsidRPr="00202BE7" w14:paraId="54700E0A" w14:textId="77777777" w:rsidTr="00A3361B">
        <w:tc>
          <w:tcPr>
            <w:tcW w:w="1099" w:type="dxa"/>
            <w:shd w:val="clear" w:color="auto" w:fill="auto"/>
          </w:tcPr>
          <w:p w14:paraId="6F048E11" w14:textId="77777777" w:rsidR="005627EB" w:rsidRPr="002278B6" w:rsidRDefault="005627EB" w:rsidP="00A3361B">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35-59</w:t>
            </w:r>
          </w:p>
        </w:tc>
        <w:tc>
          <w:tcPr>
            <w:tcW w:w="0" w:type="auto"/>
            <w:vMerge w:val="restart"/>
            <w:shd w:val="clear" w:color="auto" w:fill="auto"/>
            <w:textDirection w:val="btLr"/>
          </w:tcPr>
          <w:p w14:paraId="1CCB07EE" w14:textId="77777777" w:rsidR="005627EB" w:rsidRPr="002278B6" w:rsidRDefault="005627EB" w:rsidP="00A3361B">
            <w:pPr>
              <w:tabs>
                <w:tab w:val="left" w:pos="2205"/>
              </w:tabs>
              <w:ind w:left="113" w:right="113"/>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зараховано</w:t>
            </w:r>
          </w:p>
        </w:tc>
        <w:tc>
          <w:tcPr>
            <w:tcW w:w="1813" w:type="dxa"/>
            <w:vMerge w:val="restart"/>
            <w:shd w:val="clear" w:color="auto" w:fill="auto"/>
          </w:tcPr>
          <w:p w14:paraId="33FC02B7" w14:textId="77777777" w:rsidR="005627EB" w:rsidRPr="002278B6" w:rsidRDefault="005627EB" w:rsidP="00A3361B">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задовільно</w:t>
            </w:r>
          </w:p>
        </w:tc>
        <w:tc>
          <w:tcPr>
            <w:tcW w:w="526" w:type="dxa"/>
            <w:shd w:val="clear" w:color="auto" w:fill="auto"/>
          </w:tcPr>
          <w:p w14:paraId="6600E45F" w14:textId="77777777" w:rsidR="005627EB" w:rsidRPr="002278B6" w:rsidRDefault="005627EB" w:rsidP="00A3361B">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FX</w:t>
            </w:r>
          </w:p>
        </w:tc>
        <w:tc>
          <w:tcPr>
            <w:tcW w:w="5698" w:type="dxa"/>
            <w:shd w:val="clear" w:color="auto" w:fill="auto"/>
          </w:tcPr>
          <w:p w14:paraId="4B45EBB3" w14:textId="77777777" w:rsidR="005627EB" w:rsidRPr="002278B6" w:rsidRDefault="005627EB" w:rsidP="00A3361B">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Умовно незадовільно</w:t>
            </w:r>
            <w:r w:rsidRPr="002278B6">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5627EB" w:rsidRPr="00202BE7" w14:paraId="78185567" w14:textId="77777777" w:rsidTr="00A3361B">
        <w:tc>
          <w:tcPr>
            <w:tcW w:w="1099" w:type="dxa"/>
            <w:shd w:val="clear" w:color="auto" w:fill="auto"/>
          </w:tcPr>
          <w:p w14:paraId="69D77191" w14:textId="77777777" w:rsidR="005627EB" w:rsidRPr="002278B6" w:rsidRDefault="005627EB" w:rsidP="00A3361B">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1-34</w:t>
            </w:r>
          </w:p>
        </w:tc>
        <w:tc>
          <w:tcPr>
            <w:tcW w:w="0" w:type="auto"/>
            <w:vMerge/>
            <w:shd w:val="clear" w:color="auto" w:fill="auto"/>
          </w:tcPr>
          <w:p w14:paraId="092CC303" w14:textId="77777777" w:rsidR="005627EB" w:rsidRPr="002278B6" w:rsidRDefault="005627EB" w:rsidP="00A3361B">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14:paraId="1541FCD2" w14:textId="77777777" w:rsidR="005627EB" w:rsidRPr="002278B6" w:rsidRDefault="005627EB" w:rsidP="00A3361B">
            <w:pPr>
              <w:tabs>
                <w:tab w:val="left" w:pos="2205"/>
              </w:tabs>
              <w:contextualSpacing/>
              <w:jc w:val="both"/>
              <w:rPr>
                <w:rFonts w:ascii="Times New Roman" w:eastAsia="Calibri" w:hAnsi="Times New Roman" w:cs="Times New Roman"/>
                <w:lang w:val="uk-UA"/>
              </w:rPr>
            </w:pPr>
          </w:p>
        </w:tc>
        <w:tc>
          <w:tcPr>
            <w:tcW w:w="526" w:type="dxa"/>
            <w:shd w:val="clear" w:color="auto" w:fill="auto"/>
          </w:tcPr>
          <w:p w14:paraId="1F8CB6A5" w14:textId="77777777" w:rsidR="005627EB" w:rsidRPr="002278B6" w:rsidRDefault="005627EB" w:rsidP="00A3361B">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w:t>
            </w:r>
          </w:p>
        </w:tc>
        <w:tc>
          <w:tcPr>
            <w:tcW w:w="5698" w:type="dxa"/>
            <w:shd w:val="clear" w:color="auto" w:fill="auto"/>
          </w:tcPr>
          <w:p w14:paraId="74478DD0" w14:textId="77777777" w:rsidR="005627EB" w:rsidRPr="002278B6" w:rsidRDefault="005627EB" w:rsidP="00A3361B">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Безумовно незадовільно</w:t>
            </w:r>
            <w:r w:rsidRPr="002278B6">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58913F89" w14:textId="77777777" w:rsidR="005627EB" w:rsidRPr="002278B6" w:rsidRDefault="005627EB" w:rsidP="005627EB">
      <w:pPr>
        <w:tabs>
          <w:tab w:val="left" w:pos="2205"/>
        </w:tabs>
        <w:contextualSpacing/>
        <w:jc w:val="both"/>
        <w:rPr>
          <w:rFonts w:ascii="Times New Roman" w:hAnsi="Times New Roman" w:cs="Times New Roman"/>
          <w:sz w:val="28"/>
          <w:szCs w:val="28"/>
          <w:lang w:val="uk-UA"/>
        </w:rPr>
      </w:pPr>
    </w:p>
    <w:p w14:paraId="573F52FE" w14:textId="77777777" w:rsidR="005627EB" w:rsidRPr="00BD4FA6" w:rsidRDefault="005627EB" w:rsidP="005627EB">
      <w:pPr>
        <w:pStyle w:val="HTML"/>
        <w:ind w:firstLine="709"/>
        <w:jc w:val="both"/>
        <w:rPr>
          <w:rFonts w:ascii="Times New Roman" w:hAnsi="Times New Roman" w:cs="Times New Roman"/>
          <w:b/>
          <w:sz w:val="28"/>
          <w:szCs w:val="28"/>
          <w:lang w:val="uk-UA"/>
        </w:rPr>
      </w:pPr>
      <w:r w:rsidRPr="002278B6">
        <w:rPr>
          <w:rFonts w:ascii="Times New Roman" w:eastAsia="Calibri" w:hAnsi="Times New Roman" w:cs="Times New Roman"/>
          <w:b/>
          <w:sz w:val="28"/>
          <w:szCs w:val="28"/>
          <w:lang w:val="uk-UA"/>
        </w:rPr>
        <w:t>Інструменти, обладнання та програмне забезпечення, використання яких передбачено навчальною дисципліною</w:t>
      </w:r>
      <w:r>
        <w:rPr>
          <w:rFonts w:ascii="Times New Roman" w:eastAsia="Calibri" w:hAnsi="Times New Roman" w:cs="Times New Roman"/>
          <w:b/>
          <w:sz w:val="28"/>
          <w:szCs w:val="28"/>
          <w:lang w:val="uk-UA"/>
        </w:rPr>
        <w:t>:</w:t>
      </w:r>
      <w:r w:rsidRPr="006519A5">
        <w:rPr>
          <w:rFonts w:ascii="Times New Roman" w:hAnsi="Times New Roman" w:cs="Times New Roman"/>
          <w:sz w:val="28"/>
          <w:szCs w:val="28"/>
          <w:lang w:val="uk-UA"/>
        </w:rPr>
        <w:t xml:space="preserve"> </w:t>
      </w:r>
      <w:r w:rsidRPr="00BD4FA6">
        <w:rPr>
          <w:rFonts w:ascii="Times New Roman" w:hAnsi="Times New Roman" w:cs="Times New Roman"/>
          <w:sz w:val="28"/>
          <w:szCs w:val="28"/>
          <w:lang w:val="uk-UA"/>
        </w:rPr>
        <w:t xml:space="preserve">схеми та таблиці з граматики, візуальні розробки з лексики, </w:t>
      </w:r>
      <w:proofErr w:type="spellStart"/>
      <w:r w:rsidRPr="00BD4FA6">
        <w:rPr>
          <w:rFonts w:ascii="Times New Roman" w:hAnsi="Times New Roman" w:cs="Times New Roman"/>
          <w:sz w:val="28"/>
          <w:szCs w:val="28"/>
          <w:lang w:val="uk-UA"/>
        </w:rPr>
        <w:t>аудіопрогравач</w:t>
      </w:r>
      <w:proofErr w:type="spellEnd"/>
      <w:r w:rsidRPr="00BD4FA6">
        <w:rPr>
          <w:rFonts w:ascii="Times New Roman" w:hAnsi="Times New Roman" w:cs="Times New Roman"/>
          <w:sz w:val="28"/>
          <w:szCs w:val="28"/>
          <w:lang w:val="uk-UA"/>
        </w:rPr>
        <w:t xml:space="preserve">, </w:t>
      </w:r>
      <w:proofErr w:type="spellStart"/>
      <w:r w:rsidRPr="00BD4FA6">
        <w:rPr>
          <w:rFonts w:ascii="Times New Roman" w:hAnsi="Times New Roman" w:cs="Times New Roman"/>
          <w:sz w:val="28"/>
          <w:szCs w:val="28"/>
          <w:lang w:val="uk-UA"/>
        </w:rPr>
        <w:t>крейдово</w:t>
      </w:r>
      <w:proofErr w:type="spellEnd"/>
      <w:r w:rsidRPr="00BD4FA6">
        <w:rPr>
          <w:rFonts w:ascii="Times New Roman" w:hAnsi="Times New Roman" w:cs="Times New Roman"/>
          <w:sz w:val="28"/>
          <w:szCs w:val="28"/>
          <w:lang w:val="uk-UA"/>
        </w:rPr>
        <w:t xml:space="preserve">-магнітна дошка, </w:t>
      </w:r>
      <w:proofErr w:type="spellStart"/>
      <w:r w:rsidRPr="00BD4FA6">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BD4FA6">
        <w:rPr>
          <w:rFonts w:ascii="Times New Roman" w:hAnsi="Times New Roman" w:cs="Times New Roman"/>
          <w:sz w:val="28"/>
          <w:szCs w:val="28"/>
          <w:lang w:val="uk-UA"/>
        </w:rPr>
        <w:t>ктор</w:t>
      </w:r>
      <w:proofErr w:type="spellEnd"/>
      <w:r>
        <w:rPr>
          <w:rFonts w:ascii="Times New Roman" w:hAnsi="Times New Roman" w:cs="Times New Roman"/>
          <w:sz w:val="28"/>
          <w:szCs w:val="28"/>
          <w:lang w:val="uk-UA"/>
        </w:rPr>
        <w:t>.</w:t>
      </w:r>
      <w:r w:rsidRPr="00BD4FA6">
        <w:rPr>
          <w:rFonts w:ascii="Times New Roman" w:hAnsi="Times New Roman" w:cs="Times New Roman"/>
          <w:sz w:val="28"/>
          <w:szCs w:val="28"/>
          <w:lang w:val="uk-UA"/>
        </w:rPr>
        <w:t xml:space="preserve"> </w:t>
      </w:r>
    </w:p>
    <w:p w14:paraId="335FCD84" w14:textId="77777777" w:rsidR="005627EB" w:rsidRDefault="005627EB" w:rsidP="005627EB">
      <w:pPr>
        <w:widowControl w:val="0"/>
        <w:autoSpaceDE w:val="0"/>
        <w:autoSpaceDN w:val="0"/>
        <w:jc w:val="center"/>
        <w:outlineLvl w:val="3"/>
        <w:rPr>
          <w:rFonts w:ascii="Times New Roman" w:eastAsia="Calibri" w:hAnsi="Times New Roman" w:cs="Times New Roman"/>
          <w:i/>
          <w:sz w:val="28"/>
          <w:szCs w:val="28"/>
          <w:lang w:val="uk-UA"/>
        </w:rPr>
      </w:pPr>
    </w:p>
    <w:p w14:paraId="7D5C025D" w14:textId="77777777" w:rsidR="005627EB" w:rsidRDefault="005627EB" w:rsidP="005627EB">
      <w:pPr>
        <w:widowControl w:val="0"/>
        <w:autoSpaceDE w:val="0"/>
        <w:autoSpaceDN w:val="0"/>
        <w:jc w:val="center"/>
        <w:outlineLvl w:val="3"/>
        <w:rPr>
          <w:rFonts w:ascii="Times New Roman" w:eastAsia="Calibri" w:hAnsi="Times New Roman" w:cs="Times New Roman"/>
          <w:b/>
          <w:bCs/>
          <w:sz w:val="28"/>
          <w:szCs w:val="28"/>
          <w:lang w:val="uk-UA"/>
        </w:rPr>
      </w:pPr>
    </w:p>
    <w:p w14:paraId="4DD39994" w14:textId="77777777" w:rsidR="005627EB" w:rsidRDefault="005627EB" w:rsidP="005627EB">
      <w:pPr>
        <w:widowControl w:val="0"/>
        <w:autoSpaceDE w:val="0"/>
        <w:autoSpaceDN w:val="0"/>
        <w:jc w:val="center"/>
        <w:outlineLvl w:val="3"/>
        <w:rPr>
          <w:rFonts w:ascii="Times New Roman" w:eastAsia="Calibri" w:hAnsi="Times New Roman" w:cs="Times New Roman"/>
          <w:b/>
          <w:bCs/>
          <w:sz w:val="28"/>
          <w:szCs w:val="28"/>
          <w:lang w:val="uk-UA"/>
        </w:rPr>
      </w:pPr>
    </w:p>
    <w:p w14:paraId="49B79CE7" w14:textId="77777777" w:rsidR="005627EB" w:rsidRDefault="005627EB" w:rsidP="005627EB">
      <w:pPr>
        <w:widowControl w:val="0"/>
        <w:autoSpaceDE w:val="0"/>
        <w:autoSpaceDN w:val="0"/>
        <w:jc w:val="center"/>
        <w:outlineLvl w:val="3"/>
        <w:rPr>
          <w:rFonts w:ascii="Times New Roman" w:eastAsia="Calibri" w:hAnsi="Times New Roman" w:cs="Times New Roman"/>
          <w:b/>
          <w:bCs/>
          <w:sz w:val="28"/>
          <w:szCs w:val="28"/>
          <w:lang w:val="uk-UA"/>
        </w:rPr>
      </w:pPr>
    </w:p>
    <w:p w14:paraId="240B3777" w14:textId="77777777" w:rsidR="005627EB" w:rsidRPr="002278B6" w:rsidRDefault="005627EB" w:rsidP="005627EB">
      <w:pPr>
        <w:ind w:left="6379" w:right="-2"/>
        <w:rPr>
          <w:rFonts w:ascii="Times New Roman" w:eastAsia="Calibri" w:hAnsi="Times New Roman" w:cs="Times New Roman"/>
          <w:i/>
          <w:sz w:val="28"/>
          <w:szCs w:val="28"/>
          <w:lang w:val="uk-UA"/>
        </w:rPr>
      </w:pPr>
      <w:r w:rsidRPr="002278B6">
        <w:rPr>
          <w:rFonts w:ascii="Times New Roman" w:hAnsi="Times New Roman" w:cs="Times New Roman"/>
          <w:lang w:val="uk-UA"/>
        </w:rPr>
        <w:br w:type="page"/>
      </w:r>
      <w:r w:rsidRPr="002278B6">
        <w:rPr>
          <w:rFonts w:ascii="Times New Roman" w:hAnsi="Times New Roman" w:cs="Times New Roman"/>
          <w:lang w:val="uk-UA"/>
        </w:rPr>
        <w:lastRenderedPageBreak/>
        <w:t xml:space="preserve">Додаток 1.1 до Робочої програми навчальної </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5D5B9922" w14:textId="77777777" w:rsidR="005627EB" w:rsidRPr="002278B6" w:rsidRDefault="005627EB" w:rsidP="005627EB">
      <w:pPr>
        <w:pStyle w:val="a7"/>
        <w:jc w:val="center"/>
        <w:rPr>
          <w:b/>
          <w:color w:val="000000"/>
          <w:lang w:val="uk-UA"/>
        </w:rPr>
      </w:pPr>
      <w:r w:rsidRPr="002278B6">
        <w:rPr>
          <w:b/>
          <w:color w:val="000000"/>
          <w:lang w:val="uk-UA"/>
        </w:rPr>
        <w:t>ОБСЯГ НАВЧАЛЬНОЇ ДИСЦИПЛІНИ</w:t>
      </w:r>
    </w:p>
    <w:p w14:paraId="41E846D6" w14:textId="77777777" w:rsidR="00891D49" w:rsidRPr="00E16595" w:rsidRDefault="00891D49" w:rsidP="00891D49">
      <w:pPr>
        <w:pStyle w:val="a7"/>
        <w:jc w:val="center"/>
        <w:rPr>
          <w:lang w:val="uk-UA"/>
        </w:rPr>
      </w:pPr>
      <w:r w:rsidRPr="00E16595">
        <w:rPr>
          <w:spacing w:val="-4"/>
          <w:lang w:val="uk-UA"/>
        </w:rPr>
        <w:t>«</w:t>
      </w:r>
      <w:r>
        <w:rPr>
          <w:spacing w:val="-4"/>
          <w:lang w:val="uk-UA"/>
        </w:rPr>
        <w:t xml:space="preserve"> </w:t>
      </w:r>
      <w:r w:rsidRPr="00891D49">
        <w:rPr>
          <w:b/>
          <w:bCs/>
          <w:i/>
          <w:iCs/>
          <w:spacing w:val="-4"/>
          <w:lang w:val="uk-UA"/>
        </w:rPr>
        <w:t>ДІЛОВА</w:t>
      </w:r>
      <w:r>
        <w:rPr>
          <w:spacing w:val="-4"/>
          <w:lang w:val="uk-UA"/>
        </w:rPr>
        <w:t xml:space="preserve"> </w:t>
      </w:r>
      <w:r w:rsidRPr="00E16595">
        <w:rPr>
          <w:b/>
          <w:i/>
          <w:color w:val="000000"/>
          <w:lang w:val="uk-UA"/>
        </w:rPr>
        <w:t>УКРАЇНСЬКА МОВА</w:t>
      </w:r>
      <w:r w:rsidRPr="00E16595">
        <w:rPr>
          <w:lang w:val="uk-UA"/>
        </w:rPr>
        <w:t>»</w:t>
      </w:r>
    </w:p>
    <w:p w14:paraId="32A0E3B8" w14:textId="77777777" w:rsidR="005627EB" w:rsidRPr="002278B6" w:rsidRDefault="005627EB" w:rsidP="005627EB">
      <w:pPr>
        <w:pStyle w:val="a7"/>
        <w:jc w:val="center"/>
        <w:rPr>
          <w:b/>
          <w:lang w:val="uk-UA"/>
        </w:rPr>
      </w:pPr>
    </w:p>
    <w:p w14:paraId="614CD020" w14:textId="77777777" w:rsidR="005627EB" w:rsidRPr="002278B6" w:rsidRDefault="005627EB" w:rsidP="005627EB">
      <w:pPr>
        <w:tabs>
          <w:tab w:val="left" w:pos="7881"/>
        </w:tabs>
        <w:spacing w:after="0"/>
        <w:jc w:val="center"/>
        <w:rPr>
          <w:rFonts w:ascii="Times New Roman" w:hAnsi="Times New Roman" w:cs="Times New Roman"/>
          <w:b/>
          <w:i/>
          <w:sz w:val="28"/>
          <w:szCs w:val="28"/>
          <w:lang w:val="uk-UA"/>
        </w:rPr>
      </w:pPr>
      <w:r w:rsidRPr="002278B6">
        <w:rPr>
          <w:rFonts w:ascii="Times New Roman" w:hAnsi="Times New Roman" w:cs="Times New Roman"/>
          <w:sz w:val="28"/>
          <w:szCs w:val="28"/>
          <w:lang w:val="uk-UA"/>
        </w:rPr>
        <w:t>Освітній</w:t>
      </w:r>
      <w:r w:rsidRPr="002278B6">
        <w:rPr>
          <w:rFonts w:ascii="Times New Roman" w:hAnsi="Times New Roman" w:cs="Times New Roman"/>
          <w:spacing w:val="-3"/>
          <w:sz w:val="28"/>
          <w:szCs w:val="28"/>
          <w:lang w:val="uk-UA"/>
        </w:rPr>
        <w:t xml:space="preserve"> </w:t>
      </w:r>
      <w:r w:rsidRPr="002278B6">
        <w:rPr>
          <w:rFonts w:ascii="Times New Roman" w:hAnsi="Times New Roman" w:cs="Times New Roman"/>
          <w:sz w:val="28"/>
          <w:szCs w:val="28"/>
          <w:lang w:val="uk-UA"/>
        </w:rPr>
        <w:t xml:space="preserve">ступінь </w:t>
      </w:r>
      <w:r w:rsidRPr="002278B6">
        <w:rPr>
          <w:rFonts w:ascii="Times New Roman" w:hAnsi="Times New Roman" w:cs="Times New Roman"/>
          <w:b/>
          <w:i/>
          <w:sz w:val="28"/>
          <w:szCs w:val="28"/>
          <w:lang w:val="uk-UA"/>
        </w:rPr>
        <w:t>бакалавр</w:t>
      </w:r>
    </w:p>
    <w:p w14:paraId="5AD94400" w14:textId="4F6CB18E" w:rsidR="005627EB" w:rsidRPr="004477FD" w:rsidRDefault="005627EB" w:rsidP="005627EB">
      <w:pPr>
        <w:tabs>
          <w:tab w:val="left" w:pos="7881"/>
        </w:tabs>
        <w:spacing w:after="0"/>
        <w:jc w:val="center"/>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Спеціальність </w:t>
      </w:r>
      <w:r w:rsidR="00230796">
        <w:rPr>
          <w:rFonts w:ascii="Times New Roman" w:hAnsi="Times New Roman" w:cs="Times New Roman"/>
          <w:b/>
          <w:i/>
          <w:sz w:val="28"/>
          <w:szCs w:val="28"/>
          <w:lang w:val="uk-UA"/>
        </w:rPr>
        <w:t>053</w:t>
      </w:r>
      <w:r w:rsidRPr="002278B6">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П</w:t>
      </w:r>
      <w:r w:rsidR="00230796">
        <w:rPr>
          <w:rFonts w:ascii="Times New Roman" w:hAnsi="Times New Roman" w:cs="Times New Roman"/>
          <w:b/>
          <w:i/>
          <w:sz w:val="28"/>
          <w:szCs w:val="28"/>
          <w:lang w:val="uk-UA"/>
        </w:rPr>
        <w:t>сихологія</w:t>
      </w:r>
      <w:r w:rsidRPr="002278B6">
        <w:rPr>
          <w:rFonts w:ascii="Times New Roman" w:hAnsi="Times New Roman" w:cs="Times New Roman"/>
          <w:b/>
          <w:i/>
          <w:sz w:val="28"/>
          <w:szCs w:val="28"/>
          <w:lang w:val="uk-UA"/>
        </w:rPr>
        <w:t>»</w:t>
      </w:r>
    </w:p>
    <w:p w14:paraId="5C128ED0" w14:textId="77777777" w:rsidR="005627EB" w:rsidRPr="002278B6" w:rsidRDefault="005627EB" w:rsidP="005627EB">
      <w:pPr>
        <w:tabs>
          <w:tab w:val="left" w:pos="7881"/>
        </w:tabs>
        <w:spacing w:after="0"/>
        <w:jc w:val="center"/>
        <w:rPr>
          <w:rFonts w:ascii="Times New Roman" w:hAnsi="Times New Roman" w:cs="Times New Roman"/>
          <w:sz w:val="28"/>
          <w:szCs w:val="28"/>
          <w:lang w:val="uk-UA"/>
        </w:rPr>
      </w:pPr>
      <w:r w:rsidRPr="004477FD">
        <w:rPr>
          <w:rFonts w:ascii="Times New Roman" w:hAnsi="Times New Roman" w:cs="Times New Roman"/>
          <w:i/>
          <w:iCs/>
          <w:sz w:val="28"/>
          <w:szCs w:val="28"/>
          <w:lang w:val="uk-UA"/>
        </w:rPr>
        <w:t xml:space="preserve">на </w:t>
      </w:r>
      <w:r w:rsidRPr="004477FD">
        <w:rPr>
          <w:rFonts w:ascii="Times New Roman" w:hAnsi="Times New Roman" w:cs="Times New Roman"/>
          <w:b/>
          <w:i/>
          <w:iCs/>
          <w:sz w:val="28"/>
          <w:szCs w:val="28"/>
          <w:lang w:val="uk-UA"/>
        </w:rPr>
        <w:t>2023 / 2024</w:t>
      </w:r>
      <w:r w:rsidRPr="002278B6">
        <w:rPr>
          <w:rFonts w:ascii="Times New Roman" w:hAnsi="Times New Roman" w:cs="Times New Roman"/>
          <w:sz w:val="28"/>
          <w:szCs w:val="28"/>
          <w:lang w:val="uk-UA"/>
        </w:rPr>
        <w:t xml:space="preserve"> навчальний рік</w:t>
      </w:r>
    </w:p>
    <w:p w14:paraId="4EFDA118" w14:textId="77777777" w:rsidR="005627EB" w:rsidRPr="002278B6" w:rsidRDefault="005627EB" w:rsidP="005627EB">
      <w:pPr>
        <w:tabs>
          <w:tab w:val="left" w:pos="7881"/>
        </w:tabs>
        <w:jc w:val="center"/>
        <w:rPr>
          <w:rFonts w:ascii="Times New Roman" w:hAnsi="Times New Roman" w:cs="Times New Roman"/>
          <w:sz w:val="28"/>
          <w:szCs w:val="28"/>
          <w:lang w:val="uk-UA"/>
        </w:rPr>
      </w:pPr>
    </w:p>
    <w:p w14:paraId="731A0642" w14:textId="77777777" w:rsidR="005627EB" w:rsidRPr="002278B6" w:rsidRDefault="005627EB" w:rsidP="005627EB">
      <w:pPr>
        <w:tabs>
          <w:tab w:val="left" w:pos="3893"/>
          <w:tab w:val="left" w:pos="4815"/>
          <w:tab w:val="left" w:pos="5513"/>
          <w:tab w:val="left" w:pos="8344"/>
        </w:tabs>
        <w:rPr>
          <w:rFonts w:ascii="Times New Roman" w:hAnsi="Times New Roman" w:cs="Times New Roman"/>
          <w:sz w:val="28"/>
          <w:szCs w:val="28"/>
          <w:lang w:val="uk-UA"/>
        </w:rPr>
      </w:pPr>
      <w:r w:rsidRPr="002278B6">
        <w:rPr>
          <w:rFonts w:ascii="Times New Roman" w:hAnsi="Times New Roman" w:cs="Times New Roman"/>
          <w:b/>
          <w:sz w:val="28"/>
          <w:szCs w:val="28"/>
          <w:lang w:val="uk-UA"/>
        </w:rPr>
        <w:t>Форма</w:t>
      </w:r>
      <w:r w:rsidRPr="002278B6">
        <w:rPr>
          <w:rFonts w:ascii="Times New Roman" w:hAnsi="Times New Roman" w:cs="Times New Roman"/>
          <w:b/>
          <w:spacing w:val="-1"/>
          <w:sz w:val="28"/>
          <w:szCs w:val="28"/>
          <w:lang w:val="uk-UA"/>
        </w:rPr>
        <w:t xml:space="preserve"> </w:t>
      </w:r>
      <w:r w:rsidRPr="002278B6">
        <w:rPr>
          <w:rFonts w:ascii="Times New Roman" w:hAnsi="Times New Roman" w:cs="Times New Roman"/>
          <w:b/>
          <w:sz w:val="28"/>
          <w:szCs w:val="28"/>
          <w:lang w:val="uk-UA"/>
        </w:rPr>
        <w:t>навчання:</w:t>
      </w:r>
      <w:r w:rsidRPr="002278B6">
        <w:rPr>
          <w:rFonts w:ascii="Times New Roman" w:hAnsi="Times New Roman" w:cs="Times New Roman"/>
          <w:b/>
          <w:spacing w:val="67"/>
          <w:sz w:val="28"/>
          <w:szCs w:val="28"/>
          <w:lang w:val="uk-UA"/>
        </w:rPr>
        <w:t xml:space="preserve"> </w:t>
      </w:r>
      <w:r w:rsidRPr="002278B6">
        <w:rPr>
          <w:rFonts w:ascii="Times New Roman" w:hAnsi="Times New Roman" w:cs="Times New Roman"/>
          <w:b/>
          <w:sz w:val="28"/>
          <w:szCs w:val="28"/>
          <w:lang w:val="uk-UA"/>
        </w:rPr>
        <w:t>ДЕННА</w:t>
      </w:r>
      <w:r w:rsidRPr="002278B6">
        <w:rPr>
          <w:rFonts w:ascii="Times New Roman" w:hAnsi="Times New Roman" w:cs="Times New Roman"/>
          <w:b/>
          <w:sz w:val="28"/>
          <w:szCs w:val="28"/>
          <w:lang w:val="uk-UA"/>
        </w:rPr>
        <w:tab/>
      </w:r>
      <w:r w:rsidRPr="002278B6">
        <w:rPr>
          <w:rFonts w:ascii="Times New Roman" w:hAnsi="Times New Roman" w:cs="Times New Roman"/>
          <w:sz w:val="28"/>
          <w:szCs w:val="28"/>
          <w:lang w:val="uk-UA"/>
        </w:rPr>
        <w:t xml:space="preserve">Обсяг: </w:t>
      </w:r>
      <w:r>
        <w:rPr>
          <w:rFonts w:ascii="Times New Roman" w:hAnsi="Times New Roman" w:cs="Times New Roman"/>
          <w:b/>
          <w:i/>
          <w:sz w:val="28"/>
          <w:szCs w:val="28"/>
          <w:lang w:val="uk-UA"/>
        </w:rPr>
        <w:t>3</w:t>
      </w:r>
      <w:r w:rsidRPr="002278B6">
        <w:rPr>
          <w:rFonts w:ascii="Times New Roman" w:hAnsi="Times New Roman" w:cs="Times New Roman"/>
          <w:sz w:val="28"/>
          <w:szCs w:val="28"/>
          <w:lang w:val="uk-UA"/>
        </w:rPr>
        <w:t xml:space="preserve"> креди</w:t>
      </w:r>
      <w:r>
        <w:rPr>
          <w:rFonts w:ascii="Times New Roman" w:hAnsi="Times New Roman" w:cs="Times New Roman"/>
          <w:sz w:val="28"/>
          <w:szCs w:val="28"/>
          <w:lang w:val="uk-UA"/>
        </w:rPr>
        <w:t>ти</w:t>
      </w:r>
      <w:r w:rsidRPr="002278B6">
        <w:rPr>
          <w:rFonts w:ascii="Times New Roman" w:hAnsi="Times New Roman" w:cs="Times New Roman"/>
          <w:spacing w:val="-1"/>
          <w:sz w:val="28"/>
          <w:szCs w:val="28"/>
          <w:lang w:val="uk-UA"/>
        </w:rPr>
        <w:t xml:space="preserve"> </w:t>
      </w:r>
      <w:r w:rsidRPr="002278B6">
        <w:rPr>
          <w:rFonts w:ascii="Times New Roman" w:hAnsi="Times New Roman" w:cs="Times New Roman"/>
          <w:sz w:val="28"/>
          <w:szCs w:val="28"/>
          <w:lang w:val="uk-UA"/>
        </w:rPr>
        <w:t>ЄКТС</w:t>
      </w:r>
      <w:r w:rsidRPr="002278B6">
        <w:rPr>
          <w:rFonts w:ascii="Times New Roman" w:hAnsi="Times New Roman" w:cs="Times New Roman"/>
          <w:spacing w:val="-1"/>
          <w:sz w:val="28"/>
          <w:szCs w:val="28"/>
          <w:lang w:val="uk-UA"/>
        </w:rPr>
        <w:t xml:space="preserve"> </w:t>
      </w:r>
      <w:r w:rsidRPr="002278B6">
        <w:rPr>
          <w:rFonts w:ascii="Times New Roman" w:hAnsi="Times New Roman" w:cs="Times New Roman"/>
          <w:sz w:val="28"/>
          <w:szCs w:val="28"/>
          <w:lang w:val="uk-UA"/>
        </w:rPr>
        <w:t>(</w:t>
      </w:r>
      <w:r>
        <w:rPr>
          <w:rFonts w:ascii="Times New Roman" w:hAnsi="Times New Roman" w:cs="Times New Roman"/>
          <w:b/>
          <w:i/>
          <w:sz w:val="28"/>
          <w:szCs w:val="28"/>
          <w:lang w:val="uk-UA"/>
        </w:rPr>
        <w:t>90</w:t>
      </w:r>
      <w:r w:rsidRPr="002278B6">
        <w:rPr>
          <w:rFonts w:ascii="Times New Roman" w:hAnsi="Times New Roman" w:cs="Times New Roman"/>
          <w:b/>
          <w:sz w:val="28"/>
          <w:szCs w:val="28"/>
          <w:lang w:val="uk-UA"/>
        </w:rPr>
        <w:t xml:space="preserve"> </w:t>
      </w:r>
      <w:r w:rsidRPr="002278B6">
        <w:rPr>
          <w:rFonts w:ascii="Times New Roman" w:hAnsi="Times New Roman" w:cs="Times New Roman"/>
          <w:sz w:val="28"/>
          <w:szCs w:val="28"/>
          <w:lang w:val="uk-UA"/>
        </w:rPr>
        <w:t>годин)</w:t>
      </w:r>
    </w:p>
    <w:p w14:paraId="486F0B6F" w14:textId="77777777" w:rsidR="005627EB" w:rsidRPr="00E16595" w:rsidRDefault="005627EB" w:rsidP="005627EB">
      <w:pPr>
        <w:tabs>
          <w:tab w:val="left" w:pos="2800"/>
        </w:tabs>
        <w:spacing w:after="0" w:line="240" w:lineRule="auto"/>
        <w:rPr>
          <w:rFonts w:ascii="Times New Roman" w:hAnsi="Times New Roman" w:cs="Times New Roman"/>
          <w:b/>
          <w:i/>
          <w:sz w:val="28"/>
          <w:szCs w:val="28"/>
          <w:lang w:val="uk-UA"/>
        </w:rPr>
      </w:pPr>
      <w:r w:rsidRPr="00E16595">
        <w:rPr>
          <w:rFonts w:ascii="Times New Roman" w:hAnsi="Times New Roman" w:cs="Times New Roman"/>
          <w:b/>
          <w:i/>
          <w:sz w:val="28"/>
          <w:szCs w:val="28"/>
          <w:lang w:val="uk-UA"/>
        </w:rPr>
        <w:t>Навчально-наукового інституту права та інноваційної освіти</w:t>
      </w:r>
      <w:r w:rsidRPr="00E16595">
        <w:rPr>
          <w:b/>
          <w:i/>
          <w:sz w:val="28"/>
          <w:szCs w:val="28"/>
          <w:lang w:val="uk-UA"/>
        </w:rPr>
        <w:t xml:space="preserve"> </w:t>
      </w:r>
    </w:p>
    <w:p w14:paraId="67168C18" w14:textId="16ADD5EA" w:rsidR="005627EB" w:rsidRPr="002278B6" w:rsidRDefault="005627EB" w:rsidP="005627EB">
      <w:pPr>
        <w:pStyle w:val="a7"/>
        <w:rPr>
          <w:b/>
          <w:lang w:val="uk-UA"/>
        </w:rPr>
      </w:pPr>
      <w:r w:rsidRPr="002278B6">
        <w:rPr>
          <w:lang w:val="uk-UA"/>
        </w:rPr>
        <w:t>Курс</w:t>
      </w:r>
      <w:r>
        <w:rPr>
          <w:lang w:val="uk-UA"/>
        </w:rPr>
        <w:t xml:space="preserve"> </w:t>
      </w:r>
      <w:r>
        <w:rPr>
          <w:b/>
          <w:i/>
          <w:lang w:val="uk-UA"/>
        </w:rPr>
        <w:t>1</w:t>
      </w:r>
      <w:r w:rsidRPr="002278B6">
        <w:rPr>
          <w:b/>
          <w:lang w:val="uk-UA"/>
        </w:rPr>
        <w:tab/>
      </w:r>
      <w:r w:rsidRPr="002278B6">
        <w:rPr>
          <w:lang w:val="uk-UA"/>
        </w:rPr>
        <w:t xml:space="preserve">Група </w:t>
      </w:r>
      <w:r w:rsidR="00230796">
        <w:rPr>
          <w:b/>
          <w:i/>
          <w:lang w:val="uk-UA"/>
        </w:rPr>
        <w:t>Б-ПС-341</w:t>
      </w:r>
    </w:p>
    <w:p w14:paraId="67096EB3" w14:textId="77777777" w:rsidR="005627EB" w:rsidRPr="00E16595" w:rsidRDefault="005627EB" w:rsidP="005627EB">
      <w:pPr>
        <w:pStyle w:val="a7"/>
        <w:rPr>
          <w:lang w:val="uk-UA"/>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5239"/>
        <w:gridCol w:w="8"/>
        <w:gridCol w:w="748"/>
        <w:gridCol w:w="708"/>
        <w:gridCol w:w="567"/>
        <w:gridCol w:w="567"/>
        <w:gridCol w:w="615"/>
        <w:gridCol w:w="9"/>
        <w:gridCol w:w="659"/>
      </w:tblGrid>
      <w:tr w:rsidR="005627EB" w:rsidRPr="00E16595" w14:paraId="583986E0" w14:textId="77777777" w:rsidTr="00A3361B">
        <w:tc>
          <w:tcPr>
            <w:tcW w:w="814" w:type="dxa"/>
            <w:vMerge w:val="restart"/>
            <w:shd w:val="clear" w:color="auto" w:fill="auto"/>
            <w:textDirection w:val="btLr"/>
            <w:vAlign w:val="center"/>
          </w:tcPr>
          <w:p w14:paraId="6FE8BE23" w14:textId="77777777" w:rsidR="005627EB" w:rsidRPr="00E16595" w:rsidRDefault="005627EB" w:rsidP="00A3361B">
            <w:pPr>
              <w:pStyle w:val="a7"/>
              <w:ind w:left="113" w:right="113"/>
              <w:jc w:val="center"/>
              <w:rPr>
                <w:lang w:val="uk-UA"/>
              </w:rPr>
            </w:pPr>
            <w:r w:rsidRPr="00E16595">
              <w:rPr>
                <w:lang w:val="uk-UA"/>
              </w:rPr>
              <w:t>№ теми (згідно з РПНД)</w:t>
            </w:r>
          </w:p>
        </w:tc>
        <w:tc>
          <w:tcPr>
            <w:tcW w:w="5240" w:type="dxa"/>
            <w:vMerge w:val="restart"/>
            <w:shd w:val="clear" w:color="auto" w:fill="auto"/>
            <w:vAlign w:val="center"/>
          </w:tcPr>
          <w:p w14:paraId="4ED3413F" w14:textId="77777777" w:rsidR="005627EB" w:rsidRPr="00E16595" w:rsidRDefault="005627EB" w:rsidP="00A3361B">
            <w:pPr>
              <w:pStyle w:val="a7"/>
              <w:jc w:val="center"/>
              <w:rPr>
                <w:lang w:val="uk-UA"/>
              </w:rPr>
            </w:pPr>
            <w:r w:rsidRPr="00E16595">
              <w:rPr>
                <w:lang w:val="uk-UA"/>
              </w:rPr>
              <w:t>Назва теми (згідно з РПНД)</w:t>
            </w:r>
          </w:p>
        </w:tc>
        <w:tc>
          <w:tcPr>
            <w:tcW w:w="756" w:type="dxa"/>
            <w:gridSpan w:val="2"/>
            <w:vMerge w:val="restart"/>
            <w:shd w:val="clear" w:color="auto" w:fill="auto"/>
            <w:textDirection w:val="btLr"/>
            <w:vAlign w:val="center"/>
          </w:tcPr>
          <w:p w14:paraId="197AE388" w14:textId="77777777" w:rsidR="005627EB" w:rsidRPr="00E16595" w:rsidRDefault="005627EB" w:rsidP="00A3361B">
            <w:pPr>
              <w:pStyle w:val="a7"/>
              <w:ind w:left="113" w:right="113"/>
              <w:jc w:val="center"/>
              <w:rPr>
                <w:lang w:val="uk-UA"/>
              </w:rPr>
            </w:pPr>
            <w:r w:rsidRPr="00E16595">
              <w:rPr>
                <w:lang w:val="uk-UA"/>
              </w:rPr>
              <w:t>Загальний обсяг годин</w:t>
            </w:r>
          </w:p>
        </w:tc>
        <w:tc>
          <w:tcPr>
            <w:tcW w:w="2457" w:type="dxa"/>
            <w:gridSpan w:val="4"/>
            <w:shd w:val="clear" w:color="auto" w:fill="auto"/>
            <w:vAlign w:val="center"/>
          </w:tcPr>
          <w:p w14:paraId="1A77A37D" w14:textId="77777777" w:rsidR="005627EB" w:rsidRPr="00E16595" w:rsidRDefault="005627EB" w:rsidP="00A3361B">
            <w:pPr>
              <w:pStyle w:val="a7"/>
              <w:jc w:val="center"/>
              <w:rPr>
                <w:lang w:val="uk-UA"/>
              </w:rPr>
            </w:pPr>
            <w:r w:rsidRPr="00E16595">
              <w:rPr>
                <w:lang w:val="uk-UA"/>
              </w:rPr>
              <w:t>Аудиторна робота</w:t>
            </w:r>
          </w:p>
        </w:tc>
        <w:tc>
          <w:tcPr>
            <w:tcW w:w="668" w:type="dxa"/>
            <w:gridSpan w:val="2"/>
            <w:vMerge w:val="restart"/>
            <w:shd w:val="clear" w:color="auto" w:fill="auto"/>
            <w:textDirection w:val="btLr"/>
            <w:vAlign w:val="center"/>
          </w:tcPr>
          <w:p w14:paraId="7AC7A608" w14:textId="77777777" w:rsidR="005627EB" w:rsidRPr="00E16595" w:rsidRDefault="005627EB" w:rsidP="00A3361B">
            <w:pPr>
              <w:pStyle w:val="a7"/>
              <w:ind w:left="113" w:right="113"/>
              <w:jc w:val="center"/>
              <w:rPr>
                <w:lang w:val="uk-UA"/>
              </w:rPr>
            </w:pPr>
            <w:r w:rsidRPr="00E16595">
              <w:rPr>
                <w:lang w:val="uk-UA"/>
              </w:rPr>
              <w:t>С/Р та І/Р</w:t>
            </w:r>
          </w:p>
        </w:tc>
      </w:tr>
      <w:tr w:rsidR="005627EB" w:rsidRPr="00E16595" w14:paraId="4D2E5FE6" w14:textId="77777777" w:rsidTr="00A3361B">
        <w:trPr>
          <w:cantSplit/>
          <w:trHeight w:val="1530"/>
        </w:trPr>
        <w:tc>
          <w:tcPr>
            <w:tcW w:w="814" w:type="dxa"/>
            <w:vMerge/>
            <w:shd w:val="clear" w:color="auto" w:fill="auto"/>
          </w:tcPr>
          <w:p w14:paraId="31F836E3" w14:textId="77777777" w:rsidR="005627EB" w:rsidRPr="00E16595" w:rsidRDefault="005627EB" w:rsidP="00A3361B">
            <w:pPr>
              <w:pStyle w:val="a7"/>
              <w:rPr>
                <w:lang w:val="uk-UA"/>
              </w:rPr>
            </w:pPr>
          </w:p>
        </w:tc>
        <w:tc>
          <w:tcPr>
            <w:tcW w:w="5240" w:type="dxa"/>
            <w:vMerge/>
            <w:shd w:val="clear" w:color="auto" w:fill="auto"/>
          </w:tcPr>
          <w:p w14:paraId="1A5E7171" w14:textId="77777777" w:rsidR="005627EB" w:rsidRPr="00E16595" w:rsidRDefault="005627EB" w:rsidP="00A3361B">
            <w:pPr>
              <w:pStyle w:val="a7"/>
              <w:rPr>
                <w:lang w:val="uk-UA"/>
              </w:rPr>
            </w:pPr>
          </w:p>
        </w:tc>
        <w:tc>
          <w:tcPr>
            <w:tcW w:w="756" w:type="dxa"/>
            <w:gridSpan w:val="2"/>
            <w:vMerge/>
            <w:shd w:val="clear" w:color="auto" w:fill="auto"/>
          </w:tcPr>
          <w:p w14:paraId="3432C0C3" w14:textId="77777777" w:rsidR="005627EB" w:rsidRPr="00E16595" w:rsidRDefault="005627EB" w:rsidP="00A3361B">
            <w:pPr>
              <w:pStyle w:val="a7"/>
              <w:rPr>
                <w:lang w:val="uk-UA"/>
              </w:rPr>
            </w:pPr>
          </w:p>
        </w:tc>
        <w:tc>
          <w:tcPr>
            <w:tcW w:w="708" w:type="dxa"/>
            <w:shd w:val="clear" w:color="auto" w:fill="auto"/>
            <w:textDirection w:val="btLr"/>
          </w:tcPr>
          <w:p w14:paraId="1A19C1F9" w14:textId="77777777" w:rsidR="005627EB" w:rsidRPr="00E16595" w:rsidRDefault="005627EB" w:rsidP="00A3361B">
            <w:pPr>
              <w:pStyle w:val="a7"/>
              <w:ind w:left="113" w:right="113"/>
              <w:rPr>
                <w:lang w:val="uk-UA"/>
              </w:rPr>
            </w:pPr>
            <w:r w:rsidRPr="00E16595">
              <w:rPr>
                <w:lang w:val="uk-UA"/>
              </w:rPr>
              <w:t>Всього</w:t>
            </w:r>
          </w:p>
        </w:tc>
        <w:tc>
          <w:tcPr>
            <w:tcW w:w="567" w:type="dxa"/>
            <w:shd w:val="clear" w:color="auto" w:fill="auto"/>
            <w:textDirection w:val="btLr"/>
          </w:tcPr>
          <w:p w14:paraId="69332BB8" w14:textId="77777777" w:rsidR="005627EB" w:rsidRPr="00E16595" w:rsidRDefault="005627EB" w:rsidP="00A3361B">
            <w:pPr>
              <w:pStyle w:val="a7"/>
              <w:ind w:left="113" w:right="113"/>
              <w:rPr>
                <w:lang w:val="uk-UA"/>
              </w:rPr>
            </w:pPr>
            <w:r w:rsidRPr="00E16595">
              <w:rPr>
                <w:lang w:val="uk-UA"/>
              </w:rPr>
              <w:t>Лекції</w:t>
            </w:r>
          </w:p>
        </w:tc>
        <w:tc>
          <w:tcPr>
            <w:tcW w:w="567" w:type="dxa"/>
            <w:shd w:val="clear" w:color="auto" w:fill="auto"/>
            <w:textDirection w:val="btLr"/>
          </w:tcPr>
          <w:p w14:paraId="6B212FDF" w14:textId="77777777" w:rsidR="005627EB" w:rsidRPr="00E16595" w:rsidRDefault="005627EB" w:rsidP="00A3361B">
            <w:pPr>
              <w:pStyle w:val="a7"/>
              <w:ind w:left="113" w:right="113"/>
              <w:rPr>
                <w:lang w:val="uk-UA"/>
              </w:rPr>
            </w:pPr>
            <w:r w:rsidRPr="00E16595">
              <w:rPr>
                <w:lang w:val="uk-UA"/>
              </w:rPr>
              <w:t>С/З</w:t>
            </w:r>
          </w:p>
        </w:tc>
        <w:tc>
          <w:tcPr>
            <w:tcW w:w="615" w:type="dxa"/>
            <w:shd w:val="clear" w:color="auto" w:fill="auto"/>
            <w:textDirection w:val="btLr"/>
          </w:tcPr>
          <w:p w14:paraId="73366BC7" w14:textId="77777777" w:rsidR="005627EB" w:rsidRPr="00E16595" w:rsidRDefault="005627EB" w:rsidP="00A3361B">
            <w:pPr>
              <w:pStyle w:val="a7"/>
              <w:ind w:left="113" w:right="113"/>
              <w:rPr>
                <w:lang w:val="uk-UA"/>
              </w:rPr>
            </w:pPr>
            <w:r w:rsidRPr="00E16595">
              <w:rPr>
                <w:lang w:val="uk-UA"/>
              </w:rPr>
              <w:t>П/З</w:t>
            </w:r>
          </w:p>
        </w:tc>
        <w:tc>
          <w:tcPr>
            <w:tcW w:w="668" w:type="dxa"/>
            <w:gridSpan w:val="2"/>
            <w:vMerge/>
            <w:shd w:val="clear" w:color="auto" w:fill="auto"/>
          </w:tcPr>
          <w:p w14:paraId="09D1B58C" w14:textId="77777777" w:rsidR="005627EB" w:rsidRPr="00E16595" w:rsidRDefault="005627EB" w:rsidP="00A3361B">
            <w:pPr>
              <w:pStyle w:val="a7"/>
              <w:rPr>
                <w:lang w:val="uk-UA"/>
              </w:rPr>
            </w:pPr>
          </w:p>
        </w:tc>
      </w:tr>
      <w:tr w:rsidR="005627EB" w:rsidRPr="00E16595" w14:paraId="043937BD" w14:textId="77777777" w:rsidTr="00A3361B">
        <w:tc>
          <w:tcPr>
            <w:tcW w:w="814" w:type="dxa"/>
            <w:shd w:val="clear" w:color="auto" w:fill="auto"/>
          </w:tcPr>
          <w:p w14:paraId="0721E28F" w14:textId="77777777" w:rsidR="005627EB" w:rsidRPr="00E16595" w:rsidRDefault="005627EB" w:rsidP="00A3361B">
            <w:pPr>
              <w:pStyle w:val="a7"/>
              <w:numPr>
                <w:ilvl w:val="0"/>
                <w:numId w:val="9"/>
              </w:numPr>
              <w:rPr>
                <w:lang w:val="uk-UA"/>
              </w:rPr>
            </w:pPr>
          </w:p>
        </w:tc>
        <w:tc>
          <w:tcPr>
            <w:tcW w:w="5240" w:type="dxa"/>
            <w:shd w:val="clear" w:color="auto" w:fill="auto"/>
          </w:tcPr>
          <w:p w14:paraId="39FD3FEC" w14:textId="77777777" w:rsidR="005627EB" w:rsidRPr="00E16595" w:rsidRDefault="005627EB" w:rsidP="00A3361B">
            <w:pPr>
              <w:pStyle w:val="a7"/>
              <w:jc w:val="both"/>
              <w:rPr>
                <w:lang w:val="uk-UA"/>
              </w:rPr>
            </w:pPr>
            <w:r w:rsidRPr="00E16595">
              <w:rPr>
                <w:lang w:val="uk-UA"/>
              </w:rPr>
              <w:t>Стилістична диференціація сучасної української літературної мови</w:t>
            </w:r>
          </w:p>
        </w:tc>
        <w:tc>
          <w:tcPr>
            <w:tcW w:w="756" w:type="dxa"/>
            <w:gridSpan w:val="2"/>
            <w:shd w:val="clear" w:color="auto" w:fill="auto"/>
          </w:tcPr>
          <w:p w14:paraId="438A0E83" w14:textId="77777777" w:rsidR="005627EB" w:rsidRPr="00E16595" w:rsidRDefault="005627EB" w:rsidP="00A3361B">
            <w:pPr>
              <w:pStyle w:val="a7"/>
              <w:rPr>
                <w:lang w:val="uk-UA"/>
              </w:rPr>
            </w:pPr>
          </w:p>
        </w:tc>
        <w:tc>
          <w:tcPr>
            <w:tcW w:w="708" w:type="dxa"/>
            <w:shd w:val="clear" w:color="auto" w:fill="auto"/>
          </w:tcPr>
          <w:p w14:paraId="225B7FE6" w14:textId="77777777" w:rsidR="005627EB" w:rsidRPr="00E16595" w:rsidRDefault="005627EB" w:rsidP="00A3361B">
            <w:pPr>
              <w:pStyle w:val="a7"/>
              <w:rPr>
                <w:lang w:val="uk-UA"/>
              </w:rPr>
            </w:pPr>
          </w:p>
        </w:tc>
        <w:tc>
          <w:tcPr>
            <w:tcW w:w="567" w:type="dxa"/>
            <w:shd w:val="clear" w:color="auto" w:fill="auto"/>
          </w:tcPr>
          <w:p w14:paraId="2B4658E6" w14:textId="77777777" w:rsidR="005627EB" w:rsidRPr="00E16595" w:rsidRDefault="005627EB" w:rsidP="00A3361B">
            <w:pPr>
              <w:pStyle w:val="a7"/>
              <w:rPr>
                <w:lang w:val="uk-UA"/>
              </w:rPr>
            </w:pPr>
          </w:p>
        </w:tc>
        <w:tc>
          <w:tcPr>
            <w:tcW w:w="567" w:type="dxa"/>
            <w:shd w:val="clear" w:color="auto" w:fill="auto"/>
          </w:tcPr>
          <w:p w14:paraId="44CD27D3" w14:textId="77777777" w:rsidR="005627EB" w:rsidRPr="00E16595" w:rsidRDefault="005627EB" w:rsidP="00A3361B">
            <w:pPr>
              <w:pStyle w:val="a7"/>
              <w:rPr>
                <w:lang w:val="uk-UA"/>
              </w:rPr>
            </w:pPr>
          </w:p>
        </w:tc>
        <w:tc>
          <w:tcPr>
            <w:tcW w:w="615" w:type="dxa"/>
            <w:shd w:val="clear" w:color="auto" w:fill="auto"/>
          </w:tcPr>
          <w:p w14:paraId="0D7DB34E" w14:textId="77777777" w:rsidR="005627EB" w:rsidRPr="00E16595" w:rsidRDefault="005627EB" w:rsidP="00A3361B">
            <w:pPr>
              <w:pStyle w:val="a7"/>
              <w:rPr>
                <w:lang w:val="uk-UA"/>
              </w:rPr>
            </w:pPr>
          </w:p>
        </w:tc>
        <w:tc>
          <w:tcPr>
            <w:tcW w:w="668" w:type="dxa"/>
            <w:gridSpan w:val="2"/>
            <w:shd w:val="clear" w:color="auto" w:fill="auto"/>
          </w:tcPr>
          <w:p w14:paraId="2A546F29" w14:textId="77777777" w:rsidR="005627EB" w:rsidRPr="00E16595" w:rsidRDefault="005627EB" w:rsidP="00A3361B">
            <w:pPr>
              <w:pStyle w:val="a7"/>
              <w:rPr>
                <w:lang w:val="uk-UA"/>
              </w:rPr>
            </w:pPr>
            <w:r>
              <w:rPr>
                <w:lang w:val="uk-UA"/>
              </w:rPr>
              <w:t>4</w:t>
            </w:r>
          </w:p>
        </w:tc>
      </w:tr>
      <w:tr w:rsidR="005627EB" w:rsidRPr="00E16595" w14:paraId="57C8B481" w14:textId="77777777" w:rsidTr="00A3361B">
        <w:tc>
          <w:tcPr>
            <w:tcW w:w="814" w:type="dxa"/>
            <w:shd w:val="clear" w:color="auto" w:fill="auto"/>
          </w:tcPr>
          <w:p w14:paraId="221BF7D9" w14:textId="77777777" w:rsidR="005627EB" w:rsidRPr="00E16595" w:rsidRDefault="005627EB" w:rsidP="00A3361B">
            <w:pPr>
              <w:pStyle w:val="a7"/>
              <w:numPr>
                <w:ilvl w:val="0"/>
                <w:numId w:val="9"/>
              </w:numPr>
              <w:rPr>
                <w:lang w:val="uk-UA"/>
              </w:rPr>
            </w:pPr>
          </w:p>
        </w:tc>
        <w:tc>
          <w:tcPr>
            <w:tcW w:w="5240" w:type="dxa"/>
            <w:shd w:val="clear" w:color="auto" w:fill="auto"/>
          </w:tcPr>
          <w:p w14:paraId="25FFFD6D" w14:textId="77777777" w:rsidR="005627EB" w:rsidRPr="00E16595" w:rsidRDefault="005627EB" w:rsidP="00A3361B">
            <w:pPr>
              <w:pStyle w:val="a7"/>
              <w:jc w:val="both"/>
              <w:rPr>
                <w:lang w:val="ru-RU"/>
              </w:rPr>
            </w:pPr>
            <w:proofErr w:type="spellStart"/>
            <w:r w:rsidRPr="00E16595">
              <w:rPr>
                <w:lang w:val="ru-RU"/>
              </w:rPr>
              <w:t>Соціальна</w:t>
            </w:r>
            <w:proofErr w:type="spellEnd"/>
            <w:r w:rsidRPr="00E16595">
              <w:rPr>
                <w:lang w:val="ru-RU"/>
              </w:rPr>
              <w:t xml:space="preserve"> та </w:t>
            </w:r>
            <w:proofErr w:type="spellStart"/>
            <w:r w:rsidRPr="00E16595">
              <w:rPr>
                <w:lang w:val="ru-RU"/>
              </w:rPr>
              <w:t>лінгвістична</w:t>
            </w:r>
            <w:proofErr w:type="spellEnd"/>
            <w:r w:rsidRPr="00E16595">
              <w:rPr>
                <w:lang w:val="ru-RU"/>
              </w:rPr>
              <w:t xml:space="preserve"> </w:t>
            </w:r>
            <w:proofErr w:type="spellStart"/>
            <w:r w:rsidRPr="00E16595">
              <w:rPr>
                <w:lang w:val="ru-RU"/>
              </w:rPr>
              <w:t>сутність</w:t>
            </w:r>
            <w:proofErr w:type="spellEnd"/>
            <w:r w:rsidRPr="00E16595">
              <w:rPr>
                <w:lang w:val="ru-RU"/>
              </w:rPr>
              <w:t xml:space="preserve"> </w:t>
            </w:r>
            <w:proofErr w:type="spellStart"/>
            <w:r w:rsidRPr="00E16595">
              <w:rPr>
                <w:lang w:val="ru-RU"/>
              </w:rPr>
              <w:t>офіційно-ділового</w:t>
            </w:r>
            <w:proofErr w:type="spellEnd"/>
            <w:r w:rsidRPr="00E16595">
              <w:rPr>
                <w:lang w:val="ru-RU"/>
              </w:rPr>
              <w:t xml:space="preserve"> та </w:t>
            </w:r>
            <w:proofErr w:type="spellStart"/>
            <w:r w:rsidRPr="00E16595">
              <w:rPr>
                <w:lang w:val="ru-RU"/>
              </w:rPr>
              <w:t>наукового</w:t>
            </w:r>
            <w:proofErr w:type="spellEnd"/>
            <w:r w:rsidRPr="00E16595">
              <w:rPr>
                <w:lang w:val="ru-RU"/>
              </w:rPr>
              <w:t xml:space="preserve"> </w:t>
            </w:r>
            <w:proofErr w:type="spellStart"/>
            <w:r w:rsidRPr="00E16595">
              <w:rPr>
                <w:lang w:val="ru-RU"/>
              </w:rPr>
              <w:t>стилів</w:t>
            </w:r>
            <w:proofErr w:type="spellEnd"/>
            <w:r w:rsidRPr="00E16595">
              <w:rPr>
                <w:lang w:val="ru-RU"/>
              </w:rPr>
              <w:t xml:space="preserve"> </w:t>
            </w:r>
            <w:proofErr w:type="spellStart"/>
            <w:r w:rsidRPr="00E16595">
              <w:rPr>
                <w:lang w:val="ru-RU"/>
              </w:rPr>
              <w:t>мовлення</w:t>
            </w:r>
            <w:proofErr w:type="spellEnd"/>
          </w:p>
        </w:tc>
        <w:tc>
          <w:tcPr>
            <w:tcW w:w="756" w:type="dxa"/>
            <w:gridSpan w:val="2"/>
            <w:shd w:val="clear" w:color="auto" w:fill="auto"/>
          </w:tcPr>
          <w:p w14:paraId="68A9FDE9" w14:textId="77777777" w:rsidR="005627EB" w:rsidRPr="00E16595" w:rsidRDefault="005627EB" w:rsidP="00A3361B">
            <w:pPr>
              <w:pStyle w:val="a7"/>
              <w:rPr>
                <w:lang w:val="uk-UA"/>
              </w:rPr>
            </w:pPr>
          </w:p>
        </w:tc>
        <w:tc>
          <w:tcPr>
            <w:tcW w:w="708" w:type="dxa"/>
            <w:shd w:val="clear" w:color="auto" w:fill="auto"/>
          </w:tcPr>
          <w:p w14:paraId="5C7EC024" w14:textId="77777777" w:rsidR="005627EB" w:rsidRPr="00E16595" w:rsidRDefault="005627EB" w:rsidP="00A3361B">
            <w:pPr>
              <w:pStyle w:val="a7"/>
              <w:rPr>
                <w:lang w:val="uk-UA"/>
              </w:rPr>
            </w:pPr>
            <w:r>
              <w:rPr>
                <w:lang w:val="uk-UA"/>
              </w:rPr>
              <w:t>2</w:t>
            </w:r>
          </w:p>
        </w:tc>
        <w:tc>
          <w:tcPr>
            <w:tcW w:w="567" w:type="dxa"/>
            <w:shd w:val="clear" w:color="auto" w:fill="auto"/>
          </w:tcPr>
          <w:p w14:paraId="059DFF85" w14:textId="77777777" w:rsidR="005627EB" w:rsidRPr="00E16595" w:rsidRDefault="005627EB" w:rsidP="00A3361B">
            <w:pPr>
              <w:pStyle w:val="a7"/>
              <w:rPr>
                <w:lang w:val="uk-UA"/>
              </w:rPr>
            </w:pPr>
          </w:p>
        </w:tc>
        <w:tc>
          <w:tcPr>
            <w:tcW w:w="567" w:type="dxa"/>
            <w:shd w:val="clear" w:color="auto" w:fill="auto"/>
          </w:tcPr>
          <w:p w14:paraId="19604E03" w14:textId="77777777" w:rsidR="005627EB" w:rsidRPr="00E16595" w:rsidRDefault="005627EB" w:rsidP="00A3361B">
            <w:pPr>
              <w:pStyle w:val="a7"/>
              <w:rPr>
                <w:lang w:val="uk-UA"/>
              </w:rPr>
            </w:pPr>
          </w:p>
        </w:tc>
        <w:tc>
          <w:tcPr>
            <w:tcW w:w="615" w:type="dxa"/>
            <w:shd w:val="clear" w:color="auto" w:fill="auto"/>
          </w:tcPr>
          <w:p w14:paraId="1E9D8183"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1B7E4FD1" w14:textId="77777777" w:rsidR="005627EB" w:rsidRPr="00E16595" w:rsidRDefault="005627EB" w:rsidP="00A3361B">
            <w:pPr>
              <w:pStyle w:val="a7"/>
              <w:rPr>
                <w:lang w:val="uk-UA"/>
              </w:rPr>
            </w:pPr>
            <w:r>
              <w:rPr>
                <w:lang w:val="uk-UA"/>
              </w:rPr>
              <w:t>4</w:t>
            </w:r>
          </w:p>
        </w:tc>
      </w:tr>
      <w:tr w:rsidR="005627EB" w:rsidRPr="00E16595" w14:paraId="0D292CA6" w14:textId="77777777" w:rsidTr="00A3361B">
        <w:tc>
          <w:tcPr>
            <w:tcW w:w="814" w:type="dxa"/>
            <w:shd w:val="clear" w:color="auto" w:fill="auto"/>
          </w:tcPr>
          <w:p w14:paraId="49C19FD1" w14:textId="77777777" w:rsidR="005627EB" w:rsidRPr="00E16595" w:rsidRDefault="005627EB" w:rsidP="00A3361B">
            <w:pPr>
              <w:pStyle w:val="a7"/>
              <w:numPr>
                <w:ilvl w:val="0"/>
                <w:numId w:val="9"/>
              </w:numPr>
              <w:rPr>
                <w:lang w:val="uk-UA"/>
              </w:rPr>
            </w:pPr>
          </w:p>
        </w:tc>
        <w:tc>
          <w:tcPr>
            <w:tcW w:w="5240" w:type="dxa"/>
            <w:shd w:val="clear" w:color="auto" w:fill="auto"/>
          </w:tcPr>
          <w:p w14:paraId="241CDE6F" w14:textId="77777777" w:rsidR="005627EB" w:rsidRPr="00E16595" w:rsidRDefault="005627EB" w:rsidP="00A3361B">
            <w:pPr>
              <w:pStyle w:val="a7"/>
              <w:jc w:val="both"/>
              <w:rPr>
                <w:lang w:val="ru-RU"/>
              </w:rPr>
            </w:pPr>
            <w:r w:rsidRPr="00E16595">
              <w:rPr>
                <w:lang w:val="ru-RU"/>
              </w:rPr>
              <w:t>Фонетико-</w:t>
            </w:r>
            <w:proofErr w:type="spellStart"/>
            <w:r w:rsidRPr="00E16595">
              <w:rPr>
                <w:lang w:val="ru-RU"/>
              </w:rPr>
              <w:t>орфографічні</w:t>
            </w:r>
            <w:proofErr w:type="spellEnd"/>
            <w:r w:rsidRPr="00E16595">
              <w:rPr>
                <w:lang w:val="ru-RU"/>
              </w:rPr>
              <w:t xml:space="preserve"> </w:t>
            </w:r>
            <w:proofErr w:type="spellStart"/>
            <w:r w:rsidRPr="00E16595">
              <w:rPr>
                <w:lang w:val="ru-RU"/>
              </w:rPr>
              <w:t>особливості</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p>
        </w:tc>
        <w:tc>
          <w:tcPr>
            <w:tcW w:w="756" w:type="dxa"/>
            <w:gridSpan w:val="2"/>
            <w:shd w:val="clear" w:color="auto" w:fill="auto"/>
          </w:tcPr>
          <w:p w14:paraId="028E0312" w14:textId="77777777" w:rsidR="005627EB" w:rsidRPr="00E16595" w:rsidRDefault="005627EB" w:rsidP="00A3361B">
            <w:pPr>
              <w:pStyle w:val="a7"/>
              <w:rPr>
                <w:lang w:val="uk-UA"/>
              </w:rPr>
            </w:pPr>
          </w:p>
        </w:tc>
        <w:tc>
          <w:tcPr>
            <w:tcW w:w="708" w:type="dxa"/>
            <w:shd w:val="clear" w:color="auto" w:fill="auto"/>
          </w:tcPr>
          <w:p w14:paraId="1D188C9A" w14:textId="77777777" w:rsidR="005627EB" w:rsidRPr="00E16595" w:rsidRDefault="005627EB" w:rsidP="00A3361B">
            <w:pPr>
              <w:pStyle w:val="a7"/>
              <w:rPr>
                <w:lang w:val="uk-UA"/>
              </w:rPr>
            </w:pPr>
            <w:r>
              <w:rPr>
                <w:lang w:val="uk-UA"/>
              </w:rPr>
              <w:t>2</w:t>
            </w:r>
          </w:p>
        </w:tc>
        <w:tc>
          <w:tcPr>
            <w:tcW w:w="567" w:type="dxa"/>
            <w:shd w:val="clear" w:color="auto" w:fill="auto"/>
          </w:tcPr>
          <w:p w14:paraId="51D6B93A" w14:textId="77777777" w:rsidR="005627EB" w:rsidRPr="00E16595" w:rsidRDefault="005627EB" w:rsidP="00A3361B">
            <w:pPr>
              <w:pStyle w:val="a7"/>
              <w:rPr>
                <w:lang w:val="uk-UA"/>
              </w:rPr>
            </w:pPr>
          </w:p>
        </w:tc>
        <w:tc>
          <w:tcPr>
            <w:tcW w:w="567" w:type="dxa"/>
            <w:shd w:val="clear" w:color="auto" w:fill="auto"/>
          </w:tcPr>
          <w:p w14:paraId="358CC947" w14:textId="77777777" w:rsidR="005627EB" w:rsidRPr="00E16595" w:rsidRDefault="005627EB" w:rsidP="00A3361B">
            <w:pPr>
              <w:pStyle w:val="a7"/>
              <w:rPr>
                <w:lang w:val="uk-UA"/>
              </w:rPr>
            </w:pPr>
          </w:p>
        </w:tc>
        <w:tc>
          <w:tcPr>
            <w:tcW w:w="615" w:type="dxa"/>
            <w:shd w:val="clear" w:color="auto" w:fill="auto"/>
          </w:tcPr>
          <w:p w14:paraId="75126F26"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5F3EF426" w14:textId="77777777" w:rsidR="005627EB" w:rsidRPr="00E16595" w:rsidRDefault="005627EB" w:rsidP="00A3361B">
            <w:pPr>
              <w:pStyle w:val="a7"/>
              <w:rPr>
                <w:lang w:val="uk-UA"/>
              </w:rPr>
            </w:pPr>
            <w:r>
              <w:rPr>
                <w:lang w:val="uk-UA"/>
              </w:rPr>
              <w:t>4</w:t>
            </w:r>
          </w:p>
        </w:tc>
      </w:tr>
      <w:tr w:rsidR="005627EB" w:rsidRPr="00E16595" w14:paraId="751B3D3F" w14:textId="77777777" w:rsidTr="00A3361B">
        <w:tc>
          <w:tcPr>
            <w:tcW w:w="814" w:type="dxa"/>
            <w:shd w:val="clear" w:color="auto" w:fill="auto"/>
          </w:tcPr>
          <w:p w14:paraId="7FA2A3C8" w14:textId="77777777" w:rsidR="005627EB" w:rsidRPr="00E16595" w:rsidRDefault="005627EB" w:rsidP="00A3361B">
            <w:pPr>
              <w:pStyle w:val="a7"/>
              <w:numPr>
                <w:ilvl w:val="0"/>
                <w:numId w:val="9"/>
              </w:numPr>
              <w:rPr>
                <w:lang w:val="uk-UA"/>
              </w:rPr>
            </w:pPr>
          </w:p>
        </w:tc>
        <w:tc>
          <w:tcPr>
            <w:tcW w:w="5240" w:type="dxa"/>
            <w:shd w:val="clear" w:color="auto" w:fill="auto"/>
          </w:tcPr>
          <w:p w14:paraId="1D723ACD" w14:textId="77777777" w:rsidR="005627EB" w:rsidRPr="00E16595" w:rsidRDefault="005627EB" w:rsidP="00A3361B">
            <w:pPr>
              <w:pStyle w:val="a7"/>
              <w:jc w:val="both"/>
              <w:rPr>
                <w:lang w:val="ru-RU"/>
              </w:rPr>
            </w:pPr>
            <w:proofErr w:type="spellStart"/>
            <w:r w:rsidRPr="00E16595">
              <w:rPr>
                <w:lang w:val="ru-RU"/>
              </w:rPr>
              <w:t>Особливості</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r w:rsidRPr="00E16595">
              <w:rPr>
                <w:lang w:val="ru-RU"/>
              </w:rPr>
              <w:t xml:space="preserve"> на лексико-</w:t>
            </w:r>
            <w:proofErr w:type="spellStart"/>
            <w:r w:rsidRPr="00E16595">
              <w:rPr>
                <w:lang w:val="ru-RU"/>
              </w:rPr>
              <w:t>фразеологічному</w:t>
            </w:r>
            <w:proofErr w:type="spellEnd"/>
            <w:r w:rsidRPr="00E16595">
              <w:rPr>
                <w:lang w:val="ru-RU"/>
              </w:rPr>
              <w:t xml:space="preserve"> </w:t>
            </w:r>
            <w:proofErr w:type="spellStart"/>
            <w:r w:rsidRPr="00E16595">
              <w:rPr>
                <w:lang w:val="ru-RU"/>
              </w:rPr>
              <w:t>рівні</w:t>
            </w:r>
            <w:proofErr w:type="spellEnd"/>
          </w:p>
        </w:tc>
        <w:tc>
          <w:tcPr>
            <w:tcW w:w="756" w:type="dxa"/>
            <w:gridSpan w:val="2"/>
            <w:shd w:val="clear" w:color="auto" w:fill="auto"/>
          </w:tcPr>
          <w:p w14:paraId="424689CA" w14:textId="77777777" w:rsidR="005627EB" w:rsidRPr="00E16595" w:rsidRDefault="005627EB" w:rsidP="00A3361B">
            <w:pPr>
              <w:pStyle w:val="a7"/>
              <w:rPr>
                <w:lang w:val="uk-UA"/>
              </w:rPr>
            </w:pPr>
          </w:p>
        </w:tc>
        <w:tc>
          <w:tcPr>
            <w:tcW w:w="708" w:type="dxa"/>
            <w:shd w:val="clear" w:color="auto" w:fill="auto"/>
          </w:tcPr>
          <w:p w14:paraId="2720D084" w14:textId="77777777" w:rsidR="005627EB" w:rsidRPr="00E16595" w:rsidRDefault="005627EB" w:rsidP="00A3361B">
            <w:pPr>
              <w:pStyle w:val="a7"/>
              <w:rPr>
                <w:lang w:val="uk-UA"/>
              </w:rPr>
            </w:pPr>
            <w:r>
              <w:rPr>
                <w:lang w:val="uk-UA"/>
              </w:rPr>
              <w:t>2</w:t>
            </w:r>
          </w:p>
        </w:tc>
        <w:tc>
          <w:tcPr>
            <w:tcW w:w="567" w:type="dxa"/>
            <w:shd w:val="clear" w:color="auto" w:fill="auto"/>
          </w:tcPr>
          <w:p w14:paraId="30EC3265" w14:textId="77777777" w:rsidR="005627EB" w:rsidRPr="00E16595" w:rsidRDefault="005627EB" w:rsidP="00A3361B">
            <w:pPr>
              <w:pStyle w:val="a7"/>
              <w:rPr>
                <w:lang w:val="uk-UA"/>
              </w:rPr>
            </w:pPr>
          </w:p>
        </w:tc>
        <w:tc>
          <w:tcPr>
            <w:tcW w:w="567" w:type="dxa"/>
            <w:shd w:val="clear" w:color="auto" w:fill="auto"/>
          </w:tcPr>
          <w:p w14:paraId="70560961" w14:textId="77777777" w:rsidR="005627EB" w:rsidRPr="00E16595" w:rsidRDefault="005627EB" w:rsidP="00A3361B">
            <w:pPr>
              <w:pStyle w:val="a7"/>
              <w:rPr>
                <w:lang w:val="uk-UA"/>
              </w:rPr>
            </w:pPr>
          </w:p>
        </w:tc>
        <w:tc>
          <w:tcPr>
            <w:tcW w:w="615" w:type="dxa"/>
            <w:shd w:val="clear" w:color="auto" w:fill="auto"/>
          </w:tcPr>
          <w:p w14:paraId="2FB2D363"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7A644E42" w14:textId="77777777" w:rsidR="005627EB" w:rsidRPr="00E16595" w:rsidRDefault="005627EB" w:rsidP="00A3361B">
            <w:pPr>
              <w:pStyle w:val="a7"/>
              <w:rPr>
                <w:lang w:val="uk-UA"/>
              </w:rPr>
            </w:pPr>
            <w:r>
              <w:rPr>
                <w:lang w:val="uk-UA"/>
              </w:rPr>
              <w:t>4</w:t>
            </w:r>
          </w:p>
        </w:tc>
      </w:tr>
      <w:tr w:rsidR="005627EB" w:rsidRPr="00E16595" w14:paraId="70B2798D" w14:textId="77777777" w:rsidTr="00A3361B">
        <w:tc>
          <w:tcPr>
            <w:tcW w:w="814" w:type="dxa"/>
            <w:shd w:val="clear" w:color="auto" w:fill="auto"/>
          </w:tcPr>
          <w:p w14:paraId="3109A315" w14:textId="77777777" w:rsidR="005627EB" w:rsidRPr="00E16595" w:rsidRDefault="005627EB" w:rsidP="00A3361B">
            <w:pPr>
              <w:pStyle w:val="a7"/>
              <w:numPr>
                <w:ilvl w:val="0"/>
                <w:numId w:val="9"/>
              </w:numPr>
              <w:rPr>
                <w:lang w:val="uk-UA"/>
              </w:rPr>
            </w:pPr>
          </w:p>
        </w:tc>
        <w:tc>
          <w:tcPr>
            <w:tcW w:w="5240" w:type="dxa"/>
            <w:shd w:val="clear" w:color="auto" w:fill="auto"/>
          </w:tcPr>
          <w:p w14:paraId="59C22695" w14:textId="77777777" w:rsidR="005627EB" w:rsidRPr="00E16595" w:rsidRDefault="005627EB" w:rsidP="00A3361B">
            <w:pPr>
              <w:pStyle w:val="a7"/>
              <w:jc w:val="both"/>
              <w:rPr>
                <w:lang w:val="ru-RU"/>
              </w:rPr>
            </w:pPr>
            <w:r w:rsidRPr="00E16595">
              <w:rPr>
                <w:lang w:val="ru-RU"/>
              </w:rPr>
              <w:t xml:space="preserve">Синтаксис і </w:t>
            </w:r>
            <w:proofErr w:type="spellStart"/>
            <w:r w:rsidRPr="00E16595">
              <w:rPr>
                <w:lang w:val="ru-RU"/>
              </w:rPr>
              <w:t>пунктуація</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p>
        </w:tc>
        <w:tc>
          <w:tcPr>
            <w:tcW w:w="756" w:type="dxa"/>
            <w:gridSpan w:val="2"/>
            <w:shd w:val="clear" w:color="auto" w:fill="auto"/>
          </w:tcPr>
          <w:p w14:paraId="084F06B0" w14:textId="77777777" w:rsidR="005627EB" w:rsidRPr="00E16595" w:rsidRDefault="005627EB" w:rsidP="00A3361B">
            <w:pPr>
              <w:pStyle w:val="a7"/>
              <w:rPr>
                <w:lang w:val="uk-UA"/>
              </w:rPr>
            </w:pPr>
          </w:p>
        </w:tc>
        <w:tc>
          <w:tcPr>
            <w:tcW w:w="708" w:type="dxa"/>
            <w:shd w:val="clear" w:color="auto" w:fill="auto"/>
          </w:tcPr>
          <w:p w14:paraId="5AC03845" w14:textId="77777777" w:rsidR="005627EB" w:rsidRPr="00E16595" w:rsidRDefault="005627EB" w:rsidP="00A3361B">
            <w:pPr>
              <w:pStyle w:val="a7"/>
              <w:rPr>
                <w:lang w:val="uk-UA"/>
              </w:rPr>
            </w:pPr>
            <w:r>
              <w:rPr>
                <w:lang w:val="uk-UA"/>
              </w:rPr>
              <w:t>2</w:t>
            </w:r>
          </w:p>
        </w:tc>
        <w:tc>
          <w:tcPr>
            <w:tcW w:w="567" w:type="dxa"/>
            <w:shd w:val="clear" w:color="auto" w:fill="auto"/>
          </w:tcPr>
          <w:p w14:paraId="1B3BA0F6" w14:textId="77777777" w:rsidR="005627EB" w:rsidRPr="00E16595" w:rsidRDefault="005627EB" w:rsidP="00A3361B">
            <w:pPr>
              <w:pStyle w:val="a7"/>
              <w:rPr>
                <w:lang w:val="uk-UA"/>
              </w:rPr>
            </w:pPr>
          </w:p>
        </w:tc>
        <w:tc>
          <w:tcPr>
            <w:tcW w:w="567" w:type="dxa"/>
            <w:shd w:val="clear" w:color="auto" w:fill="auto"/>
          </w:tcPr>
          <w:p w14:paraId="599AB470" w14:textId="77777777" w:rsidR="005627EB" w:rsidRPr="00E16595" w:rsidRDefault="005627EB" w:rsidP="00A3361B">
            <w:pPr>
              <w:pStyle w:val="a7"/>
              <w:rPr>
                <w:lang w:val="uk-UA"/>
              </w:rPr>
            </w:pPr>
          </w:p>
        </w:tc>
        <w:tc>
          <w:tcPr>
            <w:tcW w:w="615" w:type="dxa"/>
            <w:shd w:val="clear" w:color="auto" w:fill="auto"/>
          </w:tcPr>
          <w:p w14:paraId="1F0919EF"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3B34B938" w14:textId="77777777" w:rsidR="005627EB" w:rsidRPr="00E16595" w:rsidRDefault="005627EB" w:rsidP="00A3361B">
            <w:pPr>
              <w:pStyle w:val="a7"/>
              <w:rPr>
                <w:lang w:val="uk-UA"/>
              </w:rPr>
            </w:pPr>
            <w:r>
              <w:rPr>
                <w:lang w:val="uk-UA"/>
              </w:rPr>
              <w:t>4</w:t>
            </w:r>
          </w:p>
        </w:tc>
      </w:tr>
      <w:tr w:rsidR="005627EB" w:rsidRPr="00E16595" w14:paraId="29F40C09" w14:textId="77777777" w:rsidTr="00A3361B">
        <w:tc>
          <w:tcPr>
            <w:tcW w:w="814" w:type="dxa"/>
            <w:shd w:val="clear" w:color="auto" w:fill="auto"/>
          </w:tcPr>
          <w:p w14:paraId="09EDF8C2" w14:textId="77777777" w:rsidR="005627EB" w:rsidRPr="00E16595" w:rsidRDefault="005627EB" w:rsidP="00A3361B">
            <w:pPr>
              <w:pStyle w:val="a7"/>
              <w:rPr>
                <w:bCs/>
                <w:iCs/>
                <w:lang w:val="uk-UA"/>
              </w:rPr>
            </w:pPr>
            <w:r w:rsidRPr="00E16595">
              <w:rPr>
                <w:bCs/>
                <w:iCs/>
                <w:lang w:val="uk-UA"/>
              </w:rPr>
              <w:t>6.</w:t>
            </w:r>
          </w:p>
        </w:tc>
        <w:tc>
          <w:tcPr>
            <w:tcW w:w="5240" w:type="dxa"/>
            <w:shd w:val="clear" w:color="auto" w:fill="auto"/>
          </w:tcPr>
          <w:p w14:paraId="096CD890" w14:textId="77777777" w:rsidR="005627EB" w:rsidRPr="00E16595" w:rsidRDefault="005627EB" w:rsidP="00A3361B">
            <w:pPr>
              <w:pStyle w:val="a7"/>
              <w:jc w:val="both"/>
              <w:rPr>
                <w:b/>
                <w:i/>
                <w:lang w:val="ru-RU"/>
              </w:rPr>
            </w:pPr>
            <w:r w:rsidRPr="00E16595">
              <w:rPr>
                <w:lang w:val="ru-RU"/>
              </w:rPr>
              <w:t xml:space="preserve">Словники як </w:t>
            </w:r>
            <w:proofErr w:type="spellStart"/>
            <w:r w:rsidRPr="00E16595">
              <w:rPr>
                <w:lang w:val="ru-RU"/>
              </w:rPr>
              <w:t>джерело</w:t>
            </w:r>
            <w:proofErr w:type="spellEnd"/>
            <w:r w:rsidRPr="00E16595">
              <w:rPr>
                <w:lang w:val="ru-RU"/>
              </w:rPr>
              <w:t xml:space="preserve"> </w:t>
            </w:r>
            <w:proofErr w:type="spellStart"/>
            <w:r w:rsidRPr="00E16595">
              <w:rPr>
                <w:lang w:val="ru-RU"/>
              </w:rPr>
              <w:t>інформації</w:t>
            </w:r>
            <w:proofErr w:type="spellEnd"/>
            <w:r w:rsidRPr="00E16595">
              <w:rPr>
                <w:lang w:val="ru-RU"/>
              </w:rPr>
              <w:t xml:space="preserve"> у </w:t>
            </w:r>
            <w:proofErr w:type="spellStart"/>
            <w:r w:rsidRPr="00E16595">
              <w:rPr>
                <w:lang w:val="ru-RU"/>
              </w:rPr>
              <w:t>професійному</w:t>
            </w:r>
            <w:proofErr w:type="spellEnd"/>
            <w:r w:rsidRPr="00E16595">
              <w:rPr>
                <w:lang w:val="ru-RU"/>
              </w:rPr>
              <w:t xml:space="preserve"> </w:t>
            </w:r>
            <w:proofErr w:type="spellStart"/>
            <w:r w:rsidRPr="00E16595">
              <w:rPr>
                <w:lang w:val="ru-RU"/>
              </w:rPr>
              <w:t>мовленні</w:t>
            </w:r>
            <w:proofErr w:type="spellEnd"/>
            <w:r w:rsidRPr="00E16595">
              <w:rPr>
                <w:lang w:val="ru-RU"/>
              </w:rPr>
              <w:t xml:space="preserve">. Роль </w:t>
            </w:r>
            <w:proofErr w:type="spellStart"/>
            <w:r w:rsidRPr="00E16595">
              <w:rPr>
                <w:lang w:val="ru-RU"/>
              </w:rPr>
              <w:t>словників</w:t>
            </w:r>
            <w:proofErr w:type="spellEnd"/>
            <w:r w:rsidRPr="00E16595">
              <w:rPr>
                <w:lang w:val="ru-RU"/>
              </w:rPr>
              <w:t xml:space="preserve"> у </w:t>
            </w:r>
            <w:proofErr w:type="spellStart"/>
            <w:r w:rsidRPr="00E16595">
              <w:rPr>
                <w:lang w:val="ru-RU"/>
              </w:rPr>
              <w:t>підвищенні</w:t>
            </w:r>
            <w:proofErr w:type="spellEnd"/>
            <w:r w:rsidRPr="00E16595">
              <w:rPr>
                <w:lang w:val="ru-RU"/>
              </w:rPr>
              <w:t xml:space="preserve"> </w:t>
            </w:r>
            <w:proofErr w:type="spellStart"/>
            <w:r w:rsidRPr="00E16595">
              <w:rPr>
                <w:lang w:val="ru-RU"/>
              </w:rPr>
              <w:t>мовленнєвої</w:t>
            </w:r>
            <w:proofErr w:type="spellEnd"/>
            <w:r w:rsidRPr="00E16595">
              <w:rPr>
                <w:lang w:val="ru-RU"/>
              </w:rPr>
              <w:t xml:space="preserve"> </w:t>
            </w:r>
            <w:proofErr w:type="spellStart"/>
            <w:r w:rsidRPr="00E16595">
              <w:rPr>
                <w:lang w:val="ru-RU"/>
              </w:rPr>
              <w:t>культури</w:t>
            </w:r>
            <w:proofErr w:type="spellEnd"/>
          </w:p>
        </w:tc>
        <w:tc>
          <w:tcPr>
            <w:tcW w:w="756" w:type="dxa"/>
            <w:gridSpan w:val="2"/>
            <w:shd w:val="clear" w:color="auto" w:fill="auto"/>
          </w:tcPr>
          <w:p w14:paraId="2FBCB4A0" w14:textId="77777777" w:rsidR="005627EB" w:rsidRPr="00E16595" w:rsidRDefault="005627EB" w:rsidP="00A3361B">
            <w:pPr>
              <w:pStyle w:val="a7"/>
              <w:jc w:val="center"/>
              <w:rPr>
                <w:b/>
                <w:i/>
                <w:lang w:val="uk-UA"/>
              </w:rPr>
            </w:pPr>
          </w:p>
        </w:tc>
        <w:tc>
          <w:tcPr>
            <w:tcW w:w="708" w:type="dxa"/>
            <w:shd w:val="clear" w:color="auto" w:fill="auto"/>
          </w:tcPr>
          <w:p w14:paraId="756A2D52" w14:textId="77777777" w:rsidR="005627EB" w:rsidRPr="00E16595" w:rsidRDefault="005627EB" w:rsidP="00A3361B">
            <w:pPr>
              <w:pStyle w:val="a7"/>
              <w:jc w:val="center"/>
              <w:rPr>
                <w:b/>
                <w:i/>
                <w:lang w:val="uk-UA"/>
              </w:rPr>
            </w:pPr>
          </w:p>
        </w:tc>
        <w:tc>
          <w:tcPr>
            <w:tcW w:w="567" w:type="dxa"/>
            <w:shd w:val="clear" w:color="auto" w:fill="auto"/>
          </w:tcPr>
          <w:p w14:paraId="0559A2C5" w14:textId="77777777" w:rsidR="005627EB" w:rsidRPr="00E16595" w:rsidRDefault="005627EB" w:rsidP="00A3361B">
            <w:pPr>
              <w:pStyle w:val="a7"/>
              <w:jc w:val="center"/>
              <w:rPr>
                <w:b/>
                <w:i/>
                <w:lang w:val="uk-UA"/>
              </w:rPr>
            </w:pPr>
          </w:p>
        </w:tc>
        <w:tc>
          <w:tcPr>
            <w:tcW w:w="567" w:type="dxa"/>
            <w:shd w:val="clear" w:color="auto" w:fill="auto"/>
          </w:tcPr>
          <w:p w14:paraId="5AC61C55" w14:textId="77777777" w:rsidR="005627EB" w:rsidRPr="00E16595" w:rsidRDefault="005627EB" w:rsidP="00A3361B">
            <w:pPr>
              <w:pStyle w:val="a7"/>
              <w:jc w:val="center"/>
              <w:rPr>
                <w:b/>
                <w:i/>
                <w:lang w:val="uk-UA"/>
              </w:rPr>
            </w:pPr>
          </w:p>
        </w:tc>
        <w:tc>
          <w:tcPr>
            <w:tcW w:w="615" w:type="dxa"/>
            <w:shd w:val="clear" w:color="auto" w:fill="auto"/>
          </w:tcPr>
          <w:p w14:paraId="7D39CEA1" w14:textId="77777777" w:rsidR="005627EB" w:rsidRPr="001E0CDF" w:rsidRDefault="005627EB" w:rsidP="00A3361B">
            <w:pPr>
              <w:pStyle w:val="a7"/>
              <w:rPr>
                <w:bCs/>
                <w:iCs/>
                <w:lang w:val="uk-UA"/>
              </w:rPr>
            </w:pPr>
          </w:p>
        </w:tc>
        <w:tc>
          <w:tcPr>
            <w:tcW w:w="668" w:type="dxa"/>
            <w:gridSpan w:val="2"/>
            <w:shd w:val="clear" w:color="auto" w:fill="auto"/>
          </w:tcPr>
          <w:p w14:paraId="2DB8E9F4" w14:textId="77777777" w:rsidR="005627EB" w:rsidRPr="00E16595" w:rsidRDefault="005627EB" w:rsidP="00A3361B">
            <w:pPr>
              <w:pStyle w:val="a7"/>
              <w:rPr>
                <w:bCs/>
                <w:iCs/>
                <w:lang w:val="uk-UA"/>
              </w:rPr>
            </w:pPr>
            <w:r w:rsidRPr="00E16595">
              <w:rPr>
                <w:bCs/>
                <w:iCs/>
                <w:lang w:val="uk-UA"/>
              </w:rPr>
              <w:t>4</w:t>
            </w:r>
          </w:p>
        </w:tc>
      </w:tr>
      <w:tr w:rsidR="005627EB" w:rsidRPr="00E16595" w14:paraId="4B8544DE" w14:textId="77777777" w:rsidTr="00A3361B">
        <w:tc>
          <w:tcPr>
            <w:tcW w:w="814" w:type="dxa"/>
            <w:shd w:val="clear" w:color="auto" w:fill="auto"/>
          </w:tcPr>
          <w:p w14:paraId="127E794F" w14:textId="77777777" w:rsidR="005627EB" w:rsidRPr="00E16595" w:rsidRDefault="005627EB" w:rsidP="00A3361B">
            <w:pPr>
              <w:pStyle w:val="a7"/>
              <w:rPr>
                <w:bCs/>
                <w:iCs/>
                <w:lang w:val="uk-UA"/>
              </w:rPr>
            </w:pPr>
            <w:r w:rsidRPr="00E16595">
              <w:rPr>
                <w:bCs/>
                <w:iCs/>
                <w:lang w:val="uk-UA"/>
              </w:rPr>
              <w:t>7.</w:t>
            </w:r>
          </w:p>
        </w:tc>
        <w:tc>
          <w:tcPr>
            <w:tcW w:w="5240" w:type="dxa"/>
            <w:shd w:val="clear" w:color="auto" w:fill="auto"/>
          </w:tcPr>
          <w:p w14:paraId="19007C7B" w14:textId="77777777" w:rsidR="005627EB" w:rsidRPr="00E16595" w:rsidRDefault="005627EB" w:rsidP="00A3361B">
            <w:pPr>
              <w:pStyle w:val="a7"/>
              <w:jc w:val="both"/>
              <w:rPr>
                <w:b/>
                <w:i/>
                <w:lang w:val="uk-UA"/>
              </w:rPr>
            </w:pPr>
            <w:r w:rsidRPr="00E16595">
              <w:rPr>
                <w:lang w:val="uk-UA"/>
              </w:rPr>
              <w:t>Історія та сучасні проблеми української термінології</w:t>
            </w:r>
          </w:p>
        </w:tc>
        <w:tc>
          <w:tcPr>
            <w:tcW w:w="756" w:type="dxa"/>
            <w:gridSpan w:val="2"/>
            <w:shd w:val="clear" w:color="auto" w:fill="auto"/>
          </w:tcPr>
          <w:p w14:paraId="42B437AD" w14:textId="77777777" w:rsidR="005627EB" w:rsidRPr="00E16595" w:rsidRDefault="005627EB" w:rsidP="00A3361B">
            <w:pPr>
              <w:pStyle w:val="a7"/>
              <w:jc w:val="center"/>
              <w:rPr>
                <w:b/>
                <w:i/>
                <w:lang w:val="uk-UA"/>
              </w:rPr>
            </w:pPr>
          </w:p>
        </w:tc>
        <w:tc>
          <w:tcPr>
            <w:tcW w:w="708" w:type="dxa"/>
            <w:shd w:val="clear" w:color="auto" w:fill="auto"/>
          </w:tcPr>
          <w:p w14:paraId="16C8BC25" w14:textId="77777777" w:rsidR="005627EB" w:rsidRPr="00E16595" w:rsidRDefault="005627EB" w:rsidP="00A3361B">
            <w:pPr>
              <w:pStyle w:val="a7"/>
              <w:jc w:val="center"/>
              <w:rPr>
                <w:b/>
                <w:i/>
                <w:lang w:val="uk-UA"/>
              </w:rPr>
            </w:pPr>
          </w:p>
        </w:tc>
        <w:tc>
          <w:tcPr>
            <w:tcW w:w="567" w:type="dxa"/>
            <w:shd w:val="clear" w:color="auto" w:fill="auto"/>
          </w:tcPr>
          <w:p w14:paraId="2DE6982E" w14:textId="77777777" w:rsidR="005627EB" w:rsidRPr="00E16595" w:rsidRDefault="005627EB" w:rsidP="00A3361B">
            <w:pPr>
              <w:pStyle w:val="a7"/>
              <w:jc w:val="center"/>
              <w:rPr>
                <w:b/>
                <w:i/>
                <w:lang w:val="uk-UA"/>
              </w:rPr>
            </w:pPr>
          </w:p>
        </w:tc>
        <w:tc>
          <w:tcPr>
            <w:tcW w:w="567" w:type="dxa"/>
            <w:shd w:val="clear" w:color="auto" w:fill="auto"/>
          </w:tcPr>
          <w:p w14:paraId="0268F428" w14:textId="77777777" w:rsidR="005627EB" w:rsidRPr="00E16595" w:rsidRDefault="005627EB" w:rsidP="00A3361B">
            <w:pPr>
              <w:pStyle w:val="a7"/>
              <w:jc w:val="center"/>
              <w:rPr>
                <w:b/>
                <w:i/>
                <w:lang w:val="uk-UA"/>
              </w:rPr>
            </w:pPr>
          </w:p>
        </w:tc>
        <w:tc>
          <w:tcPr>
            <w:tcW w:w="624" w:type="dxa"/>
            <w:gridSpan w:val="2"/>
            <w:shd w:val="clear" w:color="auto" w:fill="auto"/>
          </w:tcPr>
          <w:p w14:paraId="0F6B5509" w14:textId="77777777" w:rsidR="005627EB" w:rsidRPr="00E16595" w:rsidRDefault="005627EB" w:rsidP="00A3361B">
            <w:pPr>
              <w:pStyle w:val="a7"/>
              <w:jc w:val="center"/>
              <w:rPr>
                <w:b/>
                <w:i/>
                <w:lang w:val="uk-UA"/>
              </w:rPr>
            </w:pPr>
          </w:p>
        </w:tc>
        <w:tc>
          <w:tcPr>
            <w:tcW w:w="659" w:type="dxa"/>
            <w:shd w:val="clear" w:color="auto" w:fill="auto"/>
          </w:tcPr>
          <w:p w14:paraId="23A9FE16" w14:textId="77777777" w:rsidR="005627EB" w:rsidRPr="00E16595" w:rsidRDefault="005627EB" w:rsidP="00A3361B">
            <w:pPr>
              <w:pStyle w:val="a7"/>
              <w:rPr>
                <w:bCs/>
                <w:iCs/>
                <w:lang w:val="uk-UA"/>
              </w:rPr>
            </w:pPr>
            <w:r w:rsidRPr="00E16595">
              <w:rPr>
                <w:bCs/>
                <w:iCs/>
                <w:lang w:val="uk-UA"/>
              </w:rPr>
              <w:t>4</w:t>
            </w:r>
          </w:p>
        </w:tc>
      </w:tr>
      <w:tr w:rsidR="005627EB" w:rsidRPr="00E16595" w14:paraId="5EBA1C77" w14:textId="77777777" w:rsidTr="00A3361B">
        <w:tc>
          <w:tcPr>
            <w:tcW w:w="816" w:type="dxa"/>
            <w:shd w:val="clear" w:color="auto" w:fill="auto"/>
          </w:tcPr>
          <w:p w14:paraId="52AFDF4D" w14:textId="77777777" w:rsidR="005627EB" w:rsidRPr="00E16595" w:rsidRDefault="005627EB" w:rsidP="00A3361B">
            <w:pPr>
              <w:pStyle w:val="a7"/>
              <w:rPr>
                <w:iCs/>
                <w:lang w:val="uk-UA"/>
              </w:rPr>
            </w:pPr>
            <w:r w:rsidRPr="00E16595">
              <w:rPr>
                <w:iCs/>
                <w:lang w:val="uk-UA"/>
              </w:rPr>
              <w:t>8.</w:t>
            </w:r>
          </w:p>
        </w:tc>
        <w:tc>
          <w:tcPr>
            <w:tcW w:w="5248" w:type="dxa"/>
            <w:gridSpan w:val="2"/>
            <w:shd w:val="clear" w:color="auto" w:fill="auto"/>
          </w:tcPr>
          <w:p w14:paraId="401660F8" w14:textId="77777777" w:rsidR="005627EB" w:rsidRPr="00E16595" w:rsidRDefault="005627EB" w:rsidP="00A3361B">
            <w:pPr>
              <w:pStyle w:val="a7"/>
              <w:jc w:val="both"/>
              <w:rPr>
                <w:iCs/>
                <w:lang w:val="uk-UA"/>
              </w:rPr>
            </w:pPr>
            <w:r w:rsidRPr="00E16595">
              <w:rPr>
                <w:lang w:val="ru-RU"/>
              </w:rPr>
              <w:t xml:space="preserve">Документ як </w:t>
            </w:r>
            <w:proofErr w:type="spellStart"/>
            <w:r w:rsidRPr="00E16595">
              <w:rPr>
                <w:lang w:val="ru-RU"/>
              </w:rPr>
              <w:t>основний</w:t>
            </w:r>
            <w:proofErr w:type="spellEnd"/>
            <w:r w:rsidRPr="00E16595">
              <w:rPr>
                <w:lang w:val="ru-RU"/>
              </w:rPr>
              <w:t xml:space="preserve"> </w:t>
            </w:r>
            <w:proofErr w:type="spellStart"/>
            <w:r w:rsidRPr="00E16595">
              <w:rPr>
                <w:lang w:val="ru-RU"/>
              </w:rPr>
              <w:t>різновид</w:t>
            </w:r>
            <w:proofErr w:type="spellEnd"/>
            <w:r w:rsidRPr="00E16595">
              <w:rPr>
                <w:lang w:val="ru-RU"/>
              </w:rPr>
              <w:t xml:space="preserve"> </w:t>
            </w:r>
            <w:proofErr w:type="spellStart"/>
            <w:r w:rsidRPr="00E16595">
              <w:rPr>
                <w:lang w:val="ru-RU"/>
              </w:rPr>
              <w:t>офіційно-ділового</w:t>
            </w:r>
            <w:proofErr w:type="spellEnd"/>
            <w:r w:rsidRPr="00E16595">
              <w:rPr>
                <w:lang w:val="ru-RU"/>
              </w:rPr>
              <w:t xml:space="preserve"> стилю. </w:t>
            </w:r>
            <w:proofErr w:type="spellStart"/>
            <w:r w:rsidRPr="00E16595">
              <w:t>Класифікація</w:t>
            </w:r>
            <w:proofErr w:type="spellEnd"/>
            <w:r w:rsidRPr="00E16595">
              <w:t xml:space="preserve"> </w:t>
            </w:r>
            <w:proofErr w:type="spellStart"/>
            <w:r w:rsidRPr="00E16595">
              <w:t>документів</w:t>
            </w:r>
            <w:proofErr w:type="spellEnd"/>
          </w:p>
        </w:tc>
        <w:tc>
          <w:tcPr>
            <w:tcW w:w="746" w:type="dxa"/>
            <w:shd w:val="clear" w:color="auto" w:fill="auto"/>
          </w:tcPr>
          <w:p w14:paraId="3592D553" w14:textId="77777777" w:rsidR="005627EB" w:rsidRPr="00E16595" w:rsidRDefault="005627EB" w:rsidP="00A3361B">
            <w:pPr>
              <w:pStyle w:val="a7"/>
              <w:rPr>
                <w:i/>
                <w:lang w:val="uk-UA"/>
              </w:rPr>
            </w:pPr>
          </w:p>
        </w:tc>
        <w:tc>
          <w:tcPr>
            <w:tcW w:w="708" w:type="dxa"/>
            <w:shd w:val="clear" w:color="auto" w:fill="auto"/>
          </w:tcPr>
          <w:p w14:paraId="5D0E92B7" w14:textId="77777777" w:rsidR="005627EB" w:rsidRPr="00E16595" w:rsidRDefault="005627EB" w:rsidP="00A3361B">
            <w:pPr>
              <w:pStyle w:val="a7"/>
              <w:rPr>
                <w:i/>
                <w:lang w:val="uk-UA"/>
              </w:rPr>
            </w:pPr>
            <w:r>
              <w:rPr>
                <w:i/>
                <w:lang w:val="uk-UA"/>
              </w:rPr>
              <w:t>2</w:t>
            </w:r>
          </w:p>
        </w:tc>
        <w:tc>
          <w:tcPr>
            <w:tcW w:w="567" w:type="dxa"/>
            <w:shd w:val="clear" w:color="auto" w:fill="auto"/>
          </w:tcPr>
          <w:p w14:paraId="131F4DDA" w14:textId="669498D9" w:rsidR="005627EB" w:rsidRPr="00E16595" w:rsidRDefault="00230796" w:rsidP="00A3361B">
            <w:pPr>
              <w:pStyle w:val="a7"/>
              <w:rPr>
                <w:i/>
                <w:lang w:val="uk-UA"/>
              </w:rPr>
            </w:pPr>
            <w:r>
              <w:rPr>
                <w:i/>
                <w:lang w:val="uk-UA"/>
              </w:rPr>
              <w:t>2</w:t>
            </w:r>
          </w:p>
        </w:tc>
        <w:tc>
          <w:tcPr>
            <w:tcW w:w="567" w:type="dxa"/>
            <w:shd w:val="clear" w:color="auto" w:fill="auto"/>
          </w:tcPr>
          <w:p w14:paraId="32FA4FBB" w14:textId="77777777" w:rsidR="005627EB" w:rsidRPr="00E16595" w:rsidRDefault="005627EB" w:rsidP="00A3361B">
            <w:pPr>
              <w:pStyle w:val="a7"/>
              <w:rPr>
                <w:i/>
                <w:lang w:val="uk-UA"/>
              </w:rPr>
            </w:pPr>
          </w:p>
        </w:tc>
        <w:tc>
          <w:tcPr>
            <w:tcW w:w="624" w:type="dxa"/>
            <w:gridSpan w:val="2"/>
            <w:shd w:val="clear" w:color="auto" w:fill="auto"/>
          </w:tcPr>
          <w:p w14:paraId="47D180DD" w14:textId="77777777" w:rsidR="005627EB" w:rsidRPr="00E16595" w:rsidRDefault="005627EB" w:rsidP="00A3361B">
            <w:pPr>
              <w:pStyle w:val="a7"/>
              <w:rPr>
                <w:iCs/>
                <w:lang w:val="uk-UA"/>
              </w:rPr>
            </w:pPr>
            <w:r w:rsidRPr="00E16595">
              <w:rPr>
                <w:iCs/>
                <w:lang w:val="uk-UA"/>
              </w:rPr>
              <w:t>2</w:t>
            </w:r>
          </w:p>
        </w:tc>
        <w:tc>
          <w:tcPr>
            <w:tcW w:w="659" w:type="dxa"/>
            <w:shd w:val="clear" w:color="auto" w:fill="auto"/>
          </w:tcPr>
          <w:p w14:paraId="4B498683" w14:textId="77777777" w:rsidR="005627EB" w:rsidRPr="00E16595" w:rsidRDefault="005627EB" w:rsidP="00A3361B">
            <w:pPr>
              <w:pStyle w:val="a7"/>
              <w:rPr>
                <w:iCs/>
                <w:lang w:val="uk-UA"/>
              </w:rPr>
            </w:pPr>
            <w:r w:rsidRPr="00E16595">
              <w:rPr>
                <w:iCs/>
                <w:lang w:val="uk-UA"/>
              </w:rPr>
              <w:t>4</w:t>
            </w:r>
          </w:p>
        </w:tc>
      </w:tr>
      <w:tr w:rsidR="005627EB" w:rsidRPr="00E16595" w14:paraId="144EB125" w14:textId="77777777" w:rsidTr="00A3361B">
        <w:tc>
          <w:tcPr>
            <w:tcW w:w="814" w:type="dxa"/>
            <w:shd w:val="clear" w:color="auto" w:fill="auto"/>
          </w:tcPr>
          <w:p w14:paraId="24E2E902" w14:textId="77777777" w:rsidR="005627EB" w:rsidRPr="00E16595" w:rsidRDefault="005627EB" w:rsidP="00A3361B">
            <w:pPr>
              <w:pStyle w:val="a7"/>
              <w:rPr>
                <w:lang w:val="uk-UA"/>
              </w:rPr>
            </w:pPr>
            <w:r w:rsidRPr="00E16595">
              <w:rPr>
                <w:lang w:val="uk-UA"/>
              </w:rPr>
              <w:t>9.</w:t>
            </w:r>
          </w:p>
        </w:tc>
        <w:tc>
          <w:tcPr>
            <w:tcW w:w="5240" w:type="dxa"/>
            <w:shd w:val="clear" w:color="auto" w:fill="auto"/>
          </w:tcPr>
          <w:p w14:paraId="3011BB28" w14:textId="77777777" w:rsidR="005627EB" w:rsidRPr="00E16595" w:rsidRDefault="005627EB" w:rsidP="00A3361B">
            <w:pPr>
              <w:pStyle w:val="a7"/>
              <w:rPr>
                <w:lang w:val="ru-RU"/>
              </w:rPr>
            </w:pPr>
            <w:proofErr w:type="spellStart"/>
            <w:r w:rsidRPr="00E16595">
              <w:rPr>
                <w:lang w:val="ru-RU"/>
              </w:rPr>
              <w:t>Вимоги</w:t>
            </w:r>
            <w:proofErr w:type="spellEnd"/>
            <w:r w:rsidRPr="00E16595">
              <w:rPr>
                <w:lang w:val="ru-RU"/>
              </w:rPr>
              <w:t xml:space="preserve"> до </w:t>
            </w:r>
            <w:proofErr w:type="spellStart"/>
            <w:r w:rsidRPr="00E16595">
              <w:rPr>
                <w:lang w:val="ru-RU"/>
              </w:rPr>
              <w:t>оформлення</w:t>
            </w:r>
            <w:proofErr w:type="spellEnd"/>
            <w:r w:rsidRPr="00E16595">
              <w:rPr>
                <w:lang w:val="ru-RU"/>
              </w:rPr>
              <w:t xml:space="preserve"> </w:t>
            </w:r>
            <w:proofErr w:type="spellStart"/>
            <w:r w:rsidRPr="00E16595">
              <w:rPr>
                <w:lang w:val="ru-RU"/>
              </w:rPr>
              <w:t>особових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3345C7AC" w14:textId="77777777" w:rsidR="005627EB" w:rsidRPr="00E16595" w:rsidRDefault="005627EB" w:rsidP="00A3361B">
            <w:pPr>
              <w:pStyle w:val="a7"/>
              <w:rPr>
                <w:lang w:val="uk-UA"/>
              </w:rPr>
            </w:pPr>
          </w:p>
        </w:tc>
        <w:tc>
          <w:tcPr>
            <w:tcW w:w="708" w:type="dxa"/>
            <w:shd w:val="clear" w:color="auto" w:fill="auto"/>
          </w:tcPr>
          <w:p w14:paraId="1709D8AB" w14:textId="77777777" w:rsidR="005627EB" w:rsidRPr="00E16595" w:rsidRDefault="005627EB" w:rsidP="00A3361B">
            <w:pPr>
              <w:pStyle w:val="a7"/>
              <w:rPr>
                <w:lang w:val="uk-UA"/>
              </w:rPr>
            </w:pPr>
            <w:r>
              <w:rPr>
                <w:lang w:val="uk-UA"/>
              </w:rPr>
              <w:t>2</w:t>
            </w:r>
          </w:p>
        </w:tc>
        <w:tc>
          <w:tcPr>
            <w:tcW w:w="567" w:type="dxa"/>
            <w:shd w:val="clear" w:color="auto" w:fill="auto"/>
          </w:tcPr>
          <w:p w14:paraId="6FC9E106" w14:textId="77777777" w:rsidR="005627EB" w:rsidRPr="00E16595" w:rsidRDefault="005627EB" w:rsidP="00A3361B">
            <w:pPr>
              <w:pStyle w:val="a7"/>
              <w:rPr>
                <w:lang w:val="uk-UA"/>
              </w:rPr>
            </w:pPr>
          </w:p>
        </w:tc>
        <w:tc>
          <w:tcPr>
            <w:tcW w:w="567" w:type="dxa"/>
            <w:shd w:val="clear" w:color="auto" w:fill="auto"/>
          </w:tcPr>
          <w:p w14:paraId="2ECA9945" w14:textId="77777777" w:rsidR="005627EB" w:rsidRPr="00E16595" w:rsidRDefault="005627EB" w:rsidP="00A3361B">
            <w:pPr>
              <w:pStyle w:val="a7"/>
              <w:rPr>
                <w:lang w:val="uk-UA"/>
              </w:rPr>
            </w:pPr>
          </w:p>
        </w:tc>
        <w:tc>
          <w:tcPr>
            <w:tcW w:w="615" w:type="dxa"/>
            <w:shd w:val="clear" w:color="auto" w:fill="auto"/>
          </w:tcPr>
          <w:p w14:paraId="2D66A9BC" w14:textId="77777777" w:rsidR="005627EB" w:rsidRPr="00E16595" w:rsidRDefault="005627EB" w:rsidP="00A3361B">
            <w:pPr>
              <w:pStyle w:val="a7"/>
              <w:rPr>
                <w:iCs/>
                <w:lang w:val="uk-UA"/>
              </w:rPr>
            </w:pPr>
            <w:r w:rsidRPr="00E16595">
              <w:rPr>
                <w:iCs/>
                <w:lang w:val="uk-UA"/>
              </w:rPr>
              <w:t>2</w:t>
            </w:r>
          </w:p>
        </w:tc>
        <w:tc>
          <w:tcPr>
            <w:tcW w:w="668" w:type="dxa"/>
            <w:gridSpan w:val="2"/>
            <w:shd w:val="clear" w:color="auto" w:fill="auto"/>
          </w:tcPr>
          <w:p w14:paraId="568A5794" w14:textId="77777777" w:rsidR="005627EB" w:rsidRPr="00E16595" w:rsidRDefault="005627EB" w:rsidP="00A3361B">
            <w:pPr>
              <w:pStyle w:val="a7"/>
              <w:rPr>
                <w:iCs/>
                <w:lang w:val="uk-UA"/>
              </w:rPr>
            </w:pPr>
            <w:r w:rsidRPr="00E16595">
              <w:rPr>
                <w:iCs/>
                <w:lang w:val="uk-UA"/>
              </w:rPr>
              <w:t>4</w:t>
            </w:r>
          </w:p>
        </w:tc>
      </w:tr>
      <w:tr w:rsidR="005627EB" w:rsidRPr="00E16595" w14:paraId="702A8DF5" w14:textId="77777777" w:rsidTr="00A3361B">
        <w:tc>
          <w:tcPr>
            <w:tcW w:w="814" w:type="dxa"/>
            <w:shd w:val="clear" w:color="auto" w:fill="auto"/>
          </w:tcPr>
          <w:p w14:paraId="29EE8CE5" w14:textId="77777777" w:rsidR="005627EB" w:rsidRPr="00E16595" w:rsidRDefault="005627EB" w:rsidP="00A3361B">
            <w:pPr>
              <w:pStyle w:val="a7"/>
              <w:rPr>
                <w:lang w:val="uk-UA"/>
              </w:rPr>
            </w:pPr>
            <w:r w:rsidRPr="00E16595">
              <w:rPr>
                <w:lang w:val="uk-UA"/>
              </w:rPr>
              <w:t>10.</w:t>
            </w:r>
          </w:p>
        </w:tc>
        <w:tc>
          <w:tcPr>
            <w:tcW w:w="5240" w:type="dxa"/>
            <w:shd w:val="clear" w:color="auto" w:fill="auto"/>
          </w:tcPr>
          <w:p w14:paraId="3F9FE65D" w14:textId="77777777" w:rsidR="005627EB" w:rsidRPr="00E16595" w:rsidRDefault="005627EB" w:rsidP="00A3361B">
            <w:pPr>
              <w:pStyle w:val="a7"/>
              <w:jc w:val="both"/>
              <w:rPr>
                <w:lang w:val="ru-RU"/>
              </w:rPr>
            </w:pPr>
            <w:r w:rsidRPr="00E16595">
              <w:rPr>
                <w:lang w:val="ru-RU"/>
              </w:rPr>
              <w:t xml:space="preserve">Правила </w:t>
            </w:r>
            <w:proofErr w:type="spellStart"/>
            <w:r w:rsidRPr="00E16595">
              <w:rPr>
                <w:lang w:val="ru-RU"/>
              </w:rPr>
              <w:t>оформлення</w:t>
            </w:r>
            <w:proofErr w:type="spellEnd"/>
            <w:r w:rsidRPr="00E16595">
              <w:rPr>
                <w:lang w:val="ru-RU"/>
              </w:rPr>
              <w:t xml:space="preserve"> </w:t>
            </w:r>
            <w:proofErr w:type="spellStart"/>
            <w:r w:rsidRPr="00E16595">
              <w:rPr>
                <w:lang w:val="ru-RU"/>
              </w:rPr>
              <w:t>довідково-інформаційних</w:t>
            </w:r>
            <w:proofErr w:type="spellEnd"/>
            <w:r w:rsidRPr="00E16595">
              <w:rPr>
                <w:lang w:val="ru-RU"/>
              </w:rPr>
              <w:t xml:space="preserve"> </w:t>
            </w:r>
            <w:proofErr w:type="spellStart"/>
            <w:r w:rsidRPr="00E16595">
              <w:rPr>
                <w:lang w:val="ru-RU"/>
              </w:rPr>
              <w:t>документів</w:t>
            </w:r>
            <w:proofErr w:type="spellEnd"/>
            <w:r w:rsidRPr="00E16595">
              <w:rPr>
                <w:lang w:val="ru-RU"/>
              </w:rPr>
              <w:t xml:space="preserve">. </w:t>
            </w:r>
            <w:proofErr w:type="spellStart"/>
            <w:r w:rsidRPr="00E16595">
              <w:rPr>
                <w:lang w:val="ru-RU"/>
              </w:rPr>
              <w:t>Службовий</w:t>
            </w:r>
            <w:proofErr w:type="spellEnd"/>
            <w:r w:rsidRPr="00E16595">
              <w:rPr>
                <w:lang w:val="ru-RU"/>
              </w:rPr>
              <w:t xml:space="preserve"> лист як </w:t>
            </w:r>
            <w:proofErr w:type="spellStart"/>
            <w:r w:rsidRPr="00E16595">
              <w:rPr>
                <w:lang w:val="ru-RU"/>
              </w:rPr>
              <w:t>узагальнена</w:t>
            </w:r>
            <w:proofErr w:type="spellEnd"/>
            <w:r w:rsidRPr="00E16595">
              <w:rPr>
                <w:lang w:val="ru-RU"/>
              </w:rPr>
              <w:t xml:space="preserve"> </w:t>
            </w:r>
            <w:proofErr w:type="spellStart"/>
            <w:r w:rsidRPr="00E16595">
              <w:rPr>
                <w:lang w:val="ru-RU"/>
              </w:rPr>
              <w:t>назва</w:t>
            </w:r>
            <w:proofErr w:type="spellEnd"/>
            <w:r w:rsidRPr="00E16595">
              <w:rPr>
                <w:lang w:val="ru-RU"/>
              </w:rPr>
              <w:t xml:space="preserve"> </w:t>
            </w:r>
            <w:proofErr w:type="spellStart"/>
            <w:r w:rsidRPr="00E16595">
              <w:rPr>
                <w:lang w:val="ru-RU"/>
              </w:rPr>
              <w:t>різноманітних</w:t>
            </w:r>
            <w:proofErr w:type="spellEnd"/>
            <w:r w:rsidRPr="00E16595">
              <w:rPr>
                <w:lang w:val="ru-RU"/>
              </w:rPr>
              <w:t xml:space="preserve"> </w:t>
            </w:r>
            <w:r w:rsidRPr="00E16595">
              <w:rPr>
                <w:lang w:val="ru-RU"/>
              </w:rPr>
              <w:lastRenderedPageBreak/>
              <w:t xml:space="preserve">за </w:t>
            </w:r>
            <w:proofErr w:type="spellStart"/>
            <w:r w:rsidRPr="00E16595">
              <w:rPr>
                <w:lang w:val="ru-RU"/>
              </w:rPr>
              <w:t>змістом</w:t>
            </w:r>
            <w:proofErr w:type="spellEnd"/>
            <w:r w:rsidRPr="00E16595">
              <w:rPr>
                <w:lang w:val="ru-RU"/>
              </w:rPr>
              <w:t xml:space="preserve"> </w:t>
            </w:r>
            <w:proofErr w:type="spellStart"/>
            <w:r w:rsidRPr="00E16595">
              <w:rPr>
                <w:lang w:val="ru-RU"/>
              </w:rPr>
              <w:t>документів</w:t>
            </w:r>
            <w:proofErr w:type="spellEnd"/>
          </w:p>
        </w:tc>
        <w:tc>
          <w:tcPr>
            <w:tcW w:w="756" w:type="dxa"/>
            <w:gridSpan w:val="2"/>
            <w:shd w:val="clear" w:color="auto" w:fill="auto"/>
          </w:tcPr>
          <w:p w14:paraId="745547F6" w14:textId="77777777" w:rsidR="005627EB" w:rsidRPr="00E16595" w:rsidRDefault="005627EB" w:rsidP="00A3361B">
            <w:pPr>
              <w:pStyle w:val="a7"/>
              <w:rPr>
                <w:lang w:val="uk-UA"/>
              </w:rPr>
            </w:pPr>
          </w:p>
        </w:tc>
        <w:tc>
          <w:tcPr>
            <w:tcW w:w="708" w:type="dxa"/>
            <w:shd w:val="clear" w:color="auto" w:fill="auto"/>
          </w:tcPr>
          <w:p w14:paraId="06B6A1D4" w14:textId="77777777" w:rsidR="005627EB" w:rsidRPr="00E16595" w:rsidRDefault="005627EB" w:rsidP="00A3361B">
            <w:pPr>
              <w:pStyle w:val="a7"/>
              <w:rPr>
                <w:lang w:val="uk-UA"/>
              </w:rPr>
            </w:pPr>
            <w:r>
              <w:rPr>
                <w:lang w:val="uk-UA"/>
              </w:rPr>
              <w:t>2</w:t>
            </w:r>
          </w:p>
        </w:tc>
        <w:tc>
          <w:tcPr>
            <w:tcW w:w="567" w:type="dxa"/>
            <w:shd w:val="clear" w:color="auto" w:fill="auto"/>
          </w:tcPr>
          <w:p w14:paraId="276B066D" w14:textId="77777777" w:rsidR="005627EB" w:rsidRPr="00E16595" w:rsidRDefault="005627EB" w:rsidP="00A3361B">
            <w:pPr>
              <w:pStyle w:val="a7"/>
              <w:rPr>
                <w:lang w:val="uk-UA"/>
              </w:rPr>
            </w:pPr>
          </w:p>
        </w:tc>
        <w:tc>
          <w:tcPr>
            <w:tcW w:w="567" w:type="dxa"/>
            <w:shd w:val="clear" w:color="auto" w:fill="auto"/>
          </w:tcPr>
          <w:p w14:paraId="4FE25738" w14:textId="77777777" w:rsidR="005627EB" w:rsidRPr="00E16595" w:rsidRDefault="005627EB" w:rsidP="00A3361B">
            <w:pPr>
              <w:pStyle w:val="a7"/>
              <w:rPr>
                <w:lang w:val="uk-UA"/>
              </w:rPr>
            </w:pPr>
          </w:p>
        </w:tc>
        <w:tc>
          <w:tcPr>
            <w:tcW w:w="615" w:type="dxa"/>
            <w:shd w:val="clear" w:color="auto" w:fill="auto"/>
          </w:tcPr>
          <w:p w14:paraId="3938CE18"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534744E3" w14:textId="77777777" w:rsidR="005627EB" w:rsidRPr="00E16595" w:rsidRDefault="005627EB" w:rsidP="00A3361B">
            <w:pPr>
              <w:pStyle w:val="a7"/>
              <w:rPr>
                <w:lang w:val="uk-UA"/>
              </w:rPr>
            </w:pPr>
            <w:r>
              <w:rPr>
                <w:lang w:val="uk-UA"/>
              </w:rPr>
              <w:t>4</w:t>
            </w:r>
          </w:p>
        </w:tc>
      </w:tr>
      <w:tr w:rsidR="005627EB" w:rsidRPr="00E16595" w14:paraId="7BD980ED" w14:textId="77777777" w:rsidTr="00A3361B">
        <w:tc>
          <w:tcPr>
            <w:tcW w:w="814" w:type="dxa"/>
            <w:shd w:val="clear" w:color="auto" w:fill="auto"/>
          </w:tcPr>
          <w:p w14:paraId="2B94D383" w14:textId="77777777" w:rsidR="005627EB" w:rsidRPr="00E16595" w:rsidRDefault="005627EB" w:rsidP="00A3361B">
            <w:pPr>
              <w:pStyle w:val="a7"/>
              <w:rPr>
                <w:lang w:val="uk-UA"/>
              </w:rPr>
            </w:pPr>
            <w:r w:rsidRPr="00E16595">
              <w:rPr>
                <w:lang w:val="uk-UA"/>
              </w:rPr>
              <w:t>11.</w:t>
            </w:r>
          </w:p>
        </w:tc>
        <w:tc>
          <w:tcPr>
            <w:tcW w:w="5240" w:type="dxa"/>
            <w:shd w:val="clear" w:color="auto" w:fill="auto"/>
          </w:tcPr>
          <w:p w14:paraId="07830476" w14:textId="77777777" w:rsidR="005627EB" w:rsidRPr="00E16595" w:rsidRDefault="005627EB" w:rsidP="00A3361B">
            <w:pPr>
              <w:pStyle w:val="a7"/>
              <w:jc w:val="both"/>
              <w:rPr>
                <w:lang w:val="ru-RU"/>
              </w:rPr>
            </w:pPr>
            <w:r w:rsidRPr="00E16595">
              <w:rPr>
                <w:lang w:val="ru-RU"/>
              </w:rPr>
              <w:t xml:space="preserve">Правила </w:t>
            </w:r>
            <w:proofErr w:type="spellStart"/>
            <w:r w:rsidRPr="00E16595">
              <w:rPr>
                <w:lang w:val="ru-RU"/>
              </w:rPr>
              <w:t>оформлення</w:t>
            </w:r>
            <w:proofErr w:type="spellEnd"/>
            <w:r w:rsidRPr="00E16595">
              <w:rPr>
                <w:lang w:val="ru-RU"/>
              </w:rPr>
              <w:t xml:space="preserve"> </w:t>
            </w:r>
            <w:proofErr w:type="spellStart"/>
            <w:r w:rsidRPr="00E16595">
              <w:rPr>
                <w:lang w:val="ru-RU"/>
              </w:rPr>
              <w:t>організаційно-розпорядчих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484EDB5D" w14:textId="77777777" w:rsidR="005627EB" w:rsidRPr="00E16595" w:rsidRDefault="005627EB" w:rsidP="00A3361B">
            <w:pPr>
              <w:pStyle w:val="a7"/>
              <w:rPr>
                <w:lang w:val="uk-UA"/>
              </w:rPr>
            </w:pPr>
          </w:p>
        </w:tc>
        <w:tc>
          <w:tcPr>
            <w:tcW w:w="708" w:type="dxa"/>
            <w:shd w:val="clear" w:color="auto" w:fill="auto"/>
          </w:tcPr>
          <w:p w14:paraId="144256FB" w14:textId="77777777" w:rsidR="005627EB" w:rsidRPr="00E16595" w:rsidRDefault="005627EB" w:rsidP="00A3361B">
            <w:pPr>
              <w:pStyle w:val="a7"/>
              <w:rPr>
                <w:lang w:val="uk-UA"/>
              </w:rPr>
            </w:pPr>
            <w:r>
              <w:rPr>
                <w:lang w:val="uk-UA"/>
              </w:rPr>
              <w:t>2</w:t>
            </w:r>
          </w:p>
        </w:tc>
        <w:tc>
          <w:tcPr>
            <w:tcW w:w="567" w:type="dxa"/>
            <w:shd w:val="clear" w:color="auto" w:fill="auto"/>
          </w:tcPr>
          <w:p w14:paraId="500F86A4" w14:textId="77777777" w:rsidR="005627EB" w:rsidRPr="00E16595" w:rsidRDefault="005627EB" w:rsidP="00A3361B">
            <w:pPr>
              <w:pStyle w:val="a7"/>
              <w:rPr>
                <w:lang w:val="uk-UA"/>
              </w:rPr>
            </w:pPr>
          </w:p>
        </w:tc>
        <w:tc>
          <w:tcPr>
            <w:tcW w:w="567" w:type="dxa"/>
            <w:shd w:val="clear" w:color="auto" w:fill="auto"/>
          </w:tcPr>
          <w:p w14:paraId="7EAD28E7" w14:textId="77777777" w:rsidR="005627EB" w:rsidRPr="00E16595" w:rsidRDefault="005627EB" w:rsidP="00A3361B">
            <w:pPr>
              <w:pStyle w:val="a7"/>
              <w:rPr>
                <w:lang w:val="uk-UA"/>
              </w:rPr>
            </w:pPr>
          </w:p>
        </w:tc>
        <w:tc>
          <w:tcPr>
            <w:tcW w:w="615" w:type="dxa"/>
            <w:shd w:val="clear" w:color="auto" w:fill="auto"/>
          </w:tcPr>
          <w:p w14:paraId="54071243"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2E54875B" w14:textId="77777777" w:rsidR="005627EB" w:rsidRPr="00E16595" w:rsidRDefault="005627EB" w:rsidP="00A3361B">
            <w:pPr>
              <w:pStyle w:val="a7"/>
              <w:rPr>
                <w:lang w:val="uk-UA"/>
              </w:rPr>
            </w:pPr>
            <w:r>
              <w:rPr>
                <w:lang w:val="uk-UA"/>
              </w:rPr>
              <w:t>2</w:t>
            </w:r>
          </w:p>
        </w:tc>
      </w:tr>
      <w:tr w:rsidR="005627EB" w:rsidRPr="00E16595" w14:paraId="0D9EA4C5" w14:textId="77777777" w:rsidTr="00A3361B">
        <w:trPr>
          <w:trHeight w:val="264"/>
        </w:trPr>
        <w:tc>
          <w:tcPr>
            <w:tcW w:w="814" w:type="dxa"/>
            <w:shd w:val="clear" w:color="auto" w:fill="auto"/>
          </w:tcPr>
          <w:p w14:paraId="62340041" w14:textId="77777777" w:rsidR="005627EB" w:rsidRPr="00E16595" w:rsidRDefault="005627EB" w:rsidP="00A3361B">
            <w:pPr>
              <w:pStyle w:val="a7"/>
              <w:rPr>
                <w:lang w:val="uk-UA"/>
              </w:rPr>
            </w:pPr>
            <w:r w:rsidRPr="00E16595">
              <w:rPr>
                <w:lang w:val="uk-UA"/>
              </w:rPr>
              <w:t>12.</w:t>
            </w:r>
          </w:p>
        </w:tc>
        <w:tc>
          <w:tcPr>
            <w:tcW w:w="5240" w:type="dxa"/>
            <w:shd w:val="clear" w:color="auto" w:fill="auto"/>
          </w:tcPr>
          <w:p w14:paraId="7FFA96B3" w14:textId="77777777" w:rsidR="005627EB" w:rsidRPr="00E16595" w:rsidRDefault="005627EB" w:rsidP="00A3361B">
            <w:pPr>
              <w:pStyle w:val="a7"/>
              <w:jc w:val="both"/>
              <w:rPr>
                <w:lang w:val="ru-RU"/>
              </w:rPr>
            </w:pPr>
            <w:proofErr w:type="spellStart"/>
            <w:r w:rsidRPr="00E16595">
              <w:rPr>
                <w:lang w:val="ru-RU"/>
              </w:rPr>
              <w:t>Особливості</w:t>
            </w:r>
            <w:proofErr w:type="spellEnd"/>
            <w:r w:rsidRPr="00E16595">
              <w:rPr>
                <w:lang w:val="ru-RU"/>
              </w:rPr>
              <w:t xml:space="preserve"> </w:t>
            </w:r>
            <w:proofErr w:type="spellStart"/>
            <w:r w:rsidRPr="00E16595">
              <w:rPr>
                <w:lang w:val="ru-RU"/>
              </w:rPr>
              <w:t>оформлення</w:t>
            </w:r>
            <w:proofErr w:type="spellEnd"/>
            <w:r w:rsidRPr="00E16595">
              <w:rPr>
                <w:lang w:val="ru-RU"/>
              </w:rPr>
              <w:t xml:space="preserve"> </w:t>
            </w:r>
            <w:proofErr w:type="spellStart"/>
            <w:r w:rsidRPr="00E16595">
              <w:rPr>
                <w:lang w:val="ru-RU"/>
              </w:rPr>
              <w:t>господарсько-договірних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4B74501B" w14:textId="77777777" w:rsidR="005627EB" w:rsidRPr="00E16595" w:rsidRDefault="005627EB" w:rsidP="00A3361B">
            <w:pPr>
              <w:pStyle w:val="a7"/>
              <w:rPr>
                <w:lang w:val="uk-UA"/>
              </w:rPr>
            </w:pPr>
          </w:p>
        </w:tc>
        <w:tc>
          <w:tcPr>
            <w:tcW w:w="708" w:type="dxa"/>
            <w:shd w:val="clear" w:color="auto" w:fill="auto"/>
          </w:tcPr>
          <w:p w14:paraId="4831F80C" w14:textId="77777777" w:rsidR="005627EB" w:rsidRPr="00E16595" w:rsidRDefault="005627EB" w:rsidP="00A3361B">
            <w:pPr>
              <w:pStyle w:val="a7"/>
              <w:rPr>
                <w:lang w:val="uk-UA"/>
              </w:rPr>
            </w:pPr>
            <w:r>
              <w:rPr>
                <w:lang w:val="uk-UA"/>
              </w:rPr>
              <w:t>2</w:t>
            </w:r>
          </w:p>
        </w:tc>
        <w:tc>
          <w:tcPr>
            <w:tcW w:w="567" w:type="dxa"/>
            <w:shd w:val="clear" w:color="auto" w:fill="auto"/>
          </w:tcPr>
          <w:p w14:paraId="4005AED7" w14:textId="77777777" w:rsidR="005627EB" w:rsidRPr="00E16595" w:rsidRDefault="005627EB" w:rsidP="00A3361B">
            <w:pPr>
              <w:pStyle w:val="a7"/>
              <w:rPr>
                <w:lang w:val="uk-UA"/>
              </w:rPr>
            </w:pPr>
          </w:p>
        </w:tc>
        <w:tc>
          <w:tcPr>
            <w:tcW w:w="567" w:type="dxa"/>
            <w:shd w:val="clear" w:color="auto" w:fill="auto"/>
          </w:tcPr>
          <w:p w14:paraId="351136B6" w14:textId="77777777" w:rsidR="005627EB" w:rsidRPr="00E16595" w:rsidRDefault="005627EB" w:rsidP="00A3361B">
            <w:pPr>
              <w:pStyle w:val="a7"/>
              <w:rPr>
                <w:lang w:val="uk-UA"/>
              </w:rPr>
            </w:pPr>
          </w:p>
        </w:tc>
        <w:tc>
          <w:tcPr>
            <w:tcW w:w="615" w:type="dxa"/>
            <w:shd w:val="clear" w:color="auto" w:fill="auto"/>
          </w:tcPr>
          <w:p w14:paraId="706CBE54"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16CE9108" w14:textId="77777777" w:rsidR="005627EB" w:rsidRPr="00E16595" w:rsidRDefault="005627EB" w:rsidP="00A3361B">
            <w:pPr>
              <w:pStyle w:val="a7"/>
              <w:rPr>
                <w:lang w:val="uk-UA"/>
              </w:rPr>
            </w:pPr>
            <w:r>
              <w:rPr>
                <w:lang w:val="uk-UA"/>
              </w:rPr>
              <w:t>2</w:t>
            </w:r>
          </w:p>
        </w:tc>
      </w:tr>
      <w:tr w:rsidR="005627EB" w:rsidRPr="00E16595" w14:paraId="2BF5C9D3" w14:textId="77777777" w:rsidTr="00A3361B">
        <w:trPr>
          <w:trHeight w:val="252"/>
        </w:trPr>
        <w:tc>
          <w:tcPr>
            <w:tcW w:w="814" w:type="dxa"/>
            <w:shd w:val="clear" w:color="auto" w:fill="auto"/>
          </w:tcPr>
          <w:p w14:paraId="1A23CA46" w14:textId="77777777" w:rsidR="005627EB" w:rsidRPr="00E16595" w:rsidRDefault="005627EB" w:rsidP="00A3361B">
            <w:pPr>
              <w:pStyle w:val="a7"/>
              <w:rPr>
                <w:lang w:val="uk-UA"/>
              </w:rPr>
            </w:pPr>
            <w:r w:rsidRPr="00E16595">
              <w:rPr>
                <w:lang w:val="uk-UA"/>
              </w:rPr>
              <w:t xml:space="preserve">13. </w:t>
            </w:r>
          </w:p>
        </w:tc>
        <w:tc>
          <w:tcPr>
            <w:tcW w:w="5240" w:type="dxa"/>
            <w:shd w:val="clear" w:color="auto" w:fill="auto"/>
          </w:tcPr>
          <w:p w14:paraId="6A139573" w14:textId="77777777" w:rsidR="005627EB" w:rsidRPr="00E16595" w:rsidRDefault="005627EB" w:rsidP="00A3361B">
            <w:pPr>
              <w:pStyle w:val="a7"/>
              <w:jc w:val="both"/>
              <w:rPr>
                <w:lang w:val="ru-RU"/>
              </w:rPr>
            </w:pPr>
            <w:proofErr w:type="spellStart"/>
            <w:r w:rsidRPr="00E16595">
              <w:rPr>
                <w:lang w:val="ru-RU"/>
              </w:rPr>
              <w:t>Фінансово-облікові</w:t>
            </w:r>
            <w:proofErr w:type="spellEnd"/>
            <w:r w:rsidRPr="00E16595">
              <w:rPr>
                <w:lang w:val="ru-RU"/>
              </w:rPr>
              <w:t xml:space="preserve"> </w:t>
            </w:r>
            <w:proofErr w:type="spellStart"/>
            <w:r w:rsidRPr="00E16595">
              <w:rPr>
                <w:lang w:val="ru-RU"/>
              </w:rPr>
              <w:t>документи</w:t>
            </w:r>
            <w:proofErr w:type="spellEnd"/>
            <w:r w:rsidRPr="00E16595">
              <w:rPr>
                <w:lang w:val="ru-RU"/>
              </w:rPr>
              <w:t xml:space="preserve">: </w:t>
            </w:r>
            <w:proofErr w:type="spellStart"/>
            <w:r w:rsidRPr="00E16595">
              <w:rPr>
                <w:lang w:val="ru-RU"/>
              </w:rPr>
              <w:t>специфіка</w:t>
            </w:r>
            <w:proofErr w:type="spellEnd"/>
            <w:r w:rsidRPr="00E16595">
              <w:rPr>
                <w:lang w:val="ru-RU"/>
              </w:rPr>
              <w:t xml:space="preserve">, </w:t>
            </w:r>
            <w:proofErr w:type="spellStart"/>
            <w:r w:rsidRPr="00E16595">
              <w:rPr>
                <w:lang w:val="ru-RU"/>
              </w:rPr>
              <w:t>вимоги</w:t>
            </w:r>
            <w:proofErr w:type="spellEnd"/>
            <w:r w:rsidRPr="00E16595">
              <w:rPr>
                <w:lang w:val="ru-RU"/>
              </w:rPr>
              <w:t xml:space="preserve"> до </w:t>
            </w:r>
            <w:proofErr w:type="spellStart"/>
            <w:r w:rsidRPr="00E16595">
              <w:rPr>
                <w:lang w:val="ru-RU"/>
              </w:rPr>
              <w:t>оформлення</w:t>
            </w:r>
            <w:proofErr w:type="spellEnd"/>
          </w:p>
        </w:tc>
        <w:tc>
          <w:tcPr>
            <w:tcW w:w="756" w:type="dxa"/>
            <w:gridSpan w:val="2"/>
            <w:shd w:val="clear" w:color="auto" w:fill="auto"/>
          </w:tcPr>
          <w:p w14:paraId="0C595B8F" w14:textId="77777777" w:rsidR="005627EB" w:rsidRPr="00E16595" w:rsidRDefault="005627EB" w:rsidP="00A3361B">
            <w:pPr>
              <w:pStyle w:val="a7"/>
              <w:rPr>
                <w:lang w:val="uk-UA"/>
              </w:rPr>
            </w:pPr>
          </w:p>
        </w:tc>
        <w:tc>
          <w:tcPr>
            <w:tcW w:w="708" w:type="dxa"/>
            <w:shd w:val="clear" w:color="auto" w:fill="auto"/>
          </w:tcPr>
          <w:p w14:paraId="5B1A3D50" w14:textId="77777777" w:rsidR="005627EB" w:rsidRPr="00E16595" w:rsidRDefault="005627EB" w:rsidP="00A3361B">
            <w:pPr>
              <w:pStyle w:val="a7"/>
              <w:rPr>
                <w:lang w:val="uk-UA"/>
              </w:rPr>
            </w:pPr>
            <w:r>
              <w:rPr>
                <w:lang w:val="uk-UA"/>
              </w:rPr>
              <w:t>2</w:t>
            </w:r>
          </w:p>
        </w:tc>
        <w:tc>
          <w:tcPr>
            <w:tcW w:w="567" w:type="dxa"/>
            <w:shd w:val="clear" w:color="auto" w:fill="auto"/>
          </w:tcPr>
          <w:p w14:paraId="18AF0107" w14:textId="77777777" w:rsidR="005627EB" w:rsidRPr="00E16595" w:rsidRDefault="005627EB" w:rsidP="00A3361B">
            <w:pPr>
              <w:pStyle w:val="a7"/>
              <w:rPr>
                <w:lang w:val="uk-UA"/>
              </w:rPr>
            </w:pPr>
          </w:p>
        </w:tc>
        <w:tc>
          <w:tcPr>
            <w:tcW w:w="567" w:type="dxa"/>
            <w:shd w:val="clear" w:color="auto" w:fill="auto"/>
          </w:tcPr>
          <w:p w14:paraId="0CC730A7" w14:textId="77777777" w:rsidR="005627EB" w:rsidRPr="00E16595" w:rsidRDefault="005627EB" w:rsidP="00A3361B">
            <w:pPr>
              <w:pStyle w:val="a7"/>
              <w:rPr>
                <w:lang w:val="uk-UA"/>
              </w:rPr>
            </w:pPr>
          </w:p>
        </w:tc>
        <w:tc>
          <w:tcPr>
            <w:tcW w:w="615" w:type="dxa"/>
            <w:shd w:val="clear" w:color="auto" w:fill="auto"/>
          </w:tcPr>
          <w:p w14:paraId="50A2389B"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7A626626" w14:textId="77777777" w:rsidR="005627EB" w:rsidRPr="00E16595" w:rsidRDefault="005627EB" w:rsidP="00A3361B">
            <w:pPr>
              <w:pStyle w:val="a7"/>
              <w:rPr>
                <w:lang w:val="uk-UA"/>
              </w:rPr>
            </w:pPr>
            <w:r>
              <w:rPr>
                <w:lang w:val="uk-UA"/>
              </w:rPr>
              <w:t>2</w:t>
            </w:r>
          </w:p>
        </w:tc>
      </w:tr>
      <w:tr w:rsidR="005627EB" w:rsidRPr="00E16595" w14:paraId="749964D0" w14:textId="77777777" w:rsidTr="00A3361B">
        <w:trPr>
          <w:trHeight w:val="240"/>
        </w:trPr>
        <w:tc>
          <w:tcPr>
            <w:tcW w:w="814" w:type="dxa"/>
            <w:shd w:val="clear" w:color="auto" w:fill="auto"/>
          </w:tcPr>
          <w:p w14:paraId="0F4C6D9C" w14:textId="77777777" w:rsidR="005627EB" w:rsidRPr="00E16595" w:rsidRDefault="005627EB" w:rsidP="00A3361B">
            <w:pPr>
              <w:pStyle w:val="a7"/>
              <w:rPr>
                <w:lang w:val="uk-UA"/>
              </w:rPr>
            </w:pPr>
            <w:r w:rsidRPr="00E16595">
              <w:rPr>
                <w:lang w:val="uk-UA"/>
              </w:rPr>
              <w:t>14.</w:t>
            </w:r>
          </w:p>
        </w:tc>
        <w:tc>
          <w:tcPr>
            <w:tcW w:w="5240" w:type="dxa"/>
            <w:shd w:val="clear" w:color="auto" w:fill="auto"/>
          </w:tcPr>
          <w:p w14:paraId="0215B7DE" w14:textId="77777777" w:rsidR="005627EB" w:rsidRPr="00E16595" w:rsidRDefault="005627EB" w:rsidP="00A3361B">
            <w:pPr>
              <w:pStyle w:val="a7"/>
              <w:jc w:val="both"/>
              <w:rPr>
                <w:lang w:val="uk-UA"/>
              </w:rPr>
            </w:pPr>
            <w:r w:rsidRPr="00E16595">
              <w:rPr>
                <w:lang w:val="uk-UA"/>
              </w:rPr>
              <w:t>Мова і культура мовлення в житті професійного комунікатора</w:t>
            </w:r>
          </w:p>
        </w:tc>
        <w:tc>
          <w:tcPr>
            <w:tcW w:w="756" w:type="dxa"/>
            <w:gridSpan w:val="2"/>
            <w:shd w:val="clear" w:color="auto" w:fill="auto"/>
          </w:tcPr>
          <w:p w14:paraId="163B69FC" w14:textId="77777777" w:rsidR="005627EB" w:rsidRPr="00E16595" w:rsidRDefault="005627EB" w:rsidP="00A3361B">
            <w:pPr>
              <w:pStyle w:val="a7"/>
              <w:rPr>
                <w:lang w:val="uk-UA"/>
              </w:rPr>
            </w:pPr>
          </w:p>
        </w:tc>
        <w:tc>
          <w:tcPr>
            <w:tcW w:w="708" w:type="dxa"/>
            <w:shd w:val="clear" w:color="auto" w:fill="auto"/>
          </w:tcPr>
          <w:p w14:paraId="005DB415" w14:textId="77777777" w:rsidR="005627EB" w:rsidRPr="00E16595" w:rsidRDefault="005627EB" w:rsidP="00A3361B">
            <w:pPr>
              <w:pStyle w:val="a7"/>
              <w:rPr>
                <w:lang w:val="uk-UA"/>
              </w:rPr>
            </w:pPr>
            <w:r>
              <w:rPr>
                <w:lang w:val="uk-UA"/>
              </w:rPr>
              <w:t>2</w:t>
            </w:r>
          </w:p>
        </w:tc>
        <w:tc>
          <w:tcPr>
            <w:tcW w:w="567" w:type="dxa"/>
            <w:shd w:val="clear" w:color="auto" w:fill="auto"/>
          </w:tcPr>
          <w:p w14:paraId="25D23158" w14:textId="77777777" w:rsidR="005627EB" w:rsidRPr="00E16595" w:rsidRDefault="005627EB" w:rsidP="00A3361B">
            <w:pPr>
              <w:pStyle w:val="a7"/>
              <w:rPr>
                <w:lang w:val="uk-UA"/>
              </w:rPr>
            </w:pPr>
          </w:p>
        </w:tc>
        <w:tc>
          <w:tcPr>
            <w:tcW w:w="567" w:type="dxa"/>
            <w:shd w:val="clear" w:color="auto" w:fill="auto"/>
          </w:tcPr>
          <w:p w14:paraId="0BBBBACA" w14:textId="77777777" w:rsidR="005627EB" w:rsidRPr="00E16595" w:rsidRDefault="005627EB" w:rsidP="00A3361B">
            <w:pPr>
              <w:pStyle w:val="a7"/>
              <w:rPr>
                <w:lang w:val="uk-UA"/>
              </w:rPr>
            </w:pPr>
          </w:p>
        </w:tc>
        <w:tc>
          <w:tcPr>
            <w:tcW w:w="615" w:type="dxa"/>
            <w:shd w:val="clear" w:color="auto" w:fill="auto"/>
          </w:tcPr>
          <w:p w14:paraId="3BF993A0"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70A13C76" w14:textId="77777777" w:rsidR="005627EB" w:rsidRPr="00E16595" w:rsidRDefault="005627EB" w:rsidP="00A3361B">
            <w:pPr>
              <w:pStyle w:val="a7"/>
              <w:rPr>
                <w:lang w:val="uk-UA"/>
              </w:rPr>
            </w:pPr>
            <w:r>
              <w:rPr>
                <w:lang w:val="uk-UA"/>
              </w:rPr>
              <w:t>2</w:t>
            </w:r>
          </w:p>
        </w:tc>
      </w:tr>
      <w:tr w:rsidR="005627EB" w:rsidRPr="00E16595" w14:paraId="50968201" w14:textId="77777777" w:rsidTr="00A3361B">
        <w:trPr>
          <w:trHeight w:val="264"/>
        </w:trPr>
        <w:tc>
          <w:tcPr>
            <w:tcW w:w="814" w:type="dxa"/>
            <w:shd w:val="clear" w:color="auto" w:fill="auto"/>
          </w:tcPr>
          <w:p w14:paraId="3BBD79C5" w14:textId="77777777" w:rsidR="005627EB" w:rsidRPr="00E16595" w:rsidRDefault="005627EB" w:rsidP="00A3361B">
            <w:pPr>
              <w:pStyle w:val="a7"/>
              <w:rPr>
                <w:lang w:val="uk-UA"/>
              </w:rPr>
            </w:pPr>
            <w:r w:rsidRPr="00E16595">
              <w:rPr>
                <w:lang w:val="uk-UA"/>
              </w:rPr>
              <w:t>15.</w:t>
            </w:r>
          </w:p>
        </w:tc>
        <w:tc>
          <w:tcPr>
            <w:tcW w:w="5240" w:type="dxa"/>
            <w:shd w:val="clear" w:color="auto" w:fill="auto"/>
          </w:tcPr>
          <w:p w14:paraId="6EF55E4B" w14:textId="77777777" w:rsidR="005627EB" w:rsidRPr="00E16595" w:rsidRDefault="005627EB" w:rsidP="00A3361B">
            <w:pPr>
              <w:pStyle w:val="a7"/>
              <w:jc w:val="both"/>
              <w:rPr>
                <w:lang w:val="uk-UA"/>
              </w:rPr>
            </w:pPr>
            <w:r w:rsidRPr="00E16595">
              <w:rPr>
                <w:lang w:val="uk-UA"/>
              </w:rPr>
              <w:t>Усне мовлення як складова частина професійного спілкування</w:t>
            </w:r>
          </w:p>
        </w:tc>
        <w:tc>
          <w:tcPr>
            <w:tcW w:w="756" w:type="dxa"/>
            <w:gridSpan w:val="2"/>
            <w:shd w:val="clear" w:color="auto" w:fill="auto"/>
          </w:tcPr>
          <w:p w14:paraId="562F5A62" w14:textId="77777777" w:rsidR="005627EB" w:rsidRPr="00E16595" w:rsidRDefault="005627EB" w:rsidP="00A3361B">
            <w:pPr>
              <w:pStyle w:val="a7"/>
              <w:rPr>
                <w:lang w:val="uk-UA"/>
              </w:rPr>
            </w:pPr>
          </w:p>
        </w:tc>
        <w:tc>
          <w:tcPr>
            <w:tcW w:w="708" w:type="dxa"/>
            <w:shd w:val="clear" w:color="auto" w:fill="auto"/>
          </w:tcPr>
          <w:p w14:paraId="71AB343F" w14:textId="77777777" w:rsidR="005627EB" w:rsidRPr="00E16595" w:rsidRDefault="005627EB" w:rsidP="00A3361B">
            <w:pPr>
              <w:pStyle w:val="a7"/>
              <w:rPr>
                <w:lang w:val="uk-UA"/>
              </w:rPr>
            </w:pPr>
            <w:r>
              <w:rPr>
                <w:lang w:val="uk-UA"/>
              </w:rPr>
              <w:t>2</w:t>
            </w:r>
          </w:p>
        </w:tc>
        <w:tc>
          <w:tcPr>
            <w:tcW w:w="567" w:type="dxa"/>
            <w:shd w:val="clear" w:color="auto" w:fill="auto"/>
          </w:tcPr>
          <w:p w14:paraId="50003C23" w14:textId="77777777" w:rsidR="005627EB" w:rsidRPr="00E16595" w:rsidRDefault="005627EB" w:rsidP="00A3361B">
            <w:pPr>
              <w:pStyle w:val="a7"/>
              <w:rPr>
                <w:lang w:val="uk-UA"/>
              </w:rPr>
            </w:pPr>
          </w:p>
        </w:tc>
        <w:tc>
          <w:tcPr>
            <w:tcW w:w="567" w:type="dxa"/>
            <w:shd w:val="clear" w:color="auto" w:fill="auto"/>
          </w:tcPr>
          <w:p w14:paraId="340FF03E" w14:textId="77777777" w:rsidR="005627EB" w:rsidRPr="00E16595" w:rsidRDefault="005627EB" w:rsidP="00A3361B">
            <w:pPr>
              <w:pStyle w:val="a7"/>
              <w:rPr>
                <w:lang w:val="uk-UA"/>
              </w:rPr>
            </w:pPr>
          </w:p>
        </w:tc>
        <w:tc>
          <w:tcPr>
            <w:tcW w:w="615" w:type="dxa"/>
            <w:shd w:val="clear" w:color="auto" w:fill="auto"/>
          </w:tcPr>
          <w:p w14:paraId="62805915"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70E65D4F" w14:textId="77777777" w:rsidR="005627EB" w:rsidRPr="00E16595" w:rsidRDefault="005627EB" w:rsidP="00A3361B">
            <w:pPr>
              <w:pStyle w:val="a7"/>
              <w:rPr>
                <w:lang w:val="uk-UA"/>
              </w:rPr>
            </w:pPr>
            <w:r>
              <w:rPr>
                <w:lang w:val="uk-UA"/>
              </w:rPr>
              <w:t>2</w:t>
            </w:r>
          </w:p>
        </w:tc>
      </w:tr>
      <w:tr w:rsidR="005627EB" w:rsidRPr="00E16595" w14:paraId="4E34DEC8" w14:textId="77777777" w:rsidTr="00A3361B">
        <w:trPr>
          <w:trHeight w:val="276"/>
        </w:trPr>
        <w:tc>
          <w:tcPr>
            <w:tcW w:w="814" w:type="dxa"/>
            <w:shd w:val="clear" w:color="auto" w:fill="auto"/>
          </w:tcPr>
          <w:p w14:paraId="39064631" w14:textId="77777777" w:rsidR="005627EB" w:rsidRPr="00E16595" w:rsidRDefault="005627EB" w:rsidP="00A3361B">
            <w:pPr>
              <w:pStyle w:val="a7"/>
              <w:rPr>
                <w:lang w:val="uk-UA"/>
              </w:rPr>
            </w:pPr>
            <w:r w:rsidRPr="00E16595">
              <w:rPr>
                <w:lang w:val="uk-UA"/>
              </w:rPr>
              <w:t>16.</w:t>
            </w:r>
          </w:p>
        </w:tc>
        <w:tc>
          <w:tcPr>
            <w:tcW w:w="5240" w:type="dxa"/>
            <w:shd w:val="clear" w:color="auto" w:fill="auto"/>
          </w:tcPr>
          <w:p w14:paraId="40BF99DF" w14:textId="77777777" w:rsidR="005627EB" w:rsidRPr="00E16595" w:rsidRDefault="005627EB" w:rsidP="00A3361B">
            <w:pPr>
              <w:pStyle w:val="a7"/>
              <w:jc w:val="both"/>
              <w:rPr>
                <w:lang w:val="uk-UA"/>
              </w:rPr>
            </w:pPr>
            <w:r w:rsidRPr="00E16595">
              <w:rPr>
                <w:lang w:val="uk-UA"/>
              </w:rPr>
              <w:t>Писемне ділове мовлення</w:t>
            </w:r>
          </w:p>
        </w:tc>
        <w:tc>
          <w:tcPr>
            <w:tcW w:w="756" w:type="dxa"/>
            <w:gridSpan w:val="2"/>
            <w:shd w:val="clear" w:color="auto" w:fill="auto"/>
          </w:tcPr>
          <w:p w14:paraId="117ED236" w14:textId="77777777" w:rsidR="005627EB" w:rsidRPr="00E16595" w:rsidRDefault="005627EB" w:rsidP="00A3361B">
            <w:pPr>
              <w:pStyle w:val="a7"/>
              <w:rPr>
                <w:lang w:val="uk-UA"/>
              </w:rPr>
            </w:pPr>
          </w:p>
        </w:tc>
        <w:tc>
          <w:tcPr>
            <w:tcW w:w="708" w:type="dxa"/>
            <w:shd w:val="clear" w:color="auto" w:fill="auto"/>
          </w:tcPr>
          <w:p w14:paraId="49531F0F" w14:textId="77777777" w:rsidR="005627EB" w:rsidRPr="00E16595" w:rsidRDefault="005627EB" w:rsidP="00A3361B">
            <w:pPr>
              <w:pStyle w:val="a7"/>
              <w:rPr>
                <w:lang w:val="uk-UA"/>
              </w:rPr>
            </w:pPr>
            <w:r>
              <w:rPr>
                <w:lang w:val="uk-UA"/>
              </w:rPr>
              <w:t>2</w:t>
            </w:r>
          </w:p>
        </w:tc>
        <w:tc>
          <w:tcPr>
            <w:tcW w:w="567" w:type="dxa"/>
            <w:shd w:val="clear" w:color="auto" w:fill="auto"/>
          </w:tcPr>
          <w:p w14:paraId="14DB5A31" w14:textId="77777777" w:rsidR="005627EB" w:rsidRPr="00E16595" w:rsidRDefault="005627EB" w:rsidP="00A3361B">
            <w:pPr>
              <w:pStyle w:val="a7"/>
              <w:rPr>
                <w:lang w:val="uk-UA"/>
              </w:rPr>
            </w:pPr>
          </w:p>
        </w:tc>
        <w:tc>
          <w:tcPr>
            <w:tcW w:w="567" w:type="dxa"/>
            <w:shd w:val="clear" w:color="auto" w:fill="auto"/>
          </w:tcPr>
          <w:p w14:paraId="3E1FD82D" w14:textId="77777777" w:rsidR="005627EB" w:rsidRPr="00E16595" w:rsidRDefault="005627EB" w:rsidP="00A3361B">
            <w:pPr>
              <w:pStyle w:val="a7"/>
              <w:rPr>
                <w:lang w:val="uk-UA"/>
              </w:rPr>
            </w:pPr>
          </w:p>
        </w:tc>
        <w:tc>
          <w:tcPr>
            <w:tcW w:w="615" w:type="dxa"/>
            <w:shd w:val="clear" w:color="auto" w:fill="auto"/>
          </w:tcPr>
          <w:p w14:paraId="66B51009"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4B35135E" w14:textId="77777777" w:rsidR="005627EB" w:rsidRPr="00E16595" w:rsidRDefault="005627EB" w:rsidP="00A3361B">
            <w:pPr>
              <w:pStyle w:val="a7"/>
              <w:rPr>
                <w:lang w:val="uk-UA"/>
              </w:rPr>
            </w:pPr>
            <w:r>
              <w:rPr>
                <w:lang w:val="uk-UA"/>
              </w:rPr>
              <w:t>2</w:t>
            </w:r>
          </w:p>
        </w:tc>
      </w:tr>
      <w:tr w:rsidR="005627EB" w:rsidRPr="00E16595" w14:paraId="1E7B97A8" w14:textId="77777777" w:rsidTr="00A3361B">
        <w:trPr>
          <w:trHeight w:val="168"/>
        </w:trPr>
        <w:tc>
          <w:tcPr>
            <w:tcW w:w="814" w:type="dxa"/>
            <w:shd w:val="clear" w:color="auto" w:fill="auto"/>
          </w:tcPr>
          <w:p w14:paraId="5D536C21" w14:textId="77777777" w:rsidR="005627EB" w:rsidRPr="00E16595" w:rsidRDefault="005627EB" w:rsidP="00A3361B">
            <w:pPr>
              <w:pStyle w:val="a7"/>
              <w:rPr>
                <w:lang w:val="uk-UA"/>
              </w:rPr>
            </w:pPr>
            <w:r w:rsidRPr="00E16595">
              <w:rPr>
                <w:lang w:val="uk-UA"/>
              </w:rPr>
              <w:t>17.</w:t>
            </w:r>
          </w:p>
        </w:tc>
        <w:tc>
          <w:tcPr>
            <w:tcW w:w="5240" w:type="dxa"/>
            <w:shd w:val="clear" w:color="auto" w:fill="auto"/>
          </w:tcPr>
          <w:p w14:paraId="64682725" w14:textId="77777777" w:rsidR="005627EB" w:rsidRPr="00E16595" w:rsidRDefault="005627EB" w:rsidP="00A3361B">
            <w:pPr>
              <w:widowControl w:val="0"/>
              <w:spacing w:after="0" w:line="240" w:lineRule="auto"/>
              <w:jc w:val="both"/>
              <w:rPr>
                <w:rFonts w:ascii="Times New Roman" w:hAnsi="Times New Roman" w:cs="Times New Roman"/>
                <w:bCs/>
                <w:sz w:val="28"/>
                <w:szCs w:val="28"/>
                <w:lang w:val="uk-UA"/>
              </w:rPr>
            </w:pPr>
            <w:r w:rsidRPr="00E16595">
              <w:rPr>
                <w:rFonts w:ascii="Times New Roman" w:hAnsi="Times New Roman" w:cs="Times New Roman"/>
                <w:bCs/>
                <w:sz w:val="28"/>
                <w:szCs w:val="28"/>
                <w:lang w:val="uk-UA"/>
              </w:rPr>
              <w:t>Жанрове розмаїття ділового спілкування</w:t>
            </w:r>
          </w:p>
        </w:tc>
        <w:tc>
          <w:tcPr>
            <w:tcW w:w="756" w:type="dxa"/>
            <w:gridSpan w:val="2"/>
            <w:shd w:val="clear" w:color="auto" w:fill="auto"/>
          </w:tcPr>
          <w:p w14:paraId="0AB2ABA2" w14:textId="77777777" w:rsidR="005627EB" w:rsidRPr="00E16595" w:rsidRDefault="005627EB" w:rsidP="00A3361B">
            <w:pPr>
              <w:pStyle w:val="a7"/>
              <w:rPr>
                <w:lang w:val="uk-UA"/>
              </w:rPr>
            </w:pPr>
          </w:p>
        </w:tc>
        <w:tc>
          <w:tcPr>
            <w:tcW w:w="708" w:type="dxa"/>
            <w:shd w:val="clear" w:color="auto" w:fill="auto"/>
          </w:tcPr>
          <w:p w14:paraId="036F1CA1" w14:textId="77777777" w:rsidR="005627EB" w:rsidRPr="00E16595" w:rsidRDefault="005627EB" w:rsidP="00A3361B">
            <w:pPr>
              <w:pStyle w:val="a7"/>
              <w:rPr>
                <w:lang w:val="uk-UA"/>
              </w:rPr>
            </w:pPr>
          </w:p>
        </w:tc>
        <w:tc>
          <w:tcPr>
            <w:tcW w:w="567" w:type="dxa"/>
            <w:shd w:val="clear" w:color="auto" w:fill="auto"/>
          </w:tcPr>
          <w:p w14:paraId="58A9F77F" w14:textId="77777777" w:rsidR="005627EB" w:rsidRPr="00E16595" w:rsidRDefault="005627EB" w:rsidP="00A3361B">
            <w:pPr>
              <w:pStyle w:val="a7"/>
              <w:rPr>
                <w:lang w:val="uk-UA"/>
              </w:rPr>
            </w:pPr>
          </w:p>
        </w:tc>
        <w:tc>
          <w:tcPr>
            <w:tcW w:w="567" w:type="dxa"/>
            <w:shd w:val="clear" w:color="auto" w:fill="auto"/>
          </w:tcPr>
          <w:p w14:paraId="0B88A705" w14:textId="77777777" w:rsidR="005627EB" w:rsidRPr="00E16595" w:rsidRDefault="005627EB" w:rsidP="00A3361B">
            <w:pPr>
              <w:pStyle w:val="a7"/>
              <w:rPr>
                <w:lang w:val="uk-UA"/>
              </w:rPr>
            </w:pPr>
          </w:p>
        </w:tc>
        <w:tc>
          <w:tcPr>
            <w:tcW w:w="615" w:type="dxa"/>
            <w:shd w:val="clear" w:color="auto" w:fill="auto"/>
          </w:tcPr>
          <w:p w14:paraId="147C232A" w14:textId="77777777" w:rsidR="005627EB" w:rsidRPr="00E16595" w:rsidRDefault="005627EB" w:rsidP="00A3361B">
            <w:pPr>
              <w:pStyle w:val="a7"/>
              <w:rPr>
                <w:lang w:val="uk-UA"/>
              </w:rPr>
            </w:pPr>
          </w:p>
        </w:tc>
        <w:tc>
          <w:tcPr>
            <w:tcW w:w="668" w:type="dxa"/>
            <w:gridSpan w:val="2"/>
            <w:shd w:val="clear" w:color="auto" w:fill="auto"/>
          </w:tcPr>
          <w:p w14:paraId="795DCC82" w14:textId="77777777" w:rsidR="005627EB" w:rsidRPr="00E16595" w:rsidRDefault="005627EB" w:rsidP="00A3361B">
            <w:pPr>
              <w:pStyle w:val="a7"/>
              <w:rPr>
                <w:lang w:val="uk-UA"/>
              </w:rPr>
            </w:pPr>
            <w:r>
              <w:rPr>
                <w:lang w:val="uk-UA"/>
              </w:rPr>
              <w:t>2</w:t>
            </w:r>
          </w:p>
        </w:tc>
      </w:tr>
      <w:tr w:rsidR="005627EB" w:rsidRPr="00E16595" w14:paraId="694E0950" w14:textId="77777777" w:rsidTr="00A3361B">
        <w:trPr>
          <w:trHeight w:val="216"/>
        </w:trPr>
        <w:tc>
          <w:tcPr>
            <w:tcW w:w="814" w:type="dxa"/>
            <w:shd w:val="clear" w:color="auto" w:fill="auto"/>
          </w:tcPr>
          <w:p w14:paraId="0675C866" w14:textId="77777777" w:rsidR="005627EB" w:rsidRPr="00E16595" w:rsidRDefault="005627EB" w:rsidP="00A3361B">
            <w:pPr>
              <w:pStyle w:val="a7"/>
              <w:rPr>
                <w:lang w:val="uk-UA"/>
              </w:rPr>
            </w:pPr>
            <w:r w:rsidRPr="00E16595">
              <w:rPr>
                <w:lang w:val="uk-UA"/>
              </w:rPr>
              <w:t>18.</w:t>
            </w:r>
          </w:p>
        </w:tc>
        <w:tc>
          <w:tcPr>
            <w:tcW w:w="5240" w:type="dxa"/>
            <w:shd w:val="clear" w:color="auto" w:fill="auto"/>
          </w:tcPr>
          <w:p w14:paraId="6F95A5A7" w14:textId="77777777" w:rsidR="005627EB" w:rsidRPr="00E16595" w:rsidRDefault="005627EB" w:rsidP="00A3361B">
            <w:pPr>
              <w:widowControl w:val="0"/>
              <w:spacing w:after="0" w:line="240" w:lineRule="auto"/>
              <w:jc w:val="both"/>
              <w:rPr>
                <w:rFonts w:ascii="Times New Roman" w:hAnsi="Times New Roman" w:cs="Times New Roman"/>
                <w:sz w:val="28"/>
                <w:szCs w:val="28"/>
                <w:lang w:val="uk-UA"/>
              </w:rPr>
            </w:pPr>
            <w:r w:rsidRPr="00E16595">
              <w:rPr>
                <w:rFonts w:ascii="Times New Roman" w:hAnsi="Times New Roman" w:cs="Times New Roman"/>
                <w:sz w:val="28"/>
                <w:szCs w:val="28"/>
                <w:lang w:val="uk-UA"/>
              </w:rPr>
              <w:t>Складання та редагування наукових та офіційно-ділових професійних текстів</w:t>
            </w:r>
          </w:p>
        </w:tc>
        <w:tc>
          <w:tcPr>
            <w:tcW w:w="756" w:type="dxa"/>
            <w:gridSpan w:val="2"/>
            <w:shd w:val="clear" w:color="auto" w:fill="auto"/>
          </w:tcPr>
          <w:p w14:paraId="5B00E523" w14:textId="77777777" w:rsidR="005627EB" w:rsidRPr="00E16595" w:rsidRDefault="005627EB" w:rsidP="00A3361B">
            <w:pPr>
              <w:pStyle w:val="a7"/>
              <w:rPr>
                <w:lang w:val="uk-UA"/>
              </w:rPr>
            </w:pPr>
          </w:p>
        </w:tc>
        <w:tc>
          <w:tcPr>
            <w:tcW w:w="708" w:type="dxa"/>
            <w:shd w:val="clear" w:color="auto" w:fill="auto"/>
          </w:tcPr>
          <w:p w14:paraId="4C635817" w14:textId="77777777" w:rsidR="005627EB" w:rsidRPr="00E16595" w:rsidRDefault="005627EB" w:rsidP="00A3361B">
            <w:pPr>
              <w:pStyle w:val="a7"/>
              <w:rPr>
                <w:lang w:val="uk-UA"/>
              </w:rPr>
            </w:pPr>
            <w:r>
              <w:rPr>
                <w:lang w:val="uk-UA"/>
              </w:rPr>
              <w:t>2</w:t>
            </w:r>
          </w:p>
        </w:tc>
        <w:tc>
          <w:tcPr>
            <w:tcW w:w="567" w:type="dxa"/>
            <w:shd w:val="clear" w:color="auto" w:fill="auto"/>
          </w:tcPr>
          <w:p w14:paraId="1A37452C" w14:textId="77777777" w:rsidR="005627EB" w:rsidRPr="00E16595" w:rsidRDefault="005627EB" w:rsidP="00A3361B">
            <w:pPr>
              <w:pStyle w:val="a7"/>
              <w:rPr>
                <w:lang w:val="uk-UA"/>
              </w:rPr>
            </w:pPr>
          </w:p>
        </w:tc>
        <w:tc>
          <w:tcPr>
            <w:tcW w:w="567" w:type="dxa"/>
            <w:shd w:val="clear" w:color="auto" w:fill="auto"/>
          </w:tcPr>
          <w:p w14:paraId="55656227" w14:textId="77777777" w:rsidR="005627EB" w:rsidRPr="00E16595" w:rsidRDefault="005627EB" w:rsidP="00A3361B">
            <w:pPr>
              <w:pStyle w:val="a7"/>
              <w:rPr>
                <w:lang w:val="uk-UA"/>
              </w:rPr>
            </w:pPr>
          </w:p>
        </w:tc>
        <w:tc>
          <w:tcPr>
            <w:tcW w:w="615" w:type="dxa"/>
            <w:shd w:val="clear" w:color="auto" w:fill="auto"/>
          </w:tcPr>
          <w:p w14:paraId="2D7362B6"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3E9EB337" w14:textId="77777777" w:rsidR="005627EB" w:rsidRPr="00E16595" w:rsidRDefault="005627EB" w:rsidP="00A3361B">
            <w:pPr>
              <w:pStyle w:val="a7"/>
              <w:rPr>
                <w:lang w:val="uk-UA"/>
              </w:rPr>
            </w:pPr>
            <w:r>
              <w:rPr>
                <w:lang w:val="uk-UA"/>
              </w:rPr>
              <w:t>2</w:t>
            </w:r>
          </w:p>
        </w:tc>
      </w:tr>
      <w:tr w:rsidR="005627EB" w:rsidRPr="00E16595" w14:paraId="7E1703D1" w14:textId="77777777" w:rsidTr="00A3361B">
        <w:trPr>
          <w:trHeight w:val="324"/>
        </w:trPr>
        <w:tc>
          <w:tcPr>
            <w:tcW w:w="814" w:type="dxa"/>
            <w:shd w:val="clear" w:color="auto" w:fill="auto"/>
          </w:tcPr>
          <w:p w14:paraId="71C83513" w14:textId="77777777" w:rsidR="005627EB" w:rsidRPr="00E16595" w:rsidRDefault="005627EB" w:rsidP="00A3361B">
            <w:pPr>
              <w:pStyle w:val="a7"/>
              <w:rPr>
                <w:lang w:val="uk-UA"/>
              </w:rPr>
            </w:pPr>
            <w:r w:rsidRPr="00E16595">
              <w:rPr>
                <w:lang w:val="uk-UA"/>
              </w:rPr>
              <w:t>19.</w:t>
            </w:r>
          </w:p>
        </w:tc>
        <w:tc>
          <w:tcPr>
            <w:tcW w:w="5240" w:type="dxa"/>
            <w:shd w:val="clear" w:color="auto" w:fill="auto"/>
          </w:tcPr>
          <w:p w14:paraId="28A91323" w14:textId="77777777" w:rsidR="005627EB" w:rsidRPr="00E16595" w:rsidRDefault="005627EB" w:rsidP="00A3361B">
            <w:pPr>
              <w:widowControl w:val="0"/>
              <w:spacing w:after="0" w:line="240" w:lineRule="auto"/>
              <w:jc w:val="both"/>
              <w:rPr>
                <w:rFonts w:ascii="Times New Roman" w:hAnsi="Times New Roman" w:cs="Times New Roman"/>
                <w:sz w:val="28"/>
                <w:szCs w:val="28"/>
                <w:lang w:val="uk-UA"/>
              </w:rPr>
            </w:pPr>
            <w:proofErr w:type="spellStart"/>
            <w:r w:rsidRPr="00E16595">
              <w:rPr>
                <w:rFonts w:ascii="Times New Roman" w:hAnsi="Times New Roman" w:cs="Times New Roman"/>
                <w:sz w:val="28"/>
                <w:szCs w:val="28"/>
                <w:lang w:val="uk-UA"/>
              </w:rPr>
              <w:t>Мовний</w:t>
            </w:r>
            <w:proofErr w:type="spellEnd"/>
            <w:r w:rsidRPr="00E16595">
              <w:rPr>
                <w:rFonts w:ascii="Times New Roman" w:hAnsi="Times New Roman" w:cs="Times New Roman"/>
                <w:sz w:val="28"/>
                <w:szCs w:val="28"/>
                <w:lang w:val="uk-UA"/>
              </w:rPr>
              <w:t xml:space="preserve"> етикет української мови (діловий етикет, науковий етикет)</w:t>
            </w:r>
          </w:p>
        </w:tc>
        <w:tc>
          <w:tcPr>
            <w:tcW w:w="756" w:type="dxa"/>
            <w:gridSpan w:val="2"/>
            <w:shd w:val="clear" w:color="auto" w:fill="auto"/>
          </w:tcPr>
          <w:p w14:paraId="794FFBA8" w14:textId="77777777" w:rsidR="005627EB" w:rsidRPr="00E16595" w:rsidRDefault="005627EB" w:rsidP="00A3361B">
            <w:pPr>
              <w:pStyle w:val="a7"/>
              <w:rPr>
                <w:lang w:val="uk-UA"/>
              </w:rPr>
            </w:pPr>
          </w:p>
        </w:tc>
        <w:tc>
          <w:tcPr>
            <w:tcW w:w="708" w:type="dxa"/>
            <w:shd w:val="clear" w:color="auto" w:fill="auto"/>
          </w:tcPr>
          <w:p w14:paraId="0C7642FC" w14:textId="2D7B19AC" w:rsidR="005627EB" w:rsidRPr="00E16595" w:rsidRDefault="005627EB" w:rsidP="00A3361B">
            <w:pPr>
              <w:pStyle w:val="a7"/>
              <w:rPr>
                <w:lang w:val="uk-UA"/>
              </w:rPr>
            </w:pPr>
          </w:p>
        </w:tc>
        <w:tc>
          <w:tcPr>
            <w:tcW w:w="567" w:type="dxa"/>
            <w:shd w:val="clear" w:color="auto" w:fill="auto"/>
          </w:tcPr>
          <w:p w14:paraId="2FF48734" w14:textId="77777777" w:rsidR="005627EB" w:rsidRPr="00E16595" w:rsidRDefault="005627EB" w:rsidP="00A3361B">
            <w:pPr>
              <w:pStyle w:val="a7"/>
              <w:rPr>
                <w:lang w:val="uk-UA"/>
              </w:rPr>
            </w:pPr>
          </w:p>
        </w:tc>
        <w:tc>
          <w:tcPr>
            <w:tcW w:w="567" w:type="dxa"/>
            <w:shd w:val="clear" w:color="auto" w:fill="auto"/>
          </w:tcPr>
          <w:p w14:paraId="52F39E92" w14:textId="77777777" w:rsidR="005627EB" w:rsidRPr="00E16595" w:rsidRDefault="005627EB" w:rsidP="00A3361B">
            <w:pPr>
              <w:pStyle w:val="a7"/>
              <w:rPr>
                <w:lang w:val="uk-UA"/>
              </w:rPr>
            </w:pPr>
          </w:p>
        </w:tc>
        <w:tc>
          <w:tcPr>
            <w:tcW w:w="615" w:type="dxa"/>
            <w:shd w:val="clear" w:color="auto" w:fill="auto"/>
          </w:tcPr>
          <w:p w14:paraId="67172838" w14:textId="7A1908FF" w:rsidR="005627EB" w:rsidRPr="00E16595" w:rsidRDefault="005627EB" w:rsidP="00A3361B">
            <w:pPr>
              <w:pStyle w:val="a7"/>
              <w:rPr>
                <w:lang w:val="uk-UA"/>
              </w:rPr>
            </w:pPr>
          </w:p>
        </w:tc>
        <w:tc>
          <w:tcPr>
            <w:tcW w:w="668" w:type="dxa"/>
            <w:gridSpan w:val="2"/>
            <w:shd w:val="clear" w:color="auto" w:fill="auto"/>
          </w:tcPr>
          <w:p w14:paraId="7E6EDCBC" w14:textId="77777777" w:rsidR="005627EB" w:rsidRPr="00E16595" w:rsidRDefault="005627EB" w:rsidP="00A3361B">
            <w:pPr>
              <w:pStyle w:val="a7"/>
              <w:rPr>
                <w:lang w:val="uk-UA"/>
              </w:rPr>
            </w:pPr>
            <w:r>
              <w:rPr>
                <w:lang w:val="uk-UA"/>
              </w:rPr>
              <w:t>2</w:t>
            </w:r>
          </w:p>
        </w:tc>
      </w:tr>
      <w:tr w:rsidR="005627EB" w:rsidRPr="00E16595" w14:paraId="1DE56AB0" w14:textId="77777777" w:rsidTr="00A3361B">
        <w:trPr>
          <w:trHeight w:val="663"/>
        </w:trPr>
        <w:tc>
          <w:tcPr>
            <w:tcW w:w="814" w:type="dxa"/>
            <w:shd w:val="clear" w:color="auto" w:fill="auto"/>
          </w:tcPr>
          <w:p w14:paraId="53FA5BF1" w14:textId="77777777" w:rsidR="005627EB" w:rsidRPr="00E16595" w:rsidRDefault="005627EB" w:rsidP="00A3361B">
            <w:pPr>
              <w:pStyle w:val="a7"/>
              <w:rPr>
                <w:lang w:val="uk-UA"/>
              </w:rPr>
            </w:pPr>
            <w:r w:rsidRPr="00E16595">
              <w:rPr>
                <w:lang w:val="uk-UA"/>
              </w:rPr>
              <w:t>20.</w:t>
            </w:r>
          </w:p>
        </w:tc>
        <w:tc>
          <w:tcPr>
            <w:tcW w:w="5240" w:type="dxa"/>
            <w:shd w:val="clear" w:color="auto" w:fill="auto"/>
          </w:tcPr>
          <w:p w14:paraId="46A5FF7F" w14:textId="77777777" w:rsidR="005627EB" w:rsidRPr="00E16595" w:rsidRDefault="005627EB" w:rsidP="00A3361B">
            <w:pPr>
              <w:pStyle w:val="a7"/>
              <w:jc w:val="both"/>
              <w:rPr>
                <w:lang w:val="uk-UA"/>
              </w:rPr>
            </w:pPr>
            <w:r w:rsidRPr="00E16595">
              <w:rPr>
                <w:lang w:val="uk-UA"/>
              </w:rPr>
              <w:t>Комунікативні стратегії у професійній діяльності фахівця</w:t>
            </w:r>
          </w:p>
        </w:tc>
        <w:tc>
          <w:tcPr>
            <w:tcW w:w="756" w:type="dxa"/>
            <w:gridSpan w:val="2"/>
            <w:shd w:val="clear" w:color="auto" w:fill="auto"/>
          </w:tcPr>
          <w:p w14:paraId="694787E5" w14:textId="77777777" w:rsidR="005627EB" w:rsidRPr="00E16595" w:rsidRDefault="005627EB" w:rsidP="00A3361B">
            <w:pPr>
              <w:pStyle w:val="a7"/>
              <w:rPr>
                <w:lang w:val="uk-UA"/>
              </w:rPr>
            </w:pPr>
          </w:p>
        </w:tc>
        <w:tc>
          <w:tcPr>
            <w:tcW w:w="708" w:type="dxa"/>
            <w:shd w:val="clear" w:color="auto" w:fill="auto"/>
          </w:tcPr>
          <w:p w14:paraId="78355772" w14:textId="77777777" w:rsidR="005627EB" w:rsidRPr="00E16595" w:rsidRDefault="005627EB" w:rsidP="00A3361B">
            <w:pPr>
              <w:pStyle w:val="a7"/>
              <w:rPr>
                <w:lang w:val="uk-UA"/>
              </w:rPr>
            </w:pPr>
          </w:p>
        </w:tc>
        <w:tc>
          <w:tcPr>
            <w:tcW w:w="567" w:type="dxa"/>
            <w:shd w:val="clear" w:color="auto" w:fill="auto"/>
          </w:tcPr>
          <w:p w14:paraId="3168A8E6" w14:textId="77777777" w:rsidR="005627EB" w:rsidRPr="00E16595" w:rsidRDefault="005627EB" w:rsidP="00A3361B">
            <w:pPr>
              <w:pStyle w:val="a7"/>
              <w:rPr>
                <w:lang w:val="uk-UA"/>
              </w:rPr>
            </w:pPr>
          </w:p>
        </w:tc>
        <w:tc>
          <w:tcPr>
            <w:tcW w:w="567" w:type="dxa"/>
            <w:shd w:val="clear" w:color="auto" w:fill="auto"/>
          </w:tcPr>
          <w:p w14:paraId="17245C65" w14:textId="77777777" w:rsidR="005627EB" w:rsidRPr="00E16595" w:rsidRDefault="005627EB" w:rsidP="00A3361B">
            <w:pPr>
              <w:pStyle w:val="a7"/>
              <w:rPr>
                <w:lang w:val="uk-UA"/>
              </w:rPr>
            </w:pPr>
          </w:p>
        </w:tc>
        <w:tc>
          <w:tcPr>
            <w:tcW w:w="615" w:type="dxa"/>
            <w:shd w:val="clear" w:color="auto" w:fill="auto"/>
          </w:tcPr>
          <w:p w14:paraId="68F94430" w14:textId="77777777" w:rsidR="005627EB" w:rsidRPr="00E16595" w:rsidRDefault="005627EB" w:rsidP="00A3361B">
            <w:pPr>
              <w:pStyle w:val="a7"/>
              <w:rPr>
                <w:lang w:val="uk-UA"/>
              </w:rPr>
            </w:pPr>
          </w:p>
        </w:tc>
        <w:tc>
          <w:tcPr>
            <w:tcW w:w="668" w:type="dxa"/>
            <w:gridSpan w:val="2"/>
            <w:shd w:val="clear" w:color="auto" w:fill="auto"/>
          </w:tcPr>
          <w:p w14:paraId="3DB9D9CD" w14:textId="77777777" w:rsidR="005627EB" w:rsidRPr="00E16595" w:rsidRDefault="005627EB" w:rsidP="00A3361B">
            <w:pPr>
              <w:pStyle w:val="a7"/>
              <w:rPr>
                <w:lang w:val="uk-UA"/>
              </w:rPr>
            </w:pPr>
            <w:r>
              <w:rPr>
                <w:lang w:val="uk-UA"/>
              </w:rPr>
              <w:t>2</w:t>
            </w:r>
          </w:p>
        </w:tc>
      </w:tr>
      <w:tr w:rsidR="005627EB" w:rsidRPr="00E16595" w14:paraId="068C3823" w14:textId="77777777" w:rsidTr="00A3361B">
        <w:tc>
          <w:tcPr>
            <w:tcW w:w="814" w:type="dxa"/>
            <w:shd w:val="clear" w:color="auto" w:fill="auto"/>
          </w:tcPr>
          <w:p w14:paraId="053A93EB" w14:textId="77777777" w:rsidR="005627EB" w:rsidRPr="00E16595" w:rsidRDefault="005627EB" w:rsidP="00A3361B">
            <w:pPr>
              <w:pStyle w:val="a7"/>
              <w:ind w:left="502"/>
              <w:rPr>
                <w:b/>
                <w:i/>
                <w:lang w:val="uk-UA"/>
              </w:rPr>
            </w:pPr>
          </w:p>
        </w:tc>
        <w:tc>
          <w:tcPr>
            <w:tcW w:w="5240" w:type="dxa"/>
            <w:shd w:val="clear" w:color="auto" w:fill="auto"/>
          </w:tcPr>
          <w:p w14:paraId="334957C4" w14:textId="77777777" w:rsidR="005627EB" w:rsidRPr="00E16595" w:rsidRDefault="005627EB" w:rsidP="00A3361B">
            <w:pPr>
              <w:pStyle w:val="a7"/>
              <w:jc w:val="right"/>
              <w:rPr>
                <w:b/>
                <w:i/>
                <w:lang w:val="uk-UA"/>
              </w:rPr>
            </w:pPr>
            <w:r w:rsidRPr="00E16595">
              <w:rPr>
                <w:b/>
                <w:i/>
                <w:lang w:val="uk-UA"/>
              </w:rPr>
              <w:t>Разом за семестр</w:t>
            </w:r>
          </w:p>
        </w:tc>
        <w:tc>
          <w:tcPr>
            <w:tcW w:w="756" w:type="dxa"/>
            <w:gridSpan w:val="2"/>
            <w:shd w:val="clear" w:color="auto" w:fill="auto"/>
          </w:tcPr>
          <w:p w14:paraId="1FB8D94A" w14:textId="77777777" w:rsidR="005627EB" w:rsidRPr="00E16595" w:rsidRDefault="005627EB" w:rsidP="00A3361B">
            <w:pPr>
              <w:pStyle w:val="a7"/>
              <w:jc w:val="center"/>
              <w:rPr>
                <w:b/>
                <w:i/>
                <w:lang w:val="uk-UA"/>
              </w:rPr>
            </w:pPr>
            <w:r w:rsidRPr="00E16595">
              <w:rPr>
                <w:b/>
                <w:i/>
                <w:lang w:val="uk-UA"/>
              </w:rPr>
              <w:t>90</w:t>
            </w:r>
          </w:p>
        </w:tc>
        <w:tc>
          <w:tcPr>
            <w:tcW w:w="708" w:type="dxa"/>
            <w:shd w:val="clear" w:color="auto" w:fill="auto"/>
          </w:tcPr>
          <w:p w14:paraId="1174B29E" w14:textId="77777777" w:rsidR="005627EB" w:rsidRPr="00E16595" w:rsidRDefault="005627EB" w:rsidP="00A3361B">
            <w:pPr>
              <w:pStyle w:val="a7"/>
              <w:jc w:val="center"/>
              <w:rPr>
                <w:b/>
                <w:i/>
                <w:lang w:val="uk-UA"/>
              </w:rPr>
            </w:pPr>
            <w:r>
              <w:rPr>
                <w:b/>
                <w:i/>
                <w:lang w:val="uk-UA"/>
              </w:rPr>
              <w:t>3</w:t>
            </w:r>
            <w:r w:rsidRPr="00E16595">
              <w:rPr>
                <w:b/>
                <w:i/>
                <w:lang w:val="uk-UA"/>
              </w:rPr>
              <w:t>0</w:t>
            </w:r>
          </w:p>
        </w:tc>
        <w:tc>
          <w:tcPr>
            <w:tcW w:w="567" w:type="dxa"/>
            <w:shd w:val="clear" w:color="auto" w:fill="auto"/>
          </w:tcPr>
          <w:p w14:paraId="44F51CDB" w14:textId="7E176119" w:rsidR="005627EB" w:rsidRPr="00E16595" w:rsidRDefault="00230796" w:rsidP="00A3361B">
            <w:pPr>
              <w:pStyle w:val="a7"/>
              <w:jc w:val="center"/>
              <w:rPr>
                <w:b/>
                <w:i/>
                <w:lang w:val="uk-UA"/>
              </w:rPr>
            </w:pPr>
            <w:r>
              <w:rPr>
                <w:b/>
                <w:i/>
                <w:lang w:val="uk-UA"/>
              </w:rPr>
              <w:t>2</w:t>
            </w:r>
          </w:p>
        </w:tc>
        <w:tc>
          <w:tcPr>
            <w:tcW w:w="567" w:type="dxa"/>
            <w:shd w:val="clear" w:color="auto" w:fill="auto"/>
          </w:tcPr>
          <w:p w14:paraId="0A60E603" w14:textId="77777777" w:rsidR="005627EB" w:rsidRPr="00E16595" w:rsidRDefault="005627EB" w:rsidP="00A3361B">
            <w:pPr>
              <w:pStyle w:val="a7"/>
              <w:jc w:val="center"/>
              <w:rPr>
                <w:b/>
                <w:i/>
                <w:lang w:val="uk-UA"/>
              </w:rPr>
            </w:pPr>
            <w:r w:rsidRPr="00E16595">
              <w:rPr>
                <w:b/>
                <w:i/>
                <w:lang w:val="uk-UA"/>
              </w:rPr>
              <w:t>-</w:t>
            </w:r>
          </w:p>
        </w:tc>
        <w:tc>
          <w:tcPr>
            <w:tcW w:w="615" w:type="dxa"/>
            <w:shd w:val="clear" w:color="auto" w:fill="auto"/>
          </w:tcPr>
          <w:p w14:paraId="4264BC82" w14:textId="79125D8B" w:rsidR="005627EB" w:rsidRPr="00E16595" w:rsidRDefault="00230796" w:rsidP="00A3361B">
            <w:pPr>
              <w:pStyle w:val="a7"/>
              <w:jc w:val="center"/>
              <w:rPr>
                <w:b/>
                <w:i/>
                <w:lang w:val="uk-UA"/>
              </w:rPr>
            </w:pPr>
            <w:r>
              <w:rPr>
                <w:b/>
                <w:i/>
                <w:lang w:val="uk-UA"/>
              </w:rPr>
              <w:t>28</w:t>
            </w:r>
          </w:p>
        </w:tc>
        <w:tc>
          <w:tcPr>
            <w:tcW w:w="668" w:type="dxa"/>
            <w:gridSpan w:val="2"/>
            <w:shd w:val="clear" w:color="auto" w:fill="auto"/>
          </w:tcPr>
          <w:p w14:paraId="2DA0A2A4" w14:textId="77777777" w:rsidR="005627EB" w:rsidRPr="00E16595" w:rsidRDefault="005627EB" w:rsidP="00A3361B">
            <w:pPr>
              <w:pStyle w:val="a7"/>
              <w:jc w:val="center"/>
              <w:rPr>
                <w:b/>
                <w:i/>
                <w:lang w:val="uk-UA"/>
              </w:rPr>
            </w:pPr>
            <w:r>
              <w:rPr>
                <w:b/>
                <w:i/>
                <w:lang w:val="uk-UA"/>
              </w:rPr>
              <w:t>6</w:t>
            </w:r>
            <w:r w:rsidRPr="00E16595">
              <w:rPr>
                <w:b/>
                <w:i/>
                <w:lang w:val="uk-UA"/>
              </w:rPr>
              <w:t>0</w:t>
            </w:r>
          </w:p>
        </w:tc>
      </w:tr>
      <w:tr w:rsidR="005627EB" w:rsidRPr="00E16595" w14:paraId="7AFD34D3" w14:textId="77777777" w:rsidTr="00A3361B">
        <w:tc>
          <w:tcPr>
            <w:tcW w:w="814" w:type="dxa"/>
            <w:shd w:val="clear" w:color="auto" w:fill="auto"/>
          </w:tcPr>
          <w:p w14:paraId="4C523FED" w14:textId="77777777" w:rsidR="005627EB" w:rsidRPr="00E16595" w:rsidRDefault="005627EB" w:rsidP="00A3361B">
            <w:pPr>
              <w:pStyle w:val="a7"/>
              <w:ind w:left="502"/>
              <w:rPr>
                <w:b/>
                <w:i/>
                <w:lang w:val="uk-UA"/>
              </w:rPr>
            </w:pPr>
          </w:p>
        </w:tc>
        <w:tc>
          <w:tcPr>
            <w:tcW w:w="5240" w:type="dxa"/>
            <w:shd w:val="clear" w:color="auto" w:fill="auto"/>
          </w:tcPr>
          <w:p w14:paraId="0A6B3D32" w14:textId="77777777" w:rsidR="005627EB" w:rsidRPr="00E16595" w:rsidRDefault="005627EB" w:rsidP="00A3361B">
            <w:pPr>
              <w:pStyle w:val="a7"/>
              <w:jc w:val="right"/>
              <w:rPr>
                <w:b/>
                <w:i/>
                <w:lang w:val="uk-UA"/>
              </w:rPr>
            </w:pPr>
            <w:r w:rsidRPr="00E16595">
              <w:rPr>
                <w:b/>
                <w:i/>
                <w:lang w:val="uk-UA"/>
              </w:rPr>
              <w:t>Разом за навчальний рік</w:t>
            </w:r>
          </w:p>
        </w:tc>
        <w:tc>
          <w:tcPr>
            <w:tcW w:w="756" w:type="dxa"/>
            <w:gridSpan w:val="2"/>
            <w:shd w:val="clear" w:color="auto" w:fill="auto"/>
          </w:tcPr>
          <w:p w14:paraId="4F174F53" w14:textId="77777777" w:rsidR="005627EB" w:rsidRPr="00E16595" w:rsidRDefault="005627EB" w:rsidP="00A3361B">
            <w:pPr>
              <w:pStyle w:val="a7"/>
              <w:jc w:val="center"/>
              <w:rPr>
                <w:b/>
                <w:i/>
                <w:lang w:val="uk-UA"/>
              </w:rPr>
            </w:pPr>
            <w:r w:rsidRPr="00E16595">
              <w:rPr>
                <w:b/>
                <w:i/>
                <w:lang w:val="uk-UA"/>
              </w:rPr>
              <w:t>90</w:t>
            </w:r>
          </w:p>
        </w:tc>
        <w:tc>
          <w:tcPr>
            <w:tcW w:w="708" w:type="dxa"/>
            <w:shd w:val="clear" w:color="auto" w:fill="auto"/>
          </w:tcPr>
          <w:p w14:paraId="4C4B0AC7" w14:textId="77777777" w:rsidR="005627EB" w:rsidRPr="00E16595" w:rsidRDefault="005627EB" w:rsidP="00A3361B">
            <w:pPr>
              <w:pStyle w:val="a7"/>
              <w:jc w:val="center"/>
              <w:rPr>
                <w:b/>
                <w:i/>
                <w:lang w:val="uk-UA"/>
              </w:rPr>
            </w:pPr>
            <w:r>
              <w:rPr>
                <w:b/>
                <w:i/>
                <w:lang w:val="uk-UA"/>
              </w:rPr>
              <w:t>3</w:t>
            </w:r>
            <w:r w:rsidRPr="00E16595">
              <w:rPr>
                <w:b/>
                <w:i/>
                <w:lang w:val="uk-UA"/>
              </w:rPr>
              <w:t>0</w:t>
            </w:r>
          </w:p>
        </w:tc>
        <w:tc>
          <w:tcPr>
            <w:tcW w:w="567" w:type="dxa"/>
            <w:shd w:val="clear" w:color="auto" w:fill="auto"/>
          </w:tcPr>
          <w:p w14:paraId="75E95625" w14:textId="37F62C94" w:rsidR="005627EB" w:rsidRPr="00E16595" w:rsidRDefault="00230796" w:rsidP="00A3361B">
            <w:pPr>
              <w:pStyle w:val="a7"/>
              <w:jc w:val="center"/>
              <w:rPr>
                <w:b/>
                <w:i/>
                <w:lang w:val="uk-UA"/>
              </w:rPr>
            </w:pPr>
            <w:r>
              <w:rPr>
                <w:b/>
                <w:i/>
                <w:lang w:val="uk-UA"/>
              </w:rPr>
              <w:t>2</w:t>
            </w:r>
          </w:p>
        </w:tc>
        <w:tc>
          <w:tcPr>
            <w:tcW w:w="567" w:type="dxa"/>
            <w:shd w:val="clear" w:color="auto" w:fill="auto"/>
          </w:tcPr>
          <w:p w14:paraId="139AD230" w14:textId="77777777" w:rsidR="005627EB" w:rsidRPr="00E16595" w:rsidRDefault="005627EB" w:rsidP="00A3361B">
            <w:pPr>
              <w:pStyle w:val="a7"/>
              <w:jc w:val="center"/>
              <w:rPr>
                <w:b/>
                <w:i/>
                <w:lang w:val="uk-UA"/>
              </w:rPr>
            </w:pPr>
            <w:r w:rsidRPr="00E16595">
              <w:rPr>
                <w:b/>
                <w:i/>
                <w:lang w:val="uk-UA"/>
              </w:rPr>
              <w:t>-</w:t>
            </w:r>
          </w:p>
        </w:tc>
        <w:tc>
          <w:tcPr>
            <w:tcW w:w="615" w:type="dxa"/>
            <w:shd w:val="clear" w:color="auto" w:fill="auto"/>
          </w:tcPr>
          <w:p w14:paraId="357E41F2" w14:textId="25ACDBEC" w:rsidR="005627EB" w:rsidRPr="00E16595" w:rsidRDefault="00230796" w:rsidP="00A3361B">
            <w:pPr>
              <w:pStyle w:val="a7"/>
              <w:rPr>
                <w:b/>
                <w:i/>
                <w:lang w:val="uk-UA"/>
              </w:rPr>
            </w:pPr>
            <w:r>
              <w:rPr>
                <w:b/>
                <w:i/>
                <w:lang w:val="uk-UA"/>
              </w:rPr>
              <w:t>28</w:t>
            </w:r>
          </w:p>
        </w:tc>
        <w:tc>
          <w:tcPr>
            <w:tcW w:w="668" w:type="dxa"/>
            <w:gridSpan w:val="2"/>
            <w:shd w:val="clear" w:color="auto" w:fill="auto"/>
          </w:tcPr>
          <w:p w14:paraId="47B4B7D5" w14:textId="77777777" w:rsidR="005627EB" w:rsidRPr="00E16595" w:rsidRDefault="005627EB" w:rsidP="00A3361B">
            <w:pPr>
              <w:pStyle w:val="a7"/>
              <w:jc w:val="center"/>
              <w:rPr>
                <w:b/>
                <w:i/>
                <w:lang w:val="uk-UA"/>
              </w:rPr>
            </w:pPr>
            <w:r>
              <w:rPr>
                <w:b/>
                <w:i/>
                <w:lang w:val="uk-UA"/>
              </w:rPr>
              <w:t>6</w:t>
            </w:r>
            <w:r w:rsidRPr="00E16595">
              <w:rPr>
                <w:b/>
                <w:i/>
                <w:lang w:val="uk-UA"/>
              </w:rPr>
              <w:t>0</w:t>
            </w:r>
          </w:p>
        </w:tc>
      </w:tr>
      <w:tr w:rsidR="005627EB" w:rsidRPr="00E16595" w14:paraId="3DF9381C" w14:textId="77777777" w:rsidTr="00A3361B">
        <w:tc>
          <w:tcPr>
            <w:tcW w:w="814" w:type="dxa"/>
            <w:shd w:val="clear" w:color="auto" w:fill="auto"/>
          </w:tcPr>
          <w:p w14:paraId="5EE089AC" w14:textId="77777777" w:rsidR="005627EB" w:rsidRPr="00E16595" w:rsidRDefault="005627EB" w:rsidP="00A3361B">
            <w:pPr>
              <w:pStyle w:val="a7"/>
              <w:ind w:left="502"/>
              <w:rPr>
                <w:b/>
                <w:i/>
                <w:lang w:val="uk-UA"/>
              </w:rPr>
            </w:pPr>
          </w:p>
        </w:tc>
        <w:tc>
          <w:tcPr>
            <w:tcW w:w="5240" w:type="dxa"/>
            <w:shd w:val="clear" w:color="auto" w:fill="auto"/>
          </w:tcPr>
          <w:p w14:paraId="670E719C" w14:textId="77777777" w:rsidR="005627EB" w:rsidRPr="00E16595" w:rsidRDefault="005627EB" w:rsidP="00A3361B">
            <w:pPr>
              <w:pStyle w:val="a7"/>
              <w:jc w:val="right"/>
              <w:rPr>
                <w:b/>
                <w:i/>
                <w:lang w:val="uk-UA"/>
              </w:rPr>
            </w:pPr>
            <w:r w:rsidRPr="00E16595">
              <w:rPr>
                <w:b/>
                <w:i/>
                <w:lang w:val="uk-UA"/>
              </w:rPr>
              <w:t>Форма підсумкового контролю</w:t>
            </w:r>
          </w:p>
        </w:tc>
        <w:tc>
          <w:tcPr>
            <w:tcW w:w="3881" w:type="dxa"/>
            <w:gridSpan w:val="8"/>
            <w:shd w:val="clear" w:color="auto" w:fill="auto"/>
          </w:tcPr>
          <w:p w14:paraId="30295D9E" w14:textId="77777777" w:rsidR="005627EB" w:rsidRPr="00E16595" w:rsidRDefault="005627EB" w:rsidP="00A3361B">
            <w:pPr>
              <w:pStyle w:val="a7"/>
              <w:jc w:val="center"/>
              <w:rPr>
                <w:b/>
                <w:i/>
                <w:lang w:val="uk-UA"/>
              </w:rPr>
            </w:pPr>
            <w:r w:rsidRPr="00E16595">
              <w:rPr>
                <w:b/>
                <w:i/>
                <w:lang w:val="uk-UA"/>
              </w:rPr>
              <w:t>Екзамен</w:t>
            </w:r>
          </w:p>
        </w:tc>
      </w:tr>
    </w:tbl>
    <w:p w14:paraId="1CEA6F7A" w14:textId="77777777" w:rsidR="005627EB" w:rsidRPr="00E16595" w:rsidRDefault="005627EB" w:rsidP="005627EB">
      <w:pPr>
        <w:pStyle w:val="a7"/>
        <w:rPr>
          <w:lang w:val="uk-UA"/>
        </w:rPr>
      </w:pPr>
      <w:r w:rsidRPr="00E16595">
        <w:rPr>
          <w:lang w:val="uk-UA"/>
        </w:rPr>
        <w:t>*</w:t>
      </w:r>
      <w:r w:rsidRPr="00E16595">
        <w:rPr>
          <w:lang w:val="uk-UA"/>
        </w:rPr>
        <w:tab/>
        <w:t>вивчення навчальної дисципліни в одному семестрі навчального року</w:t>
      </w:r>
    </w:p>
    <w:p w14:paraId="68C364F9" w14:textId="77777777" w:rsidR="005627EB" w:rsidRPr="00E16595" w:rsidRDefault="005627EB" w:rsidP="005627EB">
      <w:pPr>
        <w:pStyle w:val="a7"/>
        <w:rPr>
          <w:lang w:val="uk-UA"/>
        </w:rPr>
      </w:pPr>
    </w:p>
    <w:p w14:paraId="2B059381" w14:textId="77777777" w:rsidR="005627EB" w:rsidRPr="00E16595" w:rsidRDefault="005627EB" w:rsidP="005627EB">
      <w:pPr>
        <w:tabs>
          <w:tab w:val="left" w:pos="2800"/>
        </w:tabs>
        <w:spacing w:after="0"/>
        <w:jc w:val="center"/>
        <w:rPr>
          <w:rFonts w:ascii="Times New Roman" w:hAnsi="Times New Roman" w:cs="Times New Roman"/>
          <w:bCs/>
          <w:i/>
          <w:sz w:val="28"/>
          <w:szCs w:val="28"/>
          <w:lang w:val="uk-UA"/>
        </w:rPr>
      </w:pPr>
      <w:r w:rsidRPr="00E16595">
        <w:rPr>
          <w:rFonts w:ascii="Times New Roman" w:hAnsi="Times New Roman" w:cs="Times New Roman"/>
          <w:sz w:val="28"/>
          <w:szCs w:val="28"/>
          <w:lang w:val="uk-UA"/>
        </w:rPr>
        <w:t>Розглянуто і схвалено на засіданні кафедри</w:t>
      </w:r>
      <w:r w:rsidRPr="00E16595">
        <w:rPr>
          <w:rFonts w:ascii="Times New Roman" w:hAnsi="Times New Roman" w:cs="Times New Roman"/>
          <w:i/>
          <w:sz w:val="28"/>
          <w:szCs w:val="28"/>
          <w:lang w:val="uk-UA"/>
        </w:rPr>
        <w:t xml:space="preserve"> міжнародних відносин та соціально-гуманітарних дисциплін</w:t>
      </w:r>
      <w:r w:rsidRPr="00E16595">
        <w:rPr>
          <w:rFonts w:ascii="Times New Roman" w:hAnsi="Times New Roman" w:cs="Times New Roman"/>
          <w:b/>
          <w:i/>
          <w:sz w:val="28"/>
          <w:szCs w:val="28"/>
          <w:lang w:val="uk-UA"/>
        </w:rPr>
        <w:t xml:space="preserve"> </w:t>
      </w:r>
      <w:r w:rsidRPr="00E16595">
        <w:rPr>
          <w:rFonts w:ascii="Times New Roman" w:hAnsi="Times New Roman" w:cs="Times New Roman"/>
          <w:bCs/>
          <w:i/>
          <w:sz w:val="28"/>
          <w:szCs w:val="28"/>
          <w:lang w:val="uk-UA"/>
        </w:rPr>
        <w:t xml:space="preserve">Навчально-наукового інституту права та               </w:t>
      </w:r>
    </w:p>
    <w:p w14:paraId="0FF876AF" w14:textId="77777777" w:rsidR="005627EB" w:rsidRPr="00E16595" w:rsidRDefault="005627EB" w:rsidP="005627EB">
      <w:pPr>
        <w:tabs>
          <w:tab w:val="left" w:pos="2800"/>
        </w:tabs>
        <w:spacing w:after="0"/>
        <w:rPr>
          <w:rFonts w:ascii="Times New Roman" w:hAnsi="Times New Roman" w:cs="Times New Roman"/>
          <w:b/>
          <w:i/>
          <w:sz w:val="28"/>
          <w:szCs w:val="28"/>
          <w:lang w:val="uk-UA"/>
        </w:rPr>
      </w:pPr>
      <w:r w:rsidRPr="00E16595">
        <w:rPr>
          <w:rFonts w:ascii="Times New Roman" w:hAnsi="Times New Roman" w:cs="Times New Roman"/>
          <w:bCs/>
          <w:i/>
          <w:sz w:val="28"/>
          <w:szCs w:val="28"/>
          <w:lang w:val="uk-UA"/>
        </w:rPr>
        <w:t>інноваційної освіти</w:t>
      </w:r>
      <w:r w:rsidRPr="00E16595">
        <w:rPr>
          <w:rFonts w:ascii="Times New Roman" w:hAnsi="Times New Roman" w:cs="Times New Roman"/>
          <w:sz w:val="28"/>
          <w:szCs w:val="28"/>
          <w:lang w:val="uk-UA"/>
        </w:rPr>
        <w:t xml:space="preserve">, </w:t>
      </w:r>
      <w:r w:rsidRPr="004477FD">
        <w:rPr>
          <w:rFonts w:ascii="Times New Roman" w:hAnsi="Times New Roman" w:cs="Times New Roman"/>
          <w:color w:val="FF0000"/>
          <w:sz w:val="28"/>
          <w:szCs w:val="28"/>
          <w:lang w:val="uk-UA"/>
        </w:rPr>
        <w:t>протокол від _____._____._____ р. № _____</w:t>
      </w:r>
    </w:p>
    <w:tbl>
      <w:tblPr>
        <w:tblW w:w="0" w:type="auto"/>
        <w:tblLook w:val="04A0" w:firstRow="1" w:lastRow="0" w:firstColumn="1" w:lastColumn="0" w:noHBand="0" w:noVBand="1"/>
      </w:tblPr>
      <w:tblGrid>
        <w:gridCol w:w="4822"/>
        <w:gridCol w:w="4816"/>
      </w:tblGrid>
      <w:tr w:rsidR="005627EB" w:rsidRPr="00E16595" w14:paraId="29092A54" w14:textId="77777777" w:rsidTr="00A3361B">
        <w:tc>
          <w:tcPr>
            <w:tcW w:w="4926" w:type="dxa"/>
            <w:shd w:val="clear" w:color="auto" w:fill="auto"/>
          </w:tcPr>
          <w:p w14:paraId="49EDE19A" w14:textId="77777777" w:rsidR="005627EB" w:rsidRPr="00E16595" w:rsidRDefault="005627EB" w:rsidP="00A3361B">
            <w:pPr>
              <w:spacing w:after="0" w:line="240" w:lineRule="auto"/>
              <w:rPr>
                <w:rFonts w:ascii="Times New Roman" w:eastAsia="Calibri" w:hAnsi="Times New Roman" w:cs="Times New Roman"/>
                <w:b/>
                <w:sz w:val="28"/>
                <w:szCs w:val="28"/>
                <w:lang w:val="uk-UA"/>
              </w:rPr>
            </w:pPr>
          </w:p>
          <w:p w14:paraId="45F4BC78" w14:textId="77777777" w:rsidR="005627EB" w:rsidRPr="00E16595" w:rsidRDefault="005627EB" w:rsidP="00A3361B">
            <w:pPr>
              <w:spacing w:after="0" w:line="240" w:lineRule="auto"/>
              <w:rPr>
                <w:rFonts w:ascii="Times New Roman" w:eastAsia="Calibri" w:hAnsi="Times New Roman" w:cs="Times New Roman"/>
                <w:b/>
                <w:sz w:val="28"/>
                <w:szCs w:val="28"/>
                <w:lang w:val="uk-UA"/>
              </w:rPr>
            </w:pPr>
            <w:r w:rsidRPr="00E16595">
              <w:rPr>
                <w:rFonts w:ascii="Times New Roman" w:eastAsia="Calibri" w:hAnsi="Times New Roman" w:cs="Times New Roman"/>
                <w:b/>
                <w:sz w:val="28"/>
                <w:szCs w:val="28"/>
                <w:lang w:val="uk-UA"/>
              </w:rPr>
              <w:t>Завідувач кафедри</w:t>
            </w:r>
          </w:p>
          <w:p w14:paraId="58EF142B" w14:textId="77777777" w:rsidR="005627EB" w:rsidRPr="00E16595" w:rsidRDefault="005627EB" w:rsidP="00A3361B">
            <w:pPr>
              <w:spacing w:after="0" w:line="240" w:lineRule="auto"/>
              <w:rPr>
                <w:rFonts w:ascii="Times New Roman" w:eastAsia="Calibri" w:hAnsi="Times New Roman" w:cs="Times New Roman"/>
                <w:b/>
                <w:sz w:val="28"/>
                <w:szCs w:val="28"/>
                <w:lang w:val="uk-UA"/>
              </w:rPr>
            </w:pPr>
            <w:r w:rsidRPr="00E16595">
              <w:rPr>
                <w:rFonts w:ascii="Times New Roman" w:hAnsi="Times New Roman" w:cs="Times New Roman"/>
                <w:i/>
                <w:sz w:val="28"/>
                <w:szCs w:val="28"/>
                <w:lang w:val="uk-UA"/>
              </w:rPr>
              <w:t>міжнародних відносин та соціально-гуманітарних дисциплін</w:t>
            </w:r>
          </w:p>
          <w:p w14:paraId="66E5A7E2" w14:textId="77777777" w:rsidR="005627EB" w:rsidRPr="00E16595" w:rsidRDefault="005627EB" w:rsidP="00A3361B">
            <w:pPr>
              <w:rPr>
                <w:rFonts w:ascii="Times New Roman" w:eastAsia="Calibri" w:hAnsi="Times New Roman" w:cs="Times New Roman"/>
                <w:b/>
                <w:i/>
                <w:sz w:val="28"/>
                <w:szCs w:val="28"/>
                <w:lang w:val="uk-UA"/>
              </w:rPr>
            </w:pPr>
          </w:p>
        </w:tc>
        <w:tc>
          <w:tcPr>
            <w:tcW w:w="4927" w:type="dxa"/>
            <w:shd w:val="clear" w:color="auto" w:fill="auto"/>
          </w:tcPr>
          <w:p w14:paraId="13668962" w14:textId="77777777" w:rsidR="005627EB" w:rsidRPr="00E16595" w:rsidRDefault="005627EB" w:rsidP="00A3361B">
            <w:pPr>
              <w:jc w:val="right"/>
              <w:rPr>
                <w:rFonts w:ascii="Times New Roman" w:eastAsia="Calibri" w:hAnsi="Times New Roman" w:cs="Times New Roman"/>
                <w:b/>
                <w:sz w:val="28"/>
                <w:szCs w:val="28"/>
                <w:lang w:val="uk-UA"/>
              </w:rPr>
            </w:pPr>
          </w:p>
          <w:p w14:paraId="5FB126E0" w14:textId="77777777" w:rsidR="005627EB" w:rsidRPr="00E16595" w:rsidRDefault="005627EB" w:rsidP="00A3361B">
            <w:pPr>
              <w:jc w:val="right"/>
              <w:rPr>
                <w:rFonts w:ascii="Times New Roman" w:eastAsia="Calibri" w:hAnsi="Times New Roman" w:cs="Times New Roman"/>
                <w:b/>
                <w:i/>
                <w:sz w:val="28"/>
                <w:szCs w:val="28"/>
                <w:lang w:val="uk-UA"/>
              </w:rPr>
            </w:pPr>
          </w:p>
          <w:p w14:paraId="2A2D5B02" w14:textId="77777777" w:rsidR="005627EB" w:rsidRPr="00E16595" w:rsidRDefault="005627EB" w:rsidP="00A3361B">
            <w:pPr>
              <w:jc w:val="right"/>
              <w:rPr>
                <w:rFonts w:ascii="Times New Roman" w:eastAsia="Calibri" w:hAnsi="Times New Roman" w:cs="Times New Roman"/>
                <w:b/>
                <w:i/>
                <w:sz w:val="28"/>
                <w:szCs w:val="28"/>
                <w:lang w:val="uk-UA"/>
              </w:rPr>
            </w:pPr>
            <w:r w:rsidRPr="00E16595">
              <w:rPr>
                <w:rFonts w:ascii="Times New Roman" w:eastAsia="Calibri" w:hAnsi="Times New Roman" w:cs="Times New Roman"/>
                <w:b/>
                <w:i/>
                <w:sz w:val="28"/>
                <w:szCs w:val="28"/>
                <w:lang w:val="uk-UA"/>
              </w:rPr>
              <w:t>Олексій ХАЛАПСІС</w:t>
            </w:r>
          </w:p>
        </w:tc>
      </w:tr>
    </w:tbl>
    <w:p w14:paraId="5FA9A0BF" w14:textId="77777777" w:rsidR="005627EB" w:rsidRPr="008D72BB" w:rsidRDefault="005627EB" w:rsidP="005627EB">
      <w:pPr>
        <w:spacing w:after="0" w:line="240" w:lineRule="auto"/>
        <w:ind w:right="-2"/>
        <w:jc w:val="right"/>
        <w:rPr>
          <w:rFonts w:ascii="Times New Roman" w:eastAsia="Calibri" w:hAnsi="Times New Roman" w:cs="Times New Roman"/>
          <w:i/>
          <w:sz w:val="24"/>
          <w:szCs w:val="24"/>
          <w:lang w:val="uk-UA"/>
        </w:rPr>
      </w:pPr>
      <w:r w:rsidRPr="002278B6">
        <w:rPr>
          <w:rFonts w:ascii="Times New Roman" w:hAnsi="Times New Roman" w:cs="Times New Roman"/>
          <w:lang w:val="uk-UA"/>
        </w:rPr>
        <w:t xml:space="preserve"> </w:t>
      </w:r>
      <w:r w:rsidRPr="002278B6">
        <w:rPr>
          <w:rFonts w:ascii="Times New Roman" w:hAnsi="Times New Roman" w:cs="Times New Roman"/>
          <w:lang w:val="uk-UA"/>
        </w:rPr>
        <w:br w:type="page"/>
      </w:r>
      <w:r w:rsidRPr="002278B6">
        <w:rPr>
          <w:rFonts w:ascii="Times New Roman" w:hAnsi="Times New Roman" w:cs="Times New Roman"/>
          <w:lang w:val="uk-UA"/>
        </w:rPr>
        <w:lastRenderedPageBreak/>
        <w:t xml:space="preserve">Додаток 1.2 до Робочої програми </w:t>
      </w:r>
      <w:r w:rsidRPr="008D72BB">
        <w:rPr>
          <w:rFonts w:ascii="Times New Roman" w:hAnsi="Times New Roman" w:cs="Times New Roman"/>
          <w:sz w:val="24"/>
          <w:szCs w:val="24"/>
          <w:lang w:val="uk-UA"/>
        </w:rPr>
        <w:t xml:space="preserve">навчальної </w:t>
      </w:r>
      <w:r w:rsidRPr="008D72BB">
        <w:rPr>
          <w:rFonts w:ascii="Times New Roman" w:hAnsi="Times New Roman" w:cs="Times New Roman"/>
          <w:spacing w:val="-52"/>
          <w:sz w:val="24"/>
          <w:szCs w:val="24"/>
          <w:lang w:val="uk-UA"/>
        </w:rPr>
        <w:t xml:space="preserve"> </w:t>
      </w:r>
      <w:r w:rsidRPr="008D72BB">
        <w:rPr>
          <w:rFonts w:ascii="Times New Roman" w:hAnsi="Times New Roman" w:cs="Times New Roman"/>
          <w:sz w:val="24"/>
          <w:szCs w:val="24"/>
          <w:lang w:val="uk-UA"/>
        </w:rPr>
        <w:t>дисципліни</w:t>
      </w:r>
    </w:p>
    <w:p w14:paraId="09889D20" w14:textId="77777777" w:rsidR="005627EB" w:rsidRDefault="005627EB" w:rsidP="005627EB">
      <w:pPr>
        <w:pStyle w:val="a7"/>
        <w:jc w:val="center"/>
        <w:rPr>
          <w:b/>
          <w:color w:val="000000"/>
          <w:lang w:val="uk-UA"/>
        </w:rPr>
      </w:pPr>
    </w:p>
    <w:p w14:paraId="59009104" w14:textId="77777777" w:rsidR="005627EB" w:rsidRDefault="005627EB" w:rsidP="005627EB">
      <w:pPr>
        <w:pStyle w:val="a7"/>
        <w:jc w:val="center"/>
        <w:rPr>
          <w:b/>
          <w:color w:val="000000"/>
          <w:lang w:val="uk-UA"/>
        </w:rPr>
      </w:pPr>
      <w:r w:rsidRPr="00E16595">
        <w:rPr>
          <w:b/>
          <w:color w:val="000000"/>
          <w:lang w:val="uk-UA"/>
        </w:rPr>
        <w:t>ОБСЯГ НАВЧАЛЬНОЇ ДИСЦИПЛІНИ</w:t>
      </w:r>
    </w:p>
    <w:p w14:paraId="05C82FBB" w14:textId="77777777" w:rsidR="005627EB" w:rsidRPr="00E16595" w:rsidRDefault="005627EB" w:rsidP="005627EB">
      <w:pPr>
        <w:pStyle w:val="a7"/>
        <w:rPr>
          <w:b/>
          <w:color w:val="000000"/>
          <w:lang w:val="uk-UA"/>
        </w:rPr>
      </w:pPr>
    </w:p>
    <w:p w14:paraId="6BDBD446" w14:textId="67298043" w:rsidR="005627EB" w:rsidRPr="00E16595" w:rsidRDefault="005627EB" w:rsidP="005627EB">
      <w:pPr>
        <w:pStyle w:val="a7"/>
        <w:jc w:val="center"/>
        <w:rPr>
          <w:lang w:val="uk-UA"/>
        </w:rPr>
      </w:pPr>
      <w:r w:rsidRPr="00E16595">
        <w:rPr>
          <w:spacing w:val="-4"/>
          <w:lang w:val="uk-UA"/>
        </w:rPr>
        <w:t>«</w:t>
      </w:r>
      <w:r w:rsidR="006E5C0C">
        <w:rPr>
          <w:spacing w:val="-4"/>
          <w:lang w:val="uk-UA"/>
        </w:rPr>
        <w:t xml:space="preserve"> </w:t>
      </w:r>
      <w:r w:rsidR="006E5C0C" w:rsidRPr="00891D49">
        <w:rPr>
          <w:b/>
          <w:bCs/>
          <w:i/>
          <w:iCs/>
          <w:spacing w:val="-4"/>
          <w:lang w:val="uk-UA"/>
        </w:rPr>
        <w:t>ДІЛОВА</w:t>
      </w:r>
      <w:r w:rsidR="006E5C0C">
        <w:rPr>
          <w:spacing w:val="-4"/>
          <w:lang w:val="uk-UA"/>
        </w:rPr>
        <w:t xml:space="preserve"> </w:t>
      </w:r>
      <w:r w:rsidRPr="00E16595">
        <w:rPr>
          <w:b/>
          <w:i/>
          <w:color w:val="000000"/>
          <w:lang w:val="uk-UA"/>
        </w:rPr>
        <w:t>УКРАЇНСЬКА МОВА</w:t>
      </w:r>
      <w:r w:rsidRPr="00E16595">
        <w:rPr>
          <w:lang w:val="uk-UA"/>
        </w:rPr>
        <w:t>»</w:t>
      </w:r>
    </w:p>
    <w:p w14:paraId="6B6B7C3C" w14:textId="77777777" w:rsidR="005627EB" w:rsidRPr="00E16595" w:rsidRDefault="005627EB" w:rsidP="005627EB">
      <w:pPr>
        <w:pStyle w:val="a7"/>
        <w:jc w:val="center"/>
        <w:rPr>
          <w:b/>
          <w:lang w:val="uk-UA"/>
        </w:rPr>
      </w:pPr>
    </w:p>
    <w:p w14:paraId="1589FEEA" w14:textId="77777777" w:rsidR="005627EB" w:rsidRPr="00E16595" w:rsidRDefault="005627EB" w:rsidP="005627EB">
      <w:pPr>
        <w:tabs>
          <w:tab w:val="left" w:pos="7881"/>
        </w:tabs>
        <w:spacing w:after="0" w:line="240" w:lineRule="auto"/>
        <w:jc w:val="center"/>
        <w:rPr>
          <w:rFonts w:ascii="Times New Roman" w:hAnsi="Times New Roman" w:cs="Times New Roman"/>
          <w:b/>
          <w:i/>
          <w:sz w:val="28"/>
          <w:szCs w:val="28"/>
          <w:lang w:val="uk-UA"/>
        </w:rPr>
      </w:pPr>
      <w:r w:rsidRPr="00E16595">
        <w:rPr>
          <w:rFonts w:ascii="Times New Roman" w:hAnsi="Times New Roman" w:cs="Times New Roman"/>
          <w:sz w:val="28"/>
          <w:szCs w:val="28"/>
          <w:lang w:val="uk-UA"/>
        </w:rPr>
        <w:t>Освітній</w:t>
      </w:r>
      <w:r w:rsidRPr="00E16595">
        <w:rPr>
          <w:rFonts w:ascii="Times New Roman" w:hAnsi="Times New Roman" w:cs="Times New Roman"/>
          <w:spacing w:val="-3"/>
          <w:sz w:val="28"/>
          <w:szCs w:val="28"/>
          <w:lang w:val="uk-UA"/>
        </w:rPr>
        <w:t xml:space="preserve"> </w:t>
      </w:r>
      <w:r w:rsidRPr="00E16595">
        <w:rPr>
          <w:rFonts w:ascii="Times New Roman" w:hAnsi="Times New Roman" w:cs="Times New Roman"/>
          <w:sz w:val="28"/>
          <w:szCs w:val="28"/>
          <w:lang w:val="uk-UA"/>
        </w:rPr>
        <w:t xml:space="preserve">ступінь </w:t>
      </w:r>
      <w:r w:rsidRPr="00E16595">
        <w:rPr>
          <w:rFonts w:ascii="Times New Roman" w:hAnsi="Times New Roman" w:cs="Times New Roman"/>
          <w:b/>
          <w:i/>
          <w:sz w:val="28"/>
          <w:szCs w:val="28"/>
          <w:lang w:val="uk-UA"/>
        </w:rPr>
        <w:t>бакалавр</w:t>
      </w:r>
    </w:p>
    <w:p w14:paraId="6A0506E2" w14:textId="01C92804" w:rsidR="005627EB" w:rsidRPr="00E16595" w:rsidRDefault="005627EB" w:rsidP="005627EB">
      <w:pPr>
        <w:tabs>
          <w:tab w:val="left" w:pos="7881"/>
        </w:tabs>
        <w:spacing w:after="0" w:line="240" w:lineRule="auto"/>
        <w:jc w:val="center"/>
        <w:rPr>
          <w:rFonts w:ascii="Times New Roman" w:hAnsi="Times New Roman" w:cs="Times New Roman"/>
          <w:b/>
          <w:i/>
          <w:sz w:val="28"/>
          <w:szCs w:val="28"/>
          <w:lang w:val="uk-UA"/>
        </w:rPr>
      </w:pPr>
      <w:r w:rsidRPr="00E16595">
        <w:rPr>
          <w:rFonts w:ascii="Times New Roman" w:hAnsi="Times New Roman" w:cs="Times New Roman"/>
          <w:sz w:val="28"/>
          <w:szCs w:val="28"/>
          <w:lang w:val="uk-UA"/>
        </w:rPr>
        <w:t xml:space="preserve">Спеціальність </w:t>
      </w:r>
      <w:r w:rsidR="006E5C0C">
        <w:rPr>
          <w:rFonts w:ascii="Times New Roman" w:hAnsi="Times New Roman" w:cs="Times New Roman"/>
          <w:sz w:val="28"/>
          <w:szCs w:val="28"/>
          <w:lang w:val="uk-UA"/>
        </w:rPr>
        <w:t>053</w:t>
      </w:r>
      <w:r w:rsidRPr="00E16595">
        <w:rPr>
          <w:rFonts w:ascii="Times New Roman" w:hAnsi="Times New Roman" w:cs="Times New Roman"/>
          <w:b/>
          <w:i/>
          <w:sz w:val="28"/>
          <w:szCs w:val="28"/>
          <w:lang w:val="uk-UA"/>
        </w:rPr>
        <w:t xml:space="preserve"> «П</w:t>
      </w:r>
      <w:r w:rsidR="006E5C0C">
        <w:rPr>
          <w:rFonts w:ascii="Times New Roman" w:hAnsi="Times New Roman" w:cs="Times New Roman"/>
          <w:b/>
          <w:i/>
          <w:sz w:val="28"/>
          <w:szCs w:val="28"/>
          <w:lang w:val="uk-UA"/>
        </w:rPr>
        <w:t>сихологія</w:t>
      </w:r>
      <w:r w:rsidRPr="00E16595">
        <w:rPr>
          <w:rFonts w:ascii="Times New Roman" w:hAnsi="Times New Roman" w:cs="Times New Roman"/>
          <w:b/>
          <w:i/>
          <w:sz w:val="28"/>
          <w:szCs w:val="28"/>
          <w:lang w:val="uk-UA"/>
        </w:rPr>
        <w:t>»</w:t>
      </w:r>
    </w:p>
    <w:p w14:paraId="5DE60EED" w14:textId="77777777" w:rsidR="005627EB" w:rsidRPr="00E16595" w:rsidRDefault="005627EB" w:rsidP="005627EB">
      <w:pPr>
        <w:tabs>
          <w:tab w:val="left" w:pos="7881"/>
        </w:tabs>
        <w:spacing w:after="0" w:line="240" w:lineRule="auto"/>
        <w:jc w:val="center"/>
        <w:rPr>
          <w:rFonts w:ascii="Times New Roman" w:hAnsi="Times New Roman" w:cs="Times New Roman"/>
          <w:sz w:val="28"/>
          <w:szCs w:val="28"/>
          <w:lang w:val="uk-UA"/>
        </w:rPr>
      </w:pPr>
      <w:r w:rsidRPr="00E16595">
        <w:rPr>
          <w:rFonts w:ascii="Times New Roman" w:hAnsi="Times New Roman" w:cs="Times New Roman"/>
          <w:sz w:val="28"/>
          <w:szCs w:val="28"/>
          <w:lang w:val="uk-UA"/>
        </w:rPr>
        <w:t xml:space="preserve">на </w:t>
      </w:r>
      <w:r w:rsidRPr="00E16595">
        <w:rPr>
          <w:rFonts w:ascii="Times New Roman" w:hAnsi="Times New Roman" w:cs="Times New Roman"/>
          <w:b/>
          <w:i/>
          <w:sz w:val="28"/>
          <w:szCs w:val="28"/>
          <w:lang w:val="uk-UA"/>
        </w:rPr>
        <w:t>202</w:t>
      </w:r>
      <w:r>
        <w:rPr>
          <w:rFonts w:ascii="Times New Roman" w:hAnsi="Times New Roman" w:cs="Times New Roman"/>
          <w:b/>
          <w:i/>
          <w:sz w:val="28"/>
          <w:szCs w:val="28"/>
          <w:lang w:val="uk-UA"/>
        </w:rPr>
        <w:t>3</w:t>
      </w:r>
      <w:r w:rsidRPr="00E16595">
        <w:rPr>
          <w:rFonts w:ascii="Times New Roman" w:hAnsi="Times New Roman" w:cs="Times New Roman"/>
          <w:b/>
          <w:i/>
          <w:sz w:val="28"/>
          <w:szCs w:val="28"/>
          <w:lang w:val="uk-UA"/>
        </w:rPr>
        <w:t xml:space="preserve"> / 202</w:t>
      </w:r>
      <w:r>
        <w:rPr>
          <w:rFonts w:ascii="Times New Roman" w:hAnsi="Times New Roman" w:cs="Times New Roman"/>
          <w:b/>
          <w:i/>
          <w:sz w:val="28"/>
          <w:szCs w:val="28"/>
          <w:lang w:val="uk-UA"/>
        </w:rPr>
        <w:t>4</w:t>
      </w:r>
      <w:r w:rsidRPr="00E16595">
        <w:rPr>
          <w:rFonts w:ascii="Times New Roman" w:hAnsi="Times New Roman" w:cs="Times New Roman"/>
          <w:b/>
          <w:i/>
          <w:sz w:val="28"/>
          <w:szCs w:val="28"/>
          <w:lang w:val="uk-UA"/>
        </w:rPr>
        <w:t xml:space="preserve"> </w:t>
      </w:r>
      <w:r w:rsidRPr="00E16595">
        <w:rPr>
          <w:rFonts w:ascii="Times New Roman" w:hAnsi="Times New Roman" w:cs="Times New Roman"/>
          <w:sz w:val="28"/>
          <w:szCs w:val="28"/>
          <w:lang w:val="uk-UA"/>
        </w:rPr>
        <w:t>навчальний рік</w:t>
      </w:r>
    </w:p>
    <w:p w14:paraId="5DD7797B" w14:textId="77777777" w:rsidR="005627EB" w:rsidRPr="00E16595" w:rsidRDefault="005627EB" w:rsidP="005627EB">
      <w:pPr>
        <w:tabs>
          <w:tab w:val="left" w:pos="3893"/>
          <w:tab w:val="left" w:pos="4815"/>
          <w:tab w:val="left" w:pos="5513"/>
          <w:tab w:val="left" w:pos="8344"/>
        </w:tabs>
        <w:spacing w:after="0" w:line="240" w:lineRule="auto"/>
        <w:rPr>
          <w:rFonts w:ascii="Times New Roman" w:hAnsi="Times New Roman" w:cs="Times New Roman"/>
          <w:sz w:val="28"/>
          <w:szCs w:val="28"/>
          <w:lang w:val="uk-UA"/>
        </w:rPr>
      </w:pPr>
      <w:r w:rsidRPr="00E16595">
        <w:rPr>
          <w:rFonts w:ascii="Times New Roman" w:hAnsi="Times New Roman" w:cs="Times New Roman"/>
          <w:b/>
          <w:sz w:val="28"/>
          <w:szCs w:val="28"/>
          <w:lang w:val="uk-UA"/>
        </w:rPr>
        <w:t>Форма</w:t>
      </w:r>
      <w:r w:rsidRPr="00E16595">
        <w:rPr>
          <w:rFonts w:ascii="Times New Roman" w:hAnsi="Times New Roman" w:cs="Times New Roman"/>
          <w:b/>
          <w:spacing w:val="-1"/>
          <w:sz w:val="28"/>
          <w:szCs w:val="28"/>
          <w:lang w:val="uk-UA"/>
        </w:rPr>
        <w:t xml:space="preserve"> </w:t>
      </w:r>
      <w:r w:rsidRPr="00E16595">
        <w:rPr>
          <w:rFonts w:ascii="Times New Roman" w:hAnsi="Times New Roman" w:cs="Times New Roman"/>
          <w:b/>
          <w:sz w:val="28"/>
          <w:szCs w:val="28"/>
          <w:lang w:val="uk-UA"/>
        </w:rPr>
        <w:t>навчання:</w:t>
      </w:r>
      <w:r w:rsidRPr="00E16595">
        <w:rPr>
          <w:rFonts w:ascii="Times New Roman" w:hAnsi="Times New Roman" w:cs="Times New Roman"/>
          <w:b/>
          <w:spacing w:val="67"/>
          <w:sz w:val="28"/>
          <w:szCs w:val="28"/>
          <w:lang w:val="uk-UA"/>
        </w:rPr>
        <w:t xml:space="preserve"> </w:t>
      </w:r>
      <w:r w:rsidRPr="00E16595">
        <w:rPr>
          <w:rFonts w:ascii="Times New Roman" w:hAnsi="Times New Roman" w:cs="Times New Roman"/>
          <w:b/>
          <w:sz w:val="28"/>
          <w:szCs w:val="28"/>
          <w:lang w:val="uk-UA"/>
        </w:rPr>
        <w:t>ЗАОЧНА</w:t>
      </w:r>
      <w:r w:rsidRPr="00E16595">
        <w:rPr>
          <w:rFonts w:ascii="Times New Roman" w:hAnsi="Times New Roman" w:cs="Times New Roman"/>
          <w:b/>
          <w:sz w:val="28"/>
          <w:szCs w:val="28"/>
          <w:lang w:val="uk-UA"/>
        </w:rPr>
        <w:tab/>
      </w:r>
      <w:r w:rsidRPr="00E16595">
        <w:rPr>
          <w:rFonts w:ascii="Times New Roman" w:hAnsi="Times New Roman" w:cs="Times New Roman"/>
          <w:sz w:val="28"/>
          <w:szCs w:val="28"/>
          <w:lang w:val="uk-UA"/>
        </w:rPr>
        <w:t xml:space="preserve">Обсяг: </w:t>
      </w:r>
      <w:r w:rsidRPr="00E16595">
        <w:rPr>
          <w:rFonts w:ascii="Times New Roman" w:hAnsi="Times New Roman" w:cs="Times New Roman"/>
          <w:b/>
          <w:i/>
          <w:sz w:val="28"/>
          <w:szCs w:val="28"/>
          <w:lang w:val="uk-UA"/>
        </w:rPr>
        <w:t>3</w:t>
      </w:r>
      <w:r w:rsidRPr="00E16595">
        <w:rPr>
          <w:rFonts w:ascii="Times New Roman" w:hAnsi="Times New Roman" w:cs="Times New Roman"/>
          <w:sz w:val="28"/>
          <w:szCs w:val="28"/>
          <w:lang w:val="uk-UA"/>
        </w:rPr>
        <w:t xml:space="preserve"> кредити</w:t>
      </w:r>
      <w:r w:rsidRPr="00E16595">
        <w:rPr>
          <w:rFonts w:ascii="Times New Roman" w:hAnsi="Times New Roman" w:cs="Times New Roman"/>
          <w:spacing w:val="-1"/>
          <w:sz w:val="28"/>
          <w:szCs w:val="28"/>
          <w:lang w:val="uk-UA"/>
        </w:rPr>
        <w:t xml:space="preserve"> </w:t>
      </w:r>
      <w:r w:rsidRPr="00E16595">
        <w:rPr>
          <w:rFonts w:ascii="Times New Roman" w:hAnsi="Times New Roman" w:cs="Times New Roman"/>
          <w:sz w:val="28"/>
          <w:szCs w:val="28"/>
          <w:lang w:val="uk-UA"/>
        </w:rPr>
        <w:t>ЄКТС</w:t>
      </w:r>
      <w:r w:rsidRPr="00E16595">
        <w:rPr>
          <w:rFonts w:ascii="Times New Roman" w:hAnsi="Times New Roman" w:cs="Times New Roman"/>
          <w:spacing w:val="-1"/>
          <w:sz w:val="28"/>
          <w:szCs w:val="28"/>
          <w:lang w:val="uk-UA"/>
        </w:rPr>
        <w:t xml:space="preserve"> </w:t>
      </w:r>
      <w:r w:rsidRPr="00E16595">
        <w:rPr>
          <w:rFonts w:ascii="Times New Roman" w:hAnsi="Times New Roman" w:cs="Times New Roman"/>
          <w:sz w:val="28"/>
          <w:szCs w:val="28"/>
          <w:lang w:val="uk-UA"/>
        </w:rPr>
        <w:t>(</w:t>
      </w:r>
      <w:r w:rsidRPr="00E16595">
        <w:rPr>
          <w:rFonts w:ascii="Times New Roman" w:hAnsi="Times New Roman" w:cs="Times New Roman"/>
          <w:b/>
          <w:i/>
          <w:sz w:val="28"/>
          <w:szCs w:val="28"/>
          <w:lang w:val="uk-UA"/>
        </w:rPr>
        <w:t xml:space="preserve">90 </w:t>
      </w:r>
      <w:r w:rsidRPr="00E16595">
        <w:rPr>
          <w:rFonts w:ascii="Times New Roman" w:hAnsi="Times New Roman" w:cs="Times New Roman"/>
          <w:sz w:val="28"/>
          <w:szCs w:val="28"/>
          <w:lang w:val="uk-UA"/>
        </w:rPr>
        <w:t>годин)</w:t>
      </w:r>
    </w:p>
    <w:p w14:paraId="2E5C464A" w14:textId="77777777" w:rsidR="005627EB" w:rsidRPr="00E16595" w:rsidRDefault="005627EB" w:rsidP="005627EB">
      <w:pPr>
        <w:tabs>
          <w:tab w:val="left" w:pos="2800"/>
        </w:tabs>
        <w:spacing w:after="0" w:line="240" w:lineRule="auto"/>
        <w:rPr>
          <w:rFonts w:ascii="Times New Roman" w:hAnsi="Times New Roman" w:cs="Times New Roman"/>
          <w:b/>
          <w:i/>
          <w:sz w:val="28"/>
          <w:szCs w:val="28"/>
          <w:lang w:val="uk-UA"/>
        </w:rPr>
      </w:pPr>
      <w:r w:rsidRPr="00E16595">
        <w:rPr>
          <w:rFonts w:ascii="Times New Roman" w:hAnsi="Times New Roman" w:cs="Times New Roman"/>
          <w:b/>
          <w:i/>
          <w:sz w:val="28"/>
          <w:szCs w:val="28"/>
          <w:lang w:val="uk-UA"/>
        </w:rPr>
        <w:t>Навчально-наукового інституту права та інноваційної освіти</w:t>
      </w:r>
      <w:r w:rsidRPr="00E16595">
        <w:rPr>
          <w:b/>
          <w:i/>
          <w:sz w:val="28"/>
          <w:szCs w:val="28"/>
          <w:lang w:val="uk-UA"/>
        </w:rPr>
        <w:t xml:space="preserve"> </w:t>
      </w:r>
    </w:p>
    <w:p w14:paraId="25016039" w14:textId="693405C6" w:rsidR="005627EB" w:rsidRPr="00E16595" w:rsidRDefault="005627EB" w:rsidP="005627EB">
      <w:pPr>
        <w:pStyle w:val="a7"/>
        <w:rPr>
          <w:b/>
          <w:lang w:val="uk-UA"/>
        </w:rPr>
      </w:pPr>
      <w:r w:rsidRPr="00E16595">
        <w:rPr>
          <w:lang w:val="uk-UA"/>
        </w:rPr>
        <w:t xml:space="preserve">         Курс </w:t>
      </w:r>
      <w:r w:rsidRPr="00E16595">
        <w:rPr>
          <w:b/>
          <w:i/>
          <w:lang w:val="uk-UA"/>
        </w:rPr>
        <w:t>1</w:t>
      </w:r>
      <w:r w:rsidRPr="00E16595">
        <w:rPr>
          <w:b/>
          <w:lang w:val="uk-UA"/>
        </w:rPr>
        <w:tab/>
        <w:t xml:space="preserve">                                </w:t>
      </w:r>
      <w:r w:rsidRPr="00E16595">
        <w:rPr>
          <w:lang w:val="uk-UA"/>
        </w:rPr>
        <w:t xml:space="preserve">Група </w:t>
      </w:r>
      <w:r w:rsidR="006E5C0C">
        <w:rPr>
          <w:b/>
          <w:i/>
          <w:lang w:val="uk-UA"/>
        </w:rPr>
        <w:t>БЗ-ПС</w:t>
      </w:r>
      <w:r w:rsidRPr="00E16595">
        <w:rPr>
          <w:b/>
          <w:i/>
          <w:lang w:val="uk-UA"/>
        </w:rPr>
        <w:t>-341</w:t>
      </w:r>
    </w:p>
    <w:p w14:paraId="40D52E4B" w14:textId="77777777" w:rsidR="005627EB" w:rsidRPr="00E16595" w:rsidRDefault="005627EB" w:rsidP="005627EB">
      <w:pPr>
        <w:pStyle w:val="a7"/>
        <w:rPr>
          <w:lang w:val="uk-UA"/>
        </w:rPr>
      </w:pPr>
      <w:bookmarkStart w:id="1" w:name="_Hlk144220181"/>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5239"/>
        <w:gridCol w:w="8"/>
        <w:gridCol w:w="748"/>
        <w:gridCol w:w="708"/>
        <w:gridCol w:w="567"/>
        <w:gridCol w:w="567"/>
        <w:gridCol w:w="615"/>
        <w:gridCol w:w="9"/>
        <w:gridCol w:w="659"/>
      </w:tblGrid>
      <w:tr w:rsidR="005627EB" w:rsidRPr="00E16595" w14:paraId="2A074BC9" w14:textId="77777777" w:rsidTr="00A3361B">
        <w:tc>
          <w:tcPr>
            <w:tcW w:w="814" w:type="dxa"/>
            <w:vMerge w:val="restart"/>
            <w:shd w:val="clear" w:color="auto" w:fill="auto"/>
            <w:textDirection w:val="btLr"/>
            <w:vAlign w:val="center"/>
          </w:tcPr>
          <w:p w14:paraId="4D5DC6F1" w14:textId="77777777" w:rsidR="005627EB" w:rsidRPr="00E16595" w:rsidRDefault="005627EB" w:rsidP="00A3361B">
            <w:pPr>
              <w:pStyle w:val="a7"/>
              <w:ind w:left="113" w:right="113"/>
              <w:jc w:val="center"/>
              <w:rPr>
                <w:lang w:val="uk-UA"/>
              </w:rPr>
            </w:pPr>
            <w:r w:rsidRPr="00E16595">
              <w:rPr>
                <w:lang w:val="uk-UA"/>
              </w:rPr>
              <w:t>№ теми (згідно з РПНД)</w:t>
            </w:r>
          </w:p>
        </w:tc>
        <w:tc>
          <w:tcPr>
            <w:tcW w:w="5240" w:type="dxa"/>
            <w:vMerge w:val="restart"/>
            <w:shd w:val="clear" w:color="auto" w:fill="auto"/>
            <w:vAlign w:val="center"/>
          </w:tcPr>
          <w:p w14:paraId="21A5E145" w14:textId="77777777" w:rsidR="005627EB" w:rsidRPr="00E16595" w:rsidRDefault="005627EB" w:rsidP="00A3361B">
            <w:pPr>
              <w:pStyle w:val="a7"/>
              <w:jc w:val="center"/>
              <w:rPr>
                <w:lang w:val="uk-UA"/>
              </w:rPr>
            </w:pPr>
            <w:r w:rsidRPr="00E16595">
              <w:rPr>
                <w:lang w:val="uk-UA"/>
              </w:rPr>
              <w:t>Назва теми (згідно з РПНД)</w:t>
            </w:r>
          </w:p>
        </w:tc>
        <w:tc>
          <w:tcPr>
            <w:tcW w:w="756" w:type="dxa"/>
            <w:gridSpan w:val="2"/>
            <w:vMerge w:val="restart"/>
            <w:shd w:val="clear" w:color="auto" w:fill="auto"/>
            <w:textDirection w:val="btLr"/>
            <w:vAlign w:val="center"/>
          </w:tcPr>
          <w:p w14:paraId="73BFE61C" w14:textId="77777777" w:rsidR="005627EB" w:rsidRPr="00E16595" w:rsidRDefault="005627EB" w:rsidP="00A3361B">
            <w:pPr>
              <w:pStyle w:val="a7"/>
              <w:ind w:left="113" w:right="113"/>
              <w:jc w:val="center"/>
              <w:rPr>
                <w:lang w:val="uk-UA"/>
              </w:rPr>
            </w:pPr>
            <w:r w:rsidRPr="00E16595">
              <w:rPr>
                <w:lang w:val="uk-UA"/>
              </w:rPr>
              <w:t>Загальний обсяг годин</w:t>
            </w:r>
          </w:p>
        </w:tc>
        <w:tc>
          <w:tcPr>
            <w:tcW w:w="2457" w:type="dxa"/>
            <w:gridSpan w:val="4"/>
            <w:shd w:val="clear" w:color="auto" w:fill="auto"/>
            <w:vAlign w:val="center"/>
          </w:tcPr>
          <w:p w14:paraId="23EBBC68" w14:textId="77777777" w:rsidR="005627EB" w:rsidRPr="00E16595" w:rsidRDefault="005627EB" w:rsidP="00A3361B">
            <w:pPr>
              <w:pStyle w:val="a7"/>
              <w:jc w:val="center"/>
              <w:rPr>
                <w:lang w:val="uk-UA"/>
              </w:rPr>
            </w:pPr>
            <w:r w:rsidRPr="00E16595">
              <w:rPr>
                <w:lang w:val="uk-UA"/>
              </w:rPr>
              <w:t>Аудиторна робота</w:t>
            </w:r>
          </w:p>
        </w:tc>
        <w:tc>
          <w:tcPr>
            <w:tcW w:w="668" w:type="dxa"/>
            <w:gridSpan w:val="2"/>
            <w:vMerge w:val="restart"/>
            <w:shd w:val="clear" w:color="auto" w:fill="auto"/>
            <w:textDirection w:val="btLr"/>
            <w:vAlign w:val="center"/>
          </w:tcPr>
          <w:p w14:paraId="25A79B8E" w14:textId="77777777" w:rsidR="005627EB" w:rsidRPr="00E16595" w:rsidRDefault="005627EB" w:rsidP="00A3361B">
            <w:pPr>
              <w:pStyle w:val="a7"/>
              <w:ind w:left="113" w:right="113"/>
              <w:jc w:val="center"/>
              <w:rPr>
                <w:lang w:val="uk-UA"/>
              </w:rPr>
            </w:pPr>
            <w:r w:rsidRPr="00E16595">
              <w:rPr>
                <w:lang w:val="uk-UA"/>
              </w:rPr>
              <w:t>С/Р та І/Р</w:t>
            </w:r>
          </w:p>
        </w:tc>
      </w:tr>
      <w:tr w:rsidR="005627EB" w:rsidRPr="00E16595" w14:paraId="185AEC09" w14:textId="77777777" w:rsidTr="00A3361B">
        <w:trPr>
          <w:cantSplit/>
          <w:trHeight w:val="1530"/>
        </w:trPr>
        <w:tc>
          <w:tcPr>
            <w:tcW w:w="814" w:type="dxa"/>
            <w:vMerge/>
            <w:shd w:val="clear" w:color="auto" w:fill="auto"/>
          </w:tcPr>
          <w:p w14:paraId="74F33682" w14:textId="77777777" w:rsidR="005627EB" w:rsidRPr="00E16595" w:rsidRDefault="005627EB" w:rsidP="00A3361B">
            <w:pPr>
              <w:pStyle w:val="a7"/>
              <w:rPr>
                <w:lang w:val="uk-UA"/>
              </w:rPr>
            </w:pPr>
          </w:p>
        </w:tc>
        <w:tc>
          <w:tcPr>
            <w:tcW w:w="5240" w:type="dxa"/>
            <w:vMerge/>
            <w:shd w:val="clear" w:color="auto" w:fill="auto"/>
          </w:tcPr>
          <w:p w14:paraId="317F06EC" w14:textId="77777777" w:rsidR="005627EB" w:rsidRPr="00E16595" w:rsidRDefault="005627EB" w:rsidP="00A3361B">
            <w:pPr>
              <w:pStyle w:val="a7"/>
              <w:rPr>
                <w:lang w:val="uk-UA"/>
              </w:rPr>
            </w:pPr>
          </w:p>
        </w:tc>
        <w:tc>
          <w:tcPr>
            <w:tcW w:w="756" w:type="dxa"/>
            <w:gridSpan w:val="2"/>
            <w:vMerge/>
            <w:shd w:val="clear" w:color="auto" w:fill="auto"/>
          </w:tcPr>
          <w:p w14:paraId="71396293" w14:textId="77777777" w:rsidR="005627EB" w:rsidRPr="00E16595" w:rsidRDefault="005627EB" w:rsidP="00A3361B">
            <w:pPr>
              <w:pStyle w:val="a7"/>
              <w:rPr>
                <w:lang w:val="uk-UA"/>
              </w:rPr>
            </w:pPr>
          </w:p>
        </w:tc>
        <w:tc>
          <w:tcPr>
            <w:tcW w:w="708" w:type="dxa"/>
            <w:shd w:val="clear" w:color="auto" w:fill="auto"/>
            <w:textDirection w:val="btLr"/>
          </w:tcPr>
          <w:p w14:paraId="41878F3F" w14:textId="77777777" w:rsidR="005627EB" w:rsidRPr="00E16595" w:rsidRDefault="005627EB" w:rsidP="00A3361B">
            <w:pPr>
              <w:pStyle w:val="a7"/>
              <w:ind w:left="113" w:right="113"/>
              <w:rPr>
                <w:lang w:val="uk-UA"/>
              </w:rPr>
            </w:pPr>
            <w:r w:rsidRPr="00E16595">
              <w:rPr>
                <w:lang w:val="uk-UA"/>
              </w:rPr>
              <w:t>Всього</w:t>
            </w:r>
          </w:p>
        </w:tc>
        <w:tc>
          <w:tcPr>
            <w:tcW w:w="567" w:type="dxa"/>
            <w:shd w:val="clear" w:color="auto" w:fill="auto"/>
            <w:textDirection w:val="btLr"/>
          </w:tcPr>
          <w:p w14:paraId="088F48D2" w14:textId="77777777" w:rsidR="005627EB" w:rsidRPr="00E16595" w:rsidRDefault="005627EB" w:rsidP="00A3361B">
            <w:pPr>
              <w:pStyle w:val="a7"/>
              <w:ind w:left="113" w:right="113"/>
              <w:rPr>
                <w:lang w:val="uk-UA"/>
              </w:rPr>
            </w:pPr>
            <w:r w:rsidRPr="00E16595">
              <w:rPr>
                <w:lang w:val="uk-UA"/>
              </w:rPr>
              <w:t>Лекції</w:t>
            </w:r>
          </w:p>
        </w:tc>
        <w:tc>
          <w:tcPr>
            <w:tcW w:w="567" w:type="dxa"/>
            <w:shd w:val="clear" w:color="auto" w:fill="auto"/>
            <w:textDirection w:val="btLr"/>
          </w:tcPr>
          <w:p w14:paraId="7BE94719" w14:textId="77777777" w:rsidR="005627EB" w:rsidRPr="00E16595" w:rsidRDefault="005627EB" w:rsidP="00A3361B">
            <w:pPr>
              <w:pStyle w:val="a7"/>
              <w:ind w:left="113" w:right="113"/>
              <w:rPr>
                <w:lang w:val="uk-UA"/>
              </w:rPr>
            </w:pPr>
            <w:r w:rsidRPr="00E16595">
              <w:rPr>
                <w:lang w:val="uk-UA"/>
              </w:rPr>
              <w:t>С/З</w:t>
            </w:r>
          </w:p>
        </w:tc>
        <w:tc>
          <w:tcPr>
            <w:tcW w:w="615" w:type="dxa"/>
            <w:shd w:val="clear" w:color="auto" w:fill="auto"/>
            <w:textDirection w:val="btLr"/>
          </w:tcPr>
          <w:p w14:paraId="3F598DBB" w14:textId="77777777" w:rsidR="005627EB" w:rsidRPr="00E16595" w:rsidRDefault="005627EB" w:rsidP="00A3361B">
            <w:pPr>
              <w:pStyle w:val="a7"/>
              <w:ind w:left="113" w:right="113"/>
              <w:rPr>
                <w:lang w:val="uk-UA"/>
              </w:rPr>
            </w:pPr>
            <w:r w:rsidRPr="00E16595">
              <w:rPr>
                <w:lang w:val="uk-UA"/>
              </w:rPr>
              <w:t>П/З</w:t>
            </w:r>
          </w:p>
        </w:tc>
        <w:tc>
          <w:tcPr>
            <w:tcW w:w="668" w:type="dxa"/>
            <w:gridSpan w:val="2"/>
            <w:vMerge/>
            <w:shd w:val="clear" w:color="auto" w:fill="auto"/>
          </w:tcPr>
          <w:p w14:paraId="699F1E51" w14:textId="77777777" w:rsidR="005627EB" w:rsidRPr="00E16595" w:rsidRDefault="005627EB" w:rsidP="00A3361B">
            <w:pPr>
              <w:pStyle w:val="a7"/>
              <w:rPr>
                <w:lang w:val="uk-UA"/>
              </w:rPr>
            </w:pPr>
          </w:p>
        </w:tc>
      </w:tr>
      <w:tr w:rsidR="005627EB" w:rsidRPr="00E16595" w14:paraId="3DFC80AF" w14:textId="77777777" w:rsidTr="00A3361B">
        <w:tc>
          <w:tcPr>
            <w:tcW w:w="814" w:type="dxa"/>
            <w:shd w:val="clear" w:color="auto" w:fill="auto"/>
          </w:tcPr>
          <w:p w14:paraId="731DCA3E" w14:textId="77777777" w:rsidR="005627EB" w:rsidRPr="00E16595" w:rsidRDefault="005627EB" w:rsidP="00A3361B">
            <w:pPr>
              <w:pStyle w:val="a7"/>
              <w:numPr>
                <w:ilvl w:val="0"/>
                <w:numId w:val="9"/>
              </w:numPr>
              <w:rPr>
                <w:lang w:val="uk-UA"/>
              </w:rPr>
            </w:pPr>
          </w:p>
        </w:tc>
        <w:tc>
          <w:tcPr>
            <w:tcW w:w="5240" w:type="dxa"/>
            <w:shd w:val="clear" w:color="auto" w:fill="auto"/>
          </w:tcPr>
          <w:p w14:paraId="58E49679" w14:textId="77777777" w:rsidR="005627EB" w:rsidRPr="00E16595" w:rsidRDefault="005627EB" w:rsidP="00A3361B">
            <w:pPr>
              <w:pStyle w:val="a7"/>
              <w:jc w:val="both"/>
              <w:rPr>
                <w:lang w:val="uk-UA"/>
              </w:rPr>
            </w:pPr>
            <w:r w:rsidRPr="00E16595">
              <w:rPr>
                <w:lang w:val="uk-UA"/>
              </w:rPr>
              <w:t>Стилістична диференціація сучасної української літературної мови</w:t>
            </w:r>
          </w:p>
        </w:tc>
        <w:tc>
          <w:tcPr>
            <w:tcW w:w="756" w:type="dxa"/>
            <w:gridSpan w:val="2"/>
            <w:shd w:val="clear" w:color="auto" w:fill="auto"/>
          </w:tcPr>
          <w:p w14:paraId="546D73CD" w14:textId="77777777" w:rsidR="005627EB" w:rsidRPr="00E16595" w:rsidRDefault="005627EB" w:rsidP="00A3361B">
            <w:pPr>
              <w:pStyle w:val="a7"/>
              <w:rPr>
                <w:lang w:val="uk-UA"/>
              </w:rPr>
            </w:pPr>
          </w:p>
        </w:tc>
        <w:tc>
          <w:tcPr>
            <w:tcW w:w="708" w:type="dxa"/>
            <w:shd w:val="clear" w:color="auto" w:fill="auto"/>
          </w:tcPr>
          <w:p w14:paraId="06006322" w14:textId="77777777" w:rsidR="005627EB" w:rsidRPr="00E16595" w:rsidRDefault="005627EB" w:rsidP="00A3361B">
            <w:pPr>
              <w:pStyle w:val="a7"/>
              <w:rPr>
                <w:lang w:val="uk-UA"/>
              </w:rPr>
            </w:pPr>
            <w:r>
              <w:rPr>
                <w:lang w:val="uk-UA"/>
              </w:rPr>
              <w:t>2</w:t>
            </w:r>
          </w:p>
        </w:tc>
        <w:tc>
          <w:tcPr>
            <w:tcW w:w="567" w:type="dxa"/>
            <w:shd w:val="clear" w:color="auto" w:fill="auto"/>
          </w:tcPr>
          <w:p w14:paraId="57E7B2CB" w14:textId="77777777" w:rsidR="005627EB" w:rsidRPr="00E16595" w:rsidRDefault="005627EB" w:rsidP="00A3361B">
            <w:pPr>
              <w:pStyle w:val="a7"/>
              <w:rPr>
                <w:lang w:val="uk-UA"/>
              </w:rPr>
            </w:pPr>
            <w:r>
              <w:rPr>
                <w:lang w:val="uk-UA"/>
              </w:rPr>
              <w:t>2</w:t>
            </w:r>
          </w:p>
        </w:tc>
        <w:tc>
          <w:tcPr>
            <w:tcW w:w="567" w:type="dxa"/>
            <w:shd w:val="clear" w:color="auto" w:fill="auto"/>
          </w:tcPr>
          <w:p w14:paraId="6EC2EC5C" w14:textId="77777777" w:rsidR="005627EB" w:rsidRPr="00E16595" w:rsidRDefault="005627EB" w:rsidP="00A3361B">
            <w:pPr>
              <w:pStyle w:val="a7"/>
              <w:rPr>
                <w:lang w:val="uk-UA"/>
              </w:rPr>
            </w:pPr>
          </w:p>
        </w:tc>
        <w:tc>
          <w:tcPr>
            <w:tcW w:w="615" w:type="dxa"/>
            <w:shd w:val="clear" w:color="auto" w:fill="auto"/>
          </w:tcPr>
          <w:p w14:paraId="46F284BA" w14:textId="77777777" w:rsidR="005627EB" w:rsidRPr="00E16595" w:rsidRDefault="005627EB" w:rsidP="00A3361B">
            <w:pPr>
              <w:pStyle w:val="a7"/>
              <w:rPr>
                <w:lang w:val="uk-UA"/>
              </w:rPr>
            </w:pPr>
          </w:p>
        </w:tc>
        <w:tc>
          <w:tcPr>
            <w:tcW w:w="668" w:type="dxa"/>
            <w:gridSpan w:val="2"/>
            <w:shd w:val="clear" w:color="auto" w:fill="auto"/>
          </w:tcPr>
          <w:p w14:paraId="60DA9E6C" w14:textId="77777777" w:rsidR="005627EB" w:rsidRPr="00E16595" w:rsidRDefault="005627EB" w:rsidP="00A3361B">
            <w:pPr>
              <w:pStyle w:val="a7"/>
              <w:rPr>
                <w:lang w:val="uk-UA"/>
              </w:rPr>
            </w:pPr>
            <w:r>
              <w:rPr>
                <w:lang w:val="uk-UA"/>
              </w:rPr>
              <w:t>4</w:t>
            </w:r>
          </w:p>
        </w:tc>
      </w:tr>
      <w:tr w:rsidR="005627EB" w:rsidRPr="00E16595" w14:paraId="0E298CAE" w14:textId="77777777" w:rsidTr="00A3361B">
        <w:tc>
          <w:tcPr>
            <w:tcW w:w="814" w:type="dxa"/>
            <w:shd w:val="clear" w:color="auto" w:fill="auto"/>
          </w:tcPr>
          <w:p w14:paraId="1AE17F2F" w14:textId="77777777" w:rsidR="005627EB" w:rsidRPr="00E16595" w:rsidRDefault="005627EB" w:rsidP="00A3361B">
            <w:pPr>
              <w:pStyle w:val="a7"/>
              <w:numPr>
                <w:ilvl w:val="0"/>
                <w:numId w:val="9"/>
              </w:numPr>
              <w:rPr>
                <w:lang w:val="uk-UA"/>
              </w:rPr>
            </w:pPr>
          </w:p>
        </w:tc>
        <w:tc>
          <w:tcPr>
            <w:tcW w:w="5240" w:type="dxa"/>
            <w:shd w:val="clear" w:color="auto" w:fill="auto"/>
          </w:tcPr>
          <w:p w14:paraId="57D8FE19" w14:textId="77777777" w:rsidR="005627EB" w:rsidRPr="00E16595" w:rsidRDefault="005627EB" w:rsidP="00A3361B">
            <w:pPr>
              <w:pStyle w:val="a7"/>
              <w:jc w:val="both"/>
              <w:rPr>
                <w:lang w:val="ru-RU"/>
              </w:rPr>
            </w:pPr>
            <w:proofErr w:type="spellStart"/>
            <w:r w:rsidRPr="00E16595">
              <w:rPr>
                <w:lang w:val="ru-RU"/>
              </w:rPr>
              <w:t>Соціальна</w:t>
            </w:r>
            <w:proofErr w:type="spellEnd"/>
            <w:r w:rsidRPr="00E16595">
              <w:rPr>
                <w:lang w:val="ru-RU"/>
              </w:rPr>
              <w:t xml:space="preserve"> та </w:t>
            </w:r>
            <w:proofErr w:type="spellStart"/>
            <w:r w:rsidRPr="00E16595">
              <w:rPr>
                <w:lang w:val="ru-RU"/>
              </w:rPr>
              <w:t>лінгвістична</w:t>
            </w:r>
            <w:proofErr w:type="spellEnd"/>
            <w:r w:rsidRPr="00E16595">
              <w:rPr>
                <w:lang w:val="ru-RU"/>
              </w:rPr>
              <w:t xml:space="preserve"> </w:t>
            </w:r>
            <w:proofErr w:type="spellStart"/>
            <w:r w:rsidRPr="00E16595">
              <w:rPr>
                <w:lang w:val="ru-RU"/>
              </w:rPr>
              <w:t>сутність</w:t>
            </w:r>
            <w:proofErr w:type="spellEnd"/>
            <w:r w:rsidRPr="00E16595">
              <w:rPr>
                <w:lang w:val="ru-RU"/>
              </w:rPr>
              <w:t xml:space="preserve"> </w:t>
            </w:r>
            <w:proofErr w:type="spellStart"/>
            <w:r w:rsidRPr="00E16595">
              <w:rPr>
                <w:lang w:val="ru-RU"/>
              </w:rPr>
              <w:t>офіційно-ділового</w:t>
            </w:r>
            <w:proofErr w:type="spellEnd"/>
            <w:r w:rsidRPr="00E16595">
              <w:rPr>
                <w:lang w:val="ru-RU"/>
              </w:rPr>
              <w:t xml:space="preserve"> та </w:t>
            </w:r>
            <w:proofErr w:type="spellStart"/>
            <w:r w:rsidRPr="00E16595">
              <w:rPr>
                <w:lang w:val="ru-RU"/>
              </w:rPr>
              <w:t>наукового</w:t>
            </w:r>
            <w:proofErr w:type="spellEnd"/>
            <w:r w:rsidRPr="00E16595">
              <w:rPr>
                <w:lang w:val="ru-RU"/>
              </w:rPr>
              <w:t xml:space="preserve"> </w:t>
            </w:r>
            <w:proofErr w:type="spellStart"/>
            <w:r w:rsidRPr="00E16595">
              <w:rPr>
                <w:lang w:val="ru-RU"/>
              </w:rPr>
              <w:t>стилів</w:t>
            </w:r>
            <w:proofErr w:type="spellEnd"/>
            <w:r w:rsidRPr="00E16595">
              <w:rPr>
                <w:lang w:val="ru-RU"/>
              </w:rPr>
              <w:t xml:space="preserve"> </w:t>
            </w:r>
            <w:proofErr w:type="spellStart"/>
            <w:r w:rsidRPr="00E16595">
              <w:rPr>
                <w:lang w:val="ru-RU"/>
              </w:rPr>
              <w:t>мовлення</w:t>
            </w:r>
            <w:proofErr w:type="spellEnd"/>
          </w:p>
        </w:tc>
        <w:tc>
          <w:tcPr>
            <w:tcW w:w="756" w:type="dxa"/>
            <w:gridSpan w:val="2"/>
            <w:shd w:val="clear" w:color="auto" w:fill="auto"/>
          </w:tcPr>
          <w:p w14:paraId="3A98DE9F" w14:textId="77777777" w:rsidR="005627EB" w:rsidRPr="00E16595" w:rsidRDefault="005627EB" w:rsidP="00A3361B">
            <w:pPr>
              <w:pStyle w:val="a7"/>
              <w:rPr>
                <w:lang w:val="uk-UA"/>
              </w:rPr>
            </w:pPr>
          </w:p>
        </w:tc>
        <w:tc>
          <w:tcPr>
            <w:tcW w:w="708" w:type="dxa"/>
            <w:shd w:val="clear" w:color="auto" w:fill="auto"/>
          </w:tcPr>
          <w:p w14:paraId="15A155ED" w14:textId="77777777" w:rsidR="005627EB" w:rsidRPr="00E16595" w:rsidRDefault="005627EB" w:rsidP="00A3361B">
            <w:pPr>
              <w:pStyle w:val="a7"/>
              <w:rPr>
                <w:lang w:val="uk-UA"/>
              </w:rPr>
            </w:pPr>
          </w:p>
        </w:tc>
        <w:tc>
          <w:tcPr>
            <w:tcW w:w="567" w:type="dxa"/>
            <w:shd w:val="clear" w:color="auto" w:fill="auto"/>
          </w:tcPr>
          <w:p w14:paraId="696A289B" w14:textId="77777777" w:rsidR="005627EB" w:rsidRPr="00E16595" w:rsidRDefault="005627EB" w:rsidP="00A3361B">
            <w:pPr>
              <w:pStyle w:val="a7"/>
              <w:rPr>
                <w:lang w:val="uk-UA"/>
              </w:rPr>
            </w:pPr>
          </w:p>
        </w:tc>
        <w:tc>
          <w:tcPr>
            <w:tcW w:w="567" w:type="dxa"/>
            <w:shd w:val="clear" w:color="auto" w:fill="auto"/>
          </w:tcPr>
          <w:p w14:paraId="28A4B566" w14:textId="77777777" w:rsidR="005627EB" w:rsidRPr="00E16595" w:rsidRDefault="005627EB" w:rsidP="00A3361B">
            <w:pPr>
              <w:pStyle w:val="a7"/>
              <w:rPr>
                <w:lang w:val="uk-UA"/>
              </w:rPr>
            </w:pPr>
          </w:p>
        </w:tc>
        <w:tc>
          <w:tcPr>
            <w:tcW w:w="615" w:type="dxa"/>
            <w:shd w:val="clear" w:color="auto" w:fill="auto"/>
          </w:tcPr>
          <w:p w14:paraId="51CFE3E5" w14:textId="77777777" w:rsidR="005627EB" w:rsidRPr="00E16595" w:rsidRDefault="005627EB" w:rsidP="00A3361B">
            <w:pPr>
              <w:pStyle w:val="a7"/>
              <w:rPr>
                <w:lang w:val="uk-UA"/>
              </w:rPr>
            </w:pPr>
          </w:p>
        </w:tc>
        <w:tc>
          <w:tcPr>
            <w:tcW w:w="668" w:type="dxa"/>
            <w:gridSpan w:val="2"/>
            <w:shd w:val="clear" w:color="auto" w:fill="auto"/>
          </w:tcPr>
          <w:p w14:paraId="2F6699DD" w14:textId="77777777" w:rsidR="005627EB" w:rsidRPr="00E16595" w:rsidRDefault="005627EB" w:rsidP="00A3361B">
            <w:pPr>
              <w:pStyle w:val="a7"/>
              <w:rPr>
                <w:lang w:val="uk-UA"/>
              </w:rPr>
            </w:pPr>
            <w:r>
              <w:rPr>
                <w:lang w:val="uk-UA"/>
              </w:rPr>
              <w:t>4</w:t>
            </w:r>
          </w:p>
        </w:tc>
      </w:tr>
      <w:tr w:rsidR="005627EB" w:rsidRPr="00E16595" w14:paraId="3F8015EA" w14:textId="77777777" w:rsidTr="00A3361B">
        <w:tc>
          <w:tcPr>
            <w:tcW w:w="814" w:type="dxa"/>
            <w:shd w:val="clear" w:color="auto" w:fill="auto"/>
          </w:tcPr>
          <w:p w14:paraId="6B069712" w14:textId="77777777" w:rsidR="005627EB" w:rsidRPr="00E16595" w:rsidRDefault="005627EB" w:rsidP="00A3361B">
            <w:pPr>
              <w:pStyle w:val="a7"/>
              <w:numPr>
                <w:ilvl w:val="0"/>
                <w:numId w:val="9"/>
              </w:numPr>
              <w:rPr>
                <w:lang w:val="uk-UA"/>
              </w:rPr>
            </w:pPr>
          </w:p>
        </w:tc>
        <w:tc>
          <w:tcPr>
            <w:tcW w:w="5240" w:type="dxa"/>
            <w:shd w:val="clear" w:color="auto" w:fill="auto"/>
          </w:tcPr>
          <w:p w14:paraId="76DE7FA7" w14:textId="77777777" w:rsidR="005627EB" w:rsidRPr="00E16595" w:rsidRDefault="005627EB" w:rsidP="00A3361B">
            <w:pPr>
              <w:pStyle w:val="a7"/>
              <w:jc w:val="both"/>
              <w:rPr>
                <w:lang w:val="ru-RU"/>
              </w:rPr>
            </w:pPr>
            <w:r w:rsidRPr="00E16595">
              <w:rPr>
                <w:lang w:val="ru-RU"/>
              </w:rPr>
              <w:t>Фонетико-</w:t>
            </w:r>
            <w:proofErr w:type="spellStart"/>
            <w:r w:rsidRPr="00E16595">
              <w:rPr>
                <w:lang w:val="ru-RU"/>
              </w:rPr>
              <w:t>орфографічні</w:t>
            </w:r>
            <w:proofErr w:type="spellEnd"/>
            <w:r w:rsidRPr="00E16595">
              <w:rPr>
                <w:lang w:val="ru-RU"/>
              </w:rPr>
              <w:t xml:space="preserve"> </w:t>
            </w:r>
            <w:proofErr w:type="spellStart"/>
            <w:r w:rsidRPr="00E16595">
              <w:rPr>
                <w:lang w:val="ru-RU"/>
              </w:rPr>
              <w:t>особливості</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p>
        </w:tc>
        <w:tc>
          <w:tcPr>
            <w:tcW w:w="756" w:type="dxa"/>
            <w:gridSpan w:val="2"/>
            <w:shd w:val="clear" w:color="auto" w:fill="auto"/>
          </w:tcPr>
          <w:p w14:paraId="50D41C15" w14:textId="77777777" w:rsidR="005627EB" w:rsidRPr="00E16595" w:rsidRDefault="005627EB" w:rsidP="00A3361B">
            <w:pPr>
              <w:pStyle w:val="a7"/>
              <w:rPr>
                <w:lang w:val="uk-UA"/>
              </w:rPr>
            </w:pPr>
          </w:p>
        </w:tc>
        <w:tc>
          <w:tcPr>
            <w:tcW w:w="708" w:type="dxa"/>
            <w:shd w:val="clear" w:color="auto" w:fill="auto"/>
          </w:tcPr>
          <w:p w14:paraId="7446398D" w14:textId="77777777" w:rsidR="005627EB" w:rsidRPr="00E16595" w:rsidRDefault="005627EB" w:rsidP="00A3361B">
            <w:pPr>
              <w:pStyle w:val="a7"/>
              <w:rPr>
                <w:lang w:val="uk-UA"/>
              </w:rPr>
            </w:pPr>
          </w:p>
        </w:tc>
        <w:tc>
          <w:tcPr>
            <w:tcW w:w="567" w:type="dxa"/>
            <w:shd w:val="clear" w:color="auto" w:fill="auto"/>
          </w:tcPr>
          <w:p w14:paraId="451AD3F4" w14:textId="77777777" w:rsidR="005627EB" w:rsidRPr="00E16595" w:rsidRDefault="005627EB" w:rsidP="00A3361B">
            <w:pPr>
              <w:pStyle w:val="a7"/>
              <w:rPr>
                <w:lang w:val="uk-UA"/>
              </w:rPr>
            </w:pPr>
          </w:p>
        </w:tc>
        <w:tc>
          <w:tcPr>
            <w:tcW w:w="567" w:type="dxa"/>
            <w:shd w:val="clear" w:color="auto" w:fill="auto"/>
          </w:tcPr>
          <w:p w14:paraId="314209B0" w14:textId="77777777" w:rsidR="005627EB" w:rsidRPr="00E16595" w:rsidRDefault="005627EB" w:rsidP="00A3361B">
            <w:pPr>
              <w:pStyle w:val="a7"/>
              <w:rPr>
                <w:lang w:val="uk-UA"/>
              </w:rPr>
            </w:pPr>
          </w:p>
        </w:tc>
        <w:tc>
          <w:tcPr>
            <w:tcW w:w="615" w:type="dxa"/>
            <w:shd w:val="clear" w:color="auto" w:fill="auto"/>
          </w:tcPr>
          <w:p w14:paraId="4D7A7ACE" w14:textId="77777777" w:rsidR="005627EB" w:rsidRPr="00E16595" w:rsidRDefault="005627EB" w:rsidP="00A3361B">
            <w:pPr>
              <w:pStyle w:val="a7"/>
              <w:rPr>
                <w:lang w:val="uk-UA"/>
              </w:rPr>
            </w:pPr>
          </w:p>
        </w:tc>
        <w:tc>
          <w:tcPr>
            <w:tcW w:w="668" w:type="dxa"/>
            <w:gridSpan w:val="2"/>
            <w:shd w:val="clear" w:color="auto" w:fill="auto"/>
          </w:tcPr>
          <w:p w14:paraId="6EC610D1" w14:textId="77777777" w:rsidR="005627EB" w:rsidRPr="00E16595" w:rsidRDefault="005627EB" w:rsidP="00A3361B">
            <w:pPr>
              <w:pStyle w:val="a7"/>
              <w:rPr>
                <w:lang w:val="uk-UA"/>
              </w:rPr>
            </w:pPr>
            <w:r>
              <w:rPr>
                <w:lang w:val="uk-UA"/>
              </w:rPr>
              <w:t>4</w:t>
            </w:r>
          </w:p>
        </w:tc>
      </w:tr>
      <w:tr w:rsidR="005627EB" w:rsidRPr="00E16595" w14:paraId="582A654C" w14:textId="77777777" w:rsidTr="00A3361B">
        <w:tc>
          <w:tcPr>
            <w:tcW w:w="814" w:type="dxa"/>
            <w:shd w:val="clear" w:color="auto" w:fill="auto"/>
          </w:tcPr>
          <w:p w14:paraId="2FD592BE" w14:textId="77777777" w:rsidR="005627EB" w:rsidRPr="00E16595" w:rsidRDefault="005627EB" w:rsidP="00A3361B">
            <w:pPr>
              <w:pStyle w:val="a7"/>
              <w:numPr>
                <w:ilvl w:val="0"/>
                <w:numId w:val="9"/>
              </w:numPr>
              <w:rPr>
                <w:lang w:val="uk-UA"/>
              </w:rPr>
            </w:pPr>
          </w:p>
        </w:tc>
        <w:tc>
          <w:tcPr>
            <w:tcW w:w="5240" w:type="dxa"/>
            <w:shd w:val="clear" w:color="auto" w:fill="auto"/>
          </w:tcPr>
          <w:p w14:paraId="2F6B499B" w14:textId="77777777" w:rsidR="005627EB" w:rsidRPr="00E16595" w:rsidRDefault="005627EB" w:rsidP="00A3361B">
            <w:pPr>
              <w:pStyle w:val="a7"/>
              <w:jc w:val="both"/>
              <w:rPr>
                <w:lang w:val="ru-RU"/>
              </w:rPr>
            </w:pPr>
            <w:proofErr w:type="spellStart"/>
            <w:r w:rsidRPr="00E16595">
              <w:rPr>
                <w:lang w:val="ru-RU"/>
              </w:rPr>
              <w:t>Особливості</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r w:rsidRPr="00E16595">
              <w:rPr>
                <w:lang w:val="ru-RU"/>
              </w:rPr>
              <w:t xml:space="preserve"> на лексико-</w:t>
            </w:r>
            <w:proofErr w:type="spellStart"/>
            <w:r w:rsidRPr="00E16595">
              <w:rPr>
                <w:lang w:val="ru-RU"/>
              </w:rPr>
              <w:t>фразеологічному</w:t>
            </w:r>
            <w:proofErr w:type="spellEnd"/>
            <w:r w:rsidRPr="00E16595">
              <w:rPr>
                <w:lang w:val="ru-RU"/>
              </w:rPr>
              <w:t xml:space="preserve"> </w:t>
            </w:r>
            <w:proofErr w:type="spellStart"/>
            <w:r w:rsidRPr="00E16595">
              <w:rPr>
                <w:lang w:val="ru-RU"/>
              </w:rPr>
              <w:t>рівні</w:t>
            </w:r>
            <w:proofErr w:type="spellEnd"/>
          </w:p>
        </w:tc>
        <w:tc>
          <w:tcPr>
            <w:tcW w:w="756" w:type="dxa"/>
            <w:gridSpan w:val="2"/>
            <w:shd w:val="clear" w:color="auto" w:fill="auto"/>
          </w:tcPr>
          <w:p w14:paraId="41F39D32" w14:textId="77777777" w:rsidR="005627EB" w:rsidRPr="00E16595" w:rsidRDefault="005627EB" w:rsidP="00A3361B">
            <w:pPr>
              <w:pStyle w:val="a7"/>
              <w:rPr>
                <w:lang w:val="uk-UA"/>
              </w:rPr>
            </w:pPr>
          </w:p>
        </w:tc>
        <w:tc>
          <w:tcPr>
            <w:tcW w:w="708" w:type="dxa"/>
            <w:shd w:val="clear" w:color="auto" w:fill="auto"/>
          </w:tcPr>
          <w:p w14:paraId="39E2517E" w14:textId="77777777" w:rsidR="005627EB" w:rsidRPr="00E16595" w:rsidRDefault="005627EB" w:rsidP="00A3361B">
            <w:pPr>
              <w:pStyle w:val="a7"/>
              <w:rPr>
                <w:lang w:val="uk-UA"/>
              </w:rPr>
            </w:pPr>
          </w:p>
        </w:tc>
        <w:tc>
          <w:tcPr>
            <w:tcW w:w="567" w:type="dxa"/>
            <w:shd w:val="clear" w:color="auto" w:fill="auto"/>
          </w:tcPr>
          <w:p w14:paraId="3A5D2FCE" w14:textId="77777777" w:rsidR="005627EB" w:rsidRPr="00E16595" w:rsidRDefault="005627EB" w:rsidP="00A3361B">
            <w:pPr>
              <w:pStyle w:val="a7"/>
              <w:rPr>
                <w:lang w:val="uk-UA"/>
              </w:rPr>
            </w:pPr>
          </w:p>
        </w:tc>
        <w:tc>
          <w:tcPr>
            <w:tcW w:w="567" w:type="dxa"/>
            <w:shd w:val="clear" w:color="auto" w:fill="auto"/>
          </w:tcPr>
          <w:p w14:paraId="23FFD44B" w14:textId="77777777" w:rsidR="005627EB" w:rsidRPr="00E16595" w:rsidRDefault="005627EB" w:rsidP="00A3361B">
            <w:pPr>
              <w:pStyle w:val="a7"/>
              <w:rPr>
                <w:lang w:val="uk-UA"/>
              </w:rPr>
            </w:pPr>
          </w:p>
        </w:tc>
        <w:tc>
          <w:tcPr>
            <w:tcW w:w="615" w:type="dxa"/>
            <w:shd w:val="clear" w:color="auto" w:fill="auto"/>
          </w:tcPr>
          <w:p w14:paraId="28800EA6" w14:textId="77777777" w:rsidR="005627EB" w:rsidRPr="00E16595" w:rsidRDefault="005627EB" w:rsidP="00A3361B">
            <w:pPr>
              <w:pStyle w:val="a7"/>
              <w:rPr>
                <w:lang w:val="uk-UA"/>
              </w:rPr>
            </w:pPr>
          </w:p>
        </w:tc>
        <w:tc>
          <w:tcPr>
            <w:tcW w:w="668" w:type="dxa"/>
            <w:gridSpan w:val="2"/>
            <w:shd w:val="clear" w:color="auto" w:fill="auto"/>
          </w:tcPr>
          <w:p w14:paraId="53BEC222" w14:textId="77777777" w:rsidR="005627EB" w:rsidRPr="00E16595" w:rsidRDefault="005627EB" w:rsidP="00A3361B">
            <w:pPr>
              <w:pStyle w:val="a7"/>
              <w:rPr>
                <w:lang w:val="uk-UA"/>
              </w:rPr>
            </w:pPr>
            <w:r>
              <w:rPr>
                <w:lang w:val="uk-UA"/>
              </w:rPr>
              <w:t>4</w:t>
            </w:r>
          </w:p>
        </w:tc>
      </w:tr>
      <w:tr w:rsidR="005627EB" w:rsidRPr="00E16595" w14:paraId="25458D73" w14:textId="77777777" w:rsidTr="00A3361B">
        <w:tc>
          <w:tcPr>
            <w:tcW w:w="814" w:type="dxa"/>
            <w:shd w:val="clear" w:color="auto" w:fill="auto"/>
          </w:tcPr>
          <w:p w14:paraId="6D7CF15E" w14:textId="77777777" w:rsidR="005627EB" w:rsidRPr="00E16595" w:rsidRDefault="005627EB" w:rsidP="00A3361B">
            <w:pPr>
              <w:pStyle w:val="a7"/>
              <w:numPr>
                <w:ilvl w:val="0"/>
                <w:numId w:val="9"/>
              </w:numPr>
              <w:rPr>
                <w:lang w:val="uk-UA"/>
              </w:rPr>
            </w:pPr>
          </w:p>
        </w:tc>
        <w:tc>
          <w:tcPr>
            <w:tcW w:w="5240" w:type="dxa"/>
            <w:shd w:val="clear" w:color="auto" w:fill="auto"/>
          </w:tcPr>
          <w:p w14:paraId="6D449E67" w14:textId="77777777" w:rsidR="005627EB" w:rsidRPr="00E16595" w:rsidRDefault="005627EB" w:rsidP="00A3361B">
            <w:pPr>
              <w:pStyle w:val="a7"/>
              <w:jc w:val="both"/>
              <w:rPr>
                <w:lang w:val="ru-RU"/>
              </w:rPr>
            </w:pPr>
            <w:r w:rsidRPr="00E16595">
              <w:rPr>
                <w:lang w:val="ru-RU"/>
              </w:rPr>
              <w:t xml:space="preserve">Синтаксис і </w:t>
            </w:r>
            <w:proofErr w:type="spellStart"/>
            <w:r w:rsidRPr="00E16595">
              <w:rPr>
                <w:lang w:val="ru-RU"/>
              </w:rPr>
              <w:t>пунктуація</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p>
        </w:tc>
        <w:tc>
          <w:tcPr>
            <w:tcW w:w="756" w:type="dxa"/>
            <w:gridSpan w:val="2"/>
            <w:shd w:val="clear" w:color="auto" w:fill="auto"/>
          </w:tcPr>
          <w:p w14:paraId="7C7DCDF9" w14:textId="77777777" w:rsidR="005627EB" w:rsidRPr="00E16595" w:rsidRDefault="005627EB" w:rsidP="00A3361B">
            <w:pPr>
              <w:pStyle w:val="a7"/>
              <w:rPr>
                <w:lang w:val="uk-UA"/>
              </w:rPr>
            </w:pPr>
          </w:p>
        </w:tc>
        <w:tc>
          <w:tcPr>
            <w:tcW w:w="708" w:type="dxa"/>
            <w:shd w:val="clear" w:color="auto" w:fill="auto"/>
          </w:tcPr>
          <w:p w14:paraId="0153D3B4" w14:textId="77777777" w:rsidR="005627EB" w:rsidRPr="00E16595" w:rsidRDefault="005627EB" w:rsidP="00A3361B">
            <w:pPr>
              <w:pStyle w:val="a7"/>
              <w:rPr>
                <w:lang w:val="uk-UA"/>
              </w:rPr>
            </w:pPr>
          </w:p>
        </w:tc>
        <w:tc>
          <w:tcPr>
            <w:tcW w:w="567" w:type="dxa"/>
            <w:shd w:val="clear" w:color="auto" w:fill="auto"/>
          </w:tcPr>
          <w:p w14:paraId="07ED58D1" w14:textId="77777777" w:rsidR="005627EB" w:rsidRPr="00E16595" w:rsidRDefault="005627EB" w:rsidP="00A3361B">
            <w:pPr>
              <w:pStyle w:val="a7"/>
              <w:rPr>
                <w:lang w:val="uk-UA"/>
              </w:rPr>
            </w:pPr>
          </w:p>
        </w:tc>
        <w:tc>
          <w:tcPr>
            <w:tcW w:w="567" w:type="dxa"/>
            <w:shd w:val="clear" w:color="auto" w:fill="auto"/>
          </w:tcPr>
          <w:p w14:paraId="3774F4C9" w14:textId="77777777" w:rsidR="005627EB" w:rsidRPr="00E16595" w:rsidRDefault="005627EB" w:rsidP="00A3361B">
            <w:pPr>
              <w:pStyle w:val="a7"/>
              <w:rPr>
                <w:lang w:val="uk-UA"/>
              </w:rPr>
            </w:pPr>
          </w:p>
        </w:tc>
        <w:tc>
          <w:tcPr>
            <w:tcW w:w="615" w:type="dxa"/>
            <w:shd w:val="clear" w:color="auto" w:fill="auto"/>
          </w:tcPr>
          <w:p w14:paraId="1CDFA477" w14:textId="77777777" w:rsidR="005627EB" w:rsidRPr="00E16595" w:rsidRDefault="005627EB" w:rsidP="00A3361B">
            <w:pPr>
              <w:pStyle w:val="a7"/>
              <w:rPr>
                <w:lang w:val="uk-UA"/>
              </w:rPr>
            </w:pPr>
          </w:p>
        </w:tc>
        <w:tc>
          <w:tcPr>
            <w:tcW w:w="668" w:type="dxa"/>
            <w:gridSpan w:val="2"/>
            <w:shd w:val="clear" w:color="auto" w:fill="auto"/>
          </w:tcPr>
          <w:p w14:paraId="4AB53881" w14:textId="77777777" w:rsidR="005627EB" w:rsidRPr="00E16595" w:rsidRDefault="005627EB" w:rsidP="00A3361B">
            <w:pPr>
              <w:pStyle w:val="a7"/>
              <w:rPr>
                <w:lang w:val="uk-UA"/>
              </w:rPr>
            </w:pPr>
            <w:r>
              <w:rPr>
                <w:lang w:val="uk-UA"/>
              </w:rPr>
              <w:t>4</w:t>
            </w:r>
          </w:p>
        </w:tc>
      </w:tr>
      <w:tr w:rsidR="005627EB" w:rsidRPr="00E16595" w14:paraId="2357388D" w14:textId="77777777" w:rsidTr="00A3361B">
        <w:tc>
          <w:tcPr>
            <w:tcW w:w="814" w:type="dxa"/>
            <w:shd w:val="clear" w:color="auto" w:fill="auto"/>
          </w:tcPr>
          <w:p w14:paraId="78502D6C" w14:textId="77777777" w:rsidR="005627EB" w:rsidRPr="00E16595" w:rsidRDefault="005627EB" w:rsidP="00A3361B">
            <w:pPr>
              <w:pStyle w:val="a7"/>
              <w:rPr>
                <w:bCs/>
                <w:iCs/>
                <w:lang w:val="uk-UA"/>
              </w:rPr>
            </w:pPr>
            <w:r w:rsidRPr="00E16595">
              <w:rPr>
                <w:bCs/>
                <w:iCs/>
                <w:lang w:val="uk-UA"/>
              </w:rPr>
              <w:t>6.</w:t>
            </w:r>
          </w:p>
        </w:tc>
        <w:tc>
          <w:tcPr>
            <w:tcW w:w="5240" w:type="dxa"/>
            <w:shd w:val="clear" w:color="auto" w:fill="auto"/>
          </w:tcPr>
          <w:p w14:paraId="36EB6E5D" w14:textId="77777777" w:rsidR="005627EB" w:rsidRPr="00E16595" w:rsidRDefault="005627EB" w:rsidP="00A3361B">
            <w:pPr>
              <w:pStyle w:val="a7"/>
              <w:jc w:val="both"/>
              <w:rPr>
                <w:b/>
                <w:i/>
                <w:lang w:val="ru-RU"/>
              </w:rPr>
            </w:pPr>
            <w:r w:rsidRPr="00E16595">
              <w:rPr>
                <w:lang w:val="ru-RU"/>
              </w:rPr>
              <w:t xml:space="preserve">Словники як </w:t>
            </w:r>
            <w:proofErr w:type="spellStart"/>
            <w:r w:rsidRPr="00E16595">
              <w:rPr>
                <w:lang w:val="ru-RU"/>
              </w:rPr>
              <w:t>джерело</w:t>
            </w:r>
            <w:proofErr w:type="spellEnd"/>
            <w:r w:rsidRPr="00E16595">
              <w:rPr>
                <w:lang w:val="ru-RU"/>
              </w:rPr>
              <w:t xml:space="preserve"> </w:t>
            </w:r>
            <w:proofErr w:type="spellStart"/>
            <w:r w:rsidRPr="00E16595">
              <w:rPr>
                <w:lang w:val="ru-RU"/>
              </w:rPr>
              <w:t>інформації</w:t>
            </w:r>
            <w:proofErr w:type="spellEnd"/>
            <w:r w:rsidRPr="00E16595">
              <w:rPr>
                <w:lang w:val="ru-RU"/>
              </w:rPr>
              <w:t xml:space="preserve"> у </w:t>
            </w:r>
            <w:proofErr w:type="spellStart"/>
            <w:r w:rsidRPr="00E16595">
              <w:rPr>
                <w:lang w:val="ru-RU"/>
              </w:rPr>
              <w:t>професійному</w:t>
            </w:r>
            <w:proofErr w:type="spellEnd"/>
            <w:r w:rsidRPr="00E16595">
              <w:rPr>
                <w:lang w:val="ru-RU"/>
              </w:rPr>
              <w:t xml:space="preserve"> </w:t>
            </w:r>
            <w:proofErr w:type="spellStart"/>
            <w:r w:rsidRPr="00E16595">
              <w:rPr>
                <w:lang w:val="ru-RU"/>
              </w:rPr>
              <w:t>мовленні</w:t>
            </w:r>
            <w:proofErr w:type="spellEnd"/>
            <w:r w:rsidRPr="00E16595">
              <w:rPr>
                <w:lang w:val="ru-RU"/>
              </w:rPr>
              <w:t xml:space="preserve">. Роль </w:t>
            </w:r>
            <w:proofErr w:type="spellStart"/>
            <w:r w:rsidRPr="00E16595">
              <w:rPr>
                <w:lang w:val="ru-RU"/>
              </w:rPr>
              <w:t>словників</w:t>
            </w:r>
            <w:proofErr w:type="spellEnd"/>
            <w:r w:rsidRPr="00E16595">
              <w:rPr>
                <w:lang w:val="ru-RU"/>
              </w:rPr>
              <w:t xml:space="preserve"> у </w:t>
            </w:r>
            <w:proofErr w:type="spellStart"/>
            <w:r w:rsidRPr="00E16595">
              <w:rPr>
                <w:lang w:val="ru-RU"/>
              </w:rPr>
              <w:t>підвищенні</w:t>
            </w:r>
            <w:proofErr w:type="spellEnd"/>
            <w:r w:rsidRPr="00E16595">
              <w:rPr>
                <w:lang w:val="ru-RU"/>
              </w:rPr>
              <w:t xml:space="preserve"> </w:t>
            </w:r>
            <w:proofErr w:type="spellStart"/>
            <w:r w:rsidRPr="00E16595">
              <w:rPr>
                <w:lang w:val="ru-RU"/>
              </w:rPr>
              <w:t>мовленнєвої</w:t>
            </w:r>
            <w:proofErr w:type="spellEnd"/>
            <w:r w:rsidRPr="00E16595">
              <w:rPr>
                <w:lang w:val="ru-RU"/>
              </w:rPr>
              <w:t xml:space="preserve"> </w:t>
            </w:r>
            <w:proofErr w:type="spellStart"/>
            <w:r w:rsidRPr="00E16595">
              <w:rPr>
                <w:lang w:val="ru-RU"/>
              </w:rPr>
              <w:t>культури</w:t>
            </w:r>
            <w:proofErr w:type="spellEnd"/>
          </w:p>
        </w:tc>
        <w:tc>
          <w:tcPr>
            <w:tcW w:w="756" w:type="dxa"/>
            <w:gridSpan w:val="2"/>
            <w:shd w:val="clear" w:color="auto" w:fill="auto"/>
          </w:tcPr>
          <w:p w14:paraId="00F5AF72" w14:textId="77777777" w:rsidR="005627EB" w:rsidRPr="00E16595" w:rsidRDefault="005627EB" w:rsidP="00A3361B">
            <w:pPr>
              <w:pStyle w:val="a7"/>
              <w:jc w:val="center"/>
              <w:rPr>
                <w:b/>
                <w:i/>
                <w:lang w:val="uk-UA"/>
              </w:rPr>
            </w:pPr>
          </w:p>
        </w:tc>
        <w:tc>
          <w:tcPr>
            <w:tcW w:w="708" w:type="dxa"/>
            <w:shd w:val="clear" w:color="auto" w:fill="auto"/>
          </w:tcPr>
          <w:p w14:paraId="6C584ABB" w14:textId="77777777" w:rsidR="005627EB" w:rsidRPr="00E16595" w:rsidRDefault="005627EB" w:rsidP="00A3361B">
            <w:pPr>
              <w:pStyle w:val="a7"/>
              <w:jc w:val="center"/>
              <w:rPr>
                <w:b/>
                <w:i/>
                <w:lang w:val="uk-UA"/>
              </w:rPr>
            </w:pPr>
          </w:p>
        </w:tc>
        <w:tc>
          <w:tcPr>
            <w:tcW w:w="567" w:type="dxa"/>
            <w:shd w:val="clear" w:color="auto" w:fill="auto"/>
          </w:tcPr>
          <w:p w14:paraId="1237C91F" w14:textId="77777777" w:rsidR="005627EB" w:rsidRPr="00E16595" w:rsidRDefault="005627EB" w:rsidP="00A3361B">
            <w:pPr>
              <w:pStyle w:val="a7"/>
              <w:jc w:val="center"/>
              <w:rPr>
                <w:b/>
                <w:i/>
                <w:lang w:val="uk-UA"/>
              </w:rPr>
            </w:pPr>
          </w:p>
        </w:tc>
        <w:tc>
          <w:tcPr>
            <w:tcW w:w="567" w:type="dxa"/>
            <w:shd w:val="clear" w:color="auto" w:fill="auto"/>
          </w:tcPr>
          <w:p w14:paraId="012B598C" w14:textId="77777777" w:rsidR="005627EB" w:rsidRPr="00E16595" w:rsidRDefault="005627EB" w:rsidP="00A3361B">
            <w:pPr>
              <w:pStyle w:val="a7"/>
              <w:jc w:val="center"/>
              <w:rPr>
                <w:b/>
                <w:i/>
                <w:lang w:val="uk-UA"/>
              </w:rPr>
            </w:pPr>
          </w:p>
        </w:tc>
        <w:tc>
          <w:tcPr>
            <w:tcW w:w="615" w:type="dxa"/>
            <w:shd w:val="clear" w:color="auto" w:fill="auto"/>
          </w:tcPr>
          <w:p w14:paraId="7716F492" w14:textId="77777777" w:rsidR="005627EB" w:rsidRPr="00E16595" w:rsidRDefault="005627EB" w:rsidP="00A3361B">
            <w:pPr>
              <w:pStyle w:val="a7"/>
              <w:jc w:val="center"/>
              <w:rPr>
                <w:b/>
                <w:i/>
                <w:lang w:val="uk-UA"/>
              </w:rPr>
            </w:pPr>
          </w:p>
        </w:tc>
        <w:tc>
          <w:tcPr>
            <w:tcW w:w="668" w:type="dxa"/>
            <w:gridSpan w:val="2"/>
            <w:shd w:val="clear" w:color="auto" w:fill="auto"/>
          </w:tcPr>
          <w:p w14:paraId="46B18564" w14:textId="77777777" w:rsidR="005627EB" w:rsidRPr="00E16595" w:rsidRDefault="005627EB" w:rsidP="00A3361B">
            <w:pPr>
              <w:pStyle w:val="a7"/>
              <w:rPr>
                <w:bCs/>
                <w:iCs/>
                <w:lang w:val="uk-UA"/>
              </w:rPr>
            </w:pPr>
            <w:r w:rsidRPr="00E16595">
              <w:rPr>
                <w:bCs/>
                <w:iCs/>
                <w:lang w:val="uk-UA"/>
              </w:rPr>
              <w:t>4</w:t>
            </w:r>
          </w:p>
        </w:tc>
      </w:tr>
      <w:tr w:rsidR="005627EB" w:rsidRPr="00E16595" w14:paraId="50384AF7" w14:textId="77777777" w:rsidTr="00A3361B">
        <w:tc>
          <w:tcPr>
            <w:tcW w:w="814" w:type="dxa"/>
            <w:shd w:val="clear" w:color="auto" w:fill="auto"/>
          </w:tcPr>
          <w:p w14:paraId="6421504A" w14:textId="77777777" w:rsidR="005627EB" w:rsidRPr="00E16595" w:rsidRDefault="005627EB" w:rsidP="00A3361B">
            <w:pPr>
              <w:pStyle w:val="a7"/>
              <w:rPr>
                <w:bCs/>
                <w:iCs/>
                <w:lang w:val="uk-UA"/>
              </w:rPr>
            </w:pPr>
            <w:r w:rsidRPr="00E16595">
              <w:rPr>
                <w:bCs/>
                <w:iCs/>
                <w:lang w:val="uk-UA"/>
              </w:rPr>
              <w:t>7.</w:t>
            </w:r>
          </w:p>
        </w:tc>
        <w:tc>
          <w:tcPr>
            <w:tcW w:w="5240" w:type="dxa"/>
            <w:shd w:val="clear" w:color="auto" w:fill="auto"/>
          </w:tcPr>
          <w:p w14:paraId="6D120344" w14:textId="77777777" w:rsidR="005627EB" w:rsidRPr="00E16595" w:rsidRDefault="005627EB" w:rsidP="00A3361B">
            <w:pPr>
              <w:pStyle w:val="a7"/>
              <w:jc w:val="both"/>
              <w:rPr>
                <w:b/>
                <w:i/>
                <w:lang w:val="uk-UA"/>
              </w:rPr>
            </w:pPr>
            <w:r w:rsidRPr="00E16595">
              <w:rPr>
                <w:lang w:val="uk-UA"/>
              </w:rPr>
              <w:t>Історія та сучасні проблеми української термінології</w:t>
            </w:r>
          </w:p>
        </w:tc>
        <w:tc>
          <w:tcPr>
            <w:tcW w:w="756" w:type="dxa"/>
            <w:gridSpan w:val="2"/>
            <w:shd w:val="clear" w:color="auto" w:fill="auto"/>
          </w:tcPr>
          <w:p w14:paraId="6714467B" w14:textId="77777777" w:rsidR="005627EB" w:rsidRPr="00E16595" w:rsidRDefault="005627EB" w:rsidP="00A3361B">
            <w:pPr>
              <w:pStyle w:val="a7"/>
              <w:jc w:val="center"/>
              <w:rPr>
                <w:b/>
                <w:i/>
                <w:lang w:val="uk-UA"/>
              </w:rPr>
            </w:pPr>
          </w:p>
        </w:tc>
        <w:tc>
          <w:tcPr>
            <w:tcW w:w="708" w:type="dxa"/>
            <w:shd w:val="clear" w:color="auto" w:fill="auto"/>
          </w:tcPr>
          <w:p w14:paraId="0FE0C36A" w14:textId="77777777" w:rsidR="005627EB" w:rsidRPr="00E16595" w:rsidRDefault="005627EB" w:rsidP="00A3361B">
            <w:pPr>
              <w:pStyle w:val="a7"/>
              <w:jc w:val="center"/>
              <w:rPr>
                <w:b/>
                <w:i/>
                <w:lang w:val="uk-UA"/>
              </w:rPr>
            </w:pPr>
          </w:p>
        </w:tc>
        <w:tc>
          <w:tcPr>
            <w:tcW w:w="567" w:type="dxa"/>
            <w:shd w:val="clear" w:color="auto" w:fill="auto"/>
          </w:tcPr>
          <w:p w14:paraId="3CB56E1C" w14:textId="77777777" w:rsidR="005627EB" w:rsidRPr="00E16595" w:rsidRDefault="005627EB" w:rsidP="00A3361B">
            <w:pPr>
              <w:pStyle w:val="a7"/>
              <w:jc w:val="center"/>
              <w:rPr>
                <w:b/>
                <w:i/>
                <w:lang w:val="uk-UA"/>
              </w:rPr>
            </w:pPr>
          </w:p>
        </w:tc>
        <w:tc>
          <w:tcPr>
            <w:tcW w:w="567" w:type="dxa"/>
            <w:shd w:val="clear" w:color="auto" w:fill="auto"/>
          </w:tcPr>
          <w:p w14:paraId="174DEF48" w14:textId="77777777" w:rsidR="005627EB" w:rsidRPr="00E16595" w:rsidRDefault="005627EB" w:rsidP="00A3361B">
            <w:pPr>
              <w:pStyle w:val="a7"/>
              <w:jc w:val="center"/>
              <w:rPr>
                <w:b/>
                <w:i/>
                <w:lang w:val="uk-UA"/>
              </w:rPr>
            </w:pPr>
          </w:p>
        </w:tc>
        <w:tc>
          <w:tcPr>
            <w:tcW w:w="624" w:type="dxa"/>
            <w:gridSpan w:val="2"/>
            <w:shd w:val="clear" w:color="auto" w:fill="auto"/>
          </w:tcPr>
          <w:p w14:paraId="23E15F18" w14:textId="77777777" w:rsidR="005627EB" w:rsidRPr="00E16595" w:rsidRDefault="005627EB" w:rsidP="00A3361B">
            <w:pPr>
              <w:pStyle w:val="a7"/>
              <w:jc w:val="center"/>
              <w:rPr>
                <w:b/>
                <w:i/>
                <w:lang w:val="uk-UA"/>
              </w:rPr>
            </w:pPr>
          </w:p>
        </w:tc>
        <w:tc>
          <w:tcPr>
            <w:tcW w:w="659" w:type="dxa"/>
            <w:shd w:val="clear" w:color="auto" w:fill="auto"/>
          </w:tcPr>
          <w:p w14:paraId="1809EF91" w14:textId="77777777" w:rsidR="005627EB" w:rsidRPr="00E16595" w:rsidRDefault="005627EB" w:rsidP="00A3361B">
            <w:pPr>
              <w:pStyle w:val="a7"/>
              <w:rPr>
                <w:bCs/>
                <w:iCs/>
                <w:lang w:val="uk-UA"/>
              </w:rPr>
            </w:pPr>
            <w:r w:rsidRPr="00E16595">
              <w:rPr>
                <w:bCs/>
                <w:iCs/>
                <w:lang w:val="uk-UA"/>
              </w:rPr>
              <w:t>4</w:t>
            </w:r>
          </w:p>
        </w:tc>
      </w:tr>
      <w:tr w:rsidR="005627EB" w:rsidRPr="00E16595" w14:paraId="72ABEEFF" w14:textId="77777777" w:rsidTr="00A3361B">
        <w:tc>
          <w:tcPr>
            <w:tcW w:w="816" w:type="dxa"/>
            <w:shd w:val="clear" w:color="auto" w:fill="auto"/>
          </w:tcPr>
          <w:p w14:paraId="1AA0D5E7" w14:textId="77777777" w:rsidR="005627EB" w:rsidRPr="00E16595" w:rsidRDefault="005627EB" w:rsidP="00A3361B">
            <w:pPr>
              <w:pStyle w:val="a7"/>
              <w:rPr>
                <w:iCs/>
                <w:lang w:val="uk-UA"/>
              </w:rPr>
            </w:pPr>
            <w:r w:rsidRPr="00E16595">
              <w:rPr>
                <w:iCs/>
                <w:lang w:val="uk-UA"/>
              </w:rPr>
              <w:t>8.</w:t>
            </w:r>
          </w:p>
        </w:tc>
        <w:tc>
          <w:tcPr>
            <w:tcW w:w="5248" w:type="dxa"/>
            <w:gridSpan w:val="2"/>
            <w:shd w:val="clear" w:color="auto" w:fill="auto"/>
          </w:tcPr>
          <w:p w14:paraId="273AAF2C" w14:textId="77777777" w:rsidR="005627EB" w:rsidRPr="00E16595" w:rsidRDefault="005627EB" w:rsidP="00A3361B">
            <w:pPr>
              <w:pStyle w:val="a7"/>
              <w:jc w:val="both"/>
              <w:rPr>
                <w:iCs/>
                <w:lang w:val="uk-UA"/>
              </w:rPr>
            </w:pPr>
            <w:r w:rsidRPr="00E16595">
              <w:rPr>
                <w:lang w:val="ru-RU"/>
              </w:rPr>
              <w:t xml:space="preserve">Документ як </w:t>
            </w:r>
            <w:proofErr w:type="spellStart"/>
            <w:r w:rsidRPr="00E16595">
              <w:rPr>
                <w:lang w:val="ru-RU"/>
              </w:rPr>
              <w:t>основний</w:t>
            </w:r>
            <w:proofErr w:type="spellEnd"/>
            <w:r w:rsidRPr="00E16595">
              <w:rPr>
                <w:lang w:val="ru-RU"/>
              </w:rPr>
              <w:t xml:space="preserve"> </w:t>
            </w:r>
            <w:proofErr w:type="spellStart"/>
            <w:r w:rsidRPr="00E16595">
              <w:rPr>
                <w:lang w:val="ru-RU"/>
              </w:rPr>
              <w:t>різновид</w:t>
            </w:r>
            <w:proofErr w:type="spellEnd"/>
            <w:r w:rsidRPr="00E16595">
              <w:rPr>
                <w:lang w:val="ru-RU"/>
              </w:rPr>
              <w:t xml:space="preserve"> </w:t>
            </w:r>
            <w:proofErr w:type="spellStart"/>
            <w:r w:rsidRPr="00E16595">
              <w:rPr>
                <w:lang w:val="ru-RU"/>
              </w:rPr>
              <w:t>офіційно-ділового</w:t>
            </w:r>
            <w:proofErr w:type="spellEnd"/>
            <w:r w:rsidRPr="00E16595">
              <w:rPr>
                <w:lang w:val="ru-RU"/>
              </w:rPr>
              <w:t xml:space="preserve"> стилю. </w:t>
            </w:r>
            <w:proofErr w:type="spellStart"/>
            <w:r w:rsidRPr="00E16595">
              <w:t>Класифікація</w:t>
            </w:r>
            <w:proofErr w:type="spellEnd"/>
            <w:r w:rsidRPr="00E16595">
              <w:t xml:space="preserve"> </w:t>
            </w:r>
            <w:proofErr w:type="spellStart"/>
            <w:r w:rsidRPr="00E16595">
              <w:t>документів</w:t>
            </w:r>
            <w:proofErr w:type="spellEnd"/>
          </w:p>
        </w:tc>
        <w:tc>
          <w:tcPr>
            <w:tcW w:w="746" w:type="dxa"/>
            <w:shd w:val="clear" w:color="auto" w:fill="auto"/>
          </w:tcPr>
          <w:p w14:paraId="115F03ED" w14:textId="77777777" w:rsidR="005627EB" w:rsidRPr="00E16595" w:rsidRDefault="005627EB" w:rsidP="00A3361B">
            <w:pPr>
              <w:pStyle w:val="a7"/>
              <w:rPr>
                <w:i/>
                <w:lang w:val="uk-UA"/>
              </w:rPr>
            </w:pPr>
          </w:p>
        </w:tc>
        <w:tc>
          <w:tcPr>
            <w:tcW w:w="708" w:type="dxa"/>
            <w:shd w:val="clear" w:color="auto" w:fill="auto"/>
          </w:tcPr>
          <w:p w14:paraId="052665E1" w14:textId="77777777" w:rsidR="005627EB" w:rsidRPr="00E16595" w:rsidRDefault="005627EB" w:rsidP="00A3361B">
            <w:pPr>
              <w:pStyle w:val="a7"/>
              <w:rPr>
                <w:i/>
                <w:lang w:val="uk-UA"/>
              </w:rPr>
            </w:pPr>
            <w:r>
              <w:rPr>
                <w:i/>
                <w:lang w:val="uk-UA"/>
              </w:rPr>
              <w:t>2</w:t>
            </w:r>
          </w:p>
        </w:tc>
        <w:tc>
          <w:tcPr>
            <w:tcW w:w="567" w:type="dxa"/>
            <w:shd w:val="clear" w:color="auto" w:fill="auto"/>
          </w:tcPr>
          <w:p w14:paraId="2D1F26DB" w14:textId="77777777" w:rsidR="005627EB" w:rsidRPr="00E16595" w:rsidRDefault="005627EB" w:rsidP="00A3361B">
            <w:pPr>
              <w:pStyle w:val="a7"/>
              <w:rPr>
                <w:i/>
                <w:lang w:val="uk-UA"/>
              </w:rPr>
            </w:pPr>
          </w:p>
        </w:tc>
        <w:tc>
          <w:tcPr>
            <w:tcW w:w="567" w:type="dxa"/>
            <w:shd w:val="clear" w:color="auto" w:fill="auto"/>
          </w:tcPr>
          <w:p w14:paraId="1F22694A" w14:textId="77777777" w:rsidR="005627EB" w:rsidRPr="00E16595" w:rsidRDefault="005627EB" w:rsidP="00A3361B">
            <w:pPr>
              <w:pStyle w:val="a7"/>
              <w:rPr>
                <w:i/>
                <w:lang w:val="uk-UA"/>
              </w:rPr>
            </w:pPr>
          </w:p>
        </w:tc>
        <w:tc>
          <w:tcPr>
            <w:tcW w:w="624" w:type="dxa"/>
            <w:gridSpan w:val="2"/>
            <w:shd w:val="clear" w:color="auto" w:fill="auto"/>
          </w:tcPr>
          <w:p w14:paraId="062E0B89" w14:textId="77777777" w:rsidR="005627EB" w:rsidRPr="00E16595" w:rsidRDefault="005627EB" w:rsidP="00A3361B">
            <w:pPr>
              <w:pStyle w:val="a7"/>
              <w:rPr>
                <w:iCs/>
                <w:lang w:val="uk-UA"/>
              </w:rPr>
            </w:pPr>
            <w:r w:rsidRPr="00E16595">
              <w:rPr>
                <w:iCs/>
                <w:lang w:val="uk-UA"/>
              </w:rPr>
              <w:t>2</w:t>
            </w:r>
          </w:p>
        </w:tc>
        <w:tc>
          <w:tcPr>
            <w:tcW w:w="659" w:type="dxa"/>
            <w:shd w:val="clear" w:color="auto" w:fill="auto"/>
          </w:tcPr>
          <w:p w14:paraId="2F7D3D78" w14:textId="77777777" w:rsidR="005627EB" w:rsidRPr="00E16595" w:rsidRDefault="005627EB" w:rsidP="00A3361B">
            <w:pPr>
              <w:pStyle w:val="a7"/>
              <w:rPr>
                <w:iCs/>
                <w:lang w:val="uk-UA"/>
              </w:rPr>
            </w:pPr>
            <w:r w:rsidRPr="00E16595">
              <w:rPr>
                <w:iCs/>
                <w:lang w:val="uk-UA"/>
              </w:rPr>
              <w:t>4</w:t>
            </w:r>
          </w:p>
        </w:tc>
      </w:tr>
      <w:tr w:rsidR="005627EB" w:rsidRPr="00E16595" w14:paraId="6951EF03" w14:textId="77777777" w:rsidTr="00A3361B">
        <w:tc>
          <w:tcPr>
            <w:tcW w:w="814" w:type="dxa"/>
            <w:shd w:val="clear" w:color="auto" w:fill="auto"/>
          </w:tcPr>
          <w:p w14:paraId="48FC94A3" w14:textId="77777777" w:rsidR="005627EB" w:rsidRPr="00E16595" w:rsidRDefault="005627EB" w:rsidP="00A3361B">
            <w:pPr>
              <w:pStyle w:val="a7"/>
              <w:rPr>
                <w:lang w:val="uk-UA"/>
              </w:rPr>
            </w:pPr>
            <w:r w:rsidRPr="00E16595">
              <w:rPr>
                <w:lang w:val="uk-UA"/>
              </w:rPr>
              <w:t>9.</w:t>
            </w:r>
          </w:p>
        </w:tc>
        <w:tc>
          <w:tcPr>
            <w:tcW w:w="5240" w:type="dxa"/>
            <w:shd w:val="clear" w:color="auto" w:fill="auto"/>
          </w:tcPr>
          <w:p w14:paraId="1CDF0F8D" w14:textId="77777777" w:rsidR="005627EB" w:rsidRPr="00E16595" w:rsidRDefault="005627EB" w:rsidP="00A3361B">
            <w:pPr>
              <w:pStyle w:val="a7"/>
              <w:rPr>
                <w:lang w:val="ru-RU"/>
              </w:rPr>
            </w:pPr>
            <w:proofErr w:type="spellStart"/>
            <w:r w:rsidRPr="00E16595">
              <w:rPr>
                <w:lang w:val="ru-RU"/>
              </w:rPr>
              <w:t>Вимоги</w:t>
            </w:r>
            <w:proofErr w:type="spellEnd"/>
            <w:r w:rsidRPr="00E16595">
              <w:rPr>
                <w:lang w:val="ru-RU"/>
              </w:rPr>
              <w:t xml:space="preserve"> до </w:t>
            </w:r>
            <w:proofErr w:type="spellStart"/>
            <w:r w:rsidRPr="00E16595">
              <w:rPr>
                <w:lang w:val="ru-RU"/>
              </w:rPr>
              <w:t>оформлення</w:t>
            </w:r>
            <w:proofErr w:type="spellEnd"/>
            <w:r w:rsidRPr="00E16595">
              <w:rPr>
                <w:lang w:val="ru-RU"/>
              </w:rPr>
              <w:t xml:space="preserve"> </w:t>
            </w:r>
            <w:proofErr w:type="spellStart"/>
            <w:r w:rsidRPr="00E16595">
              <w:rPr>
                <w:lang w:val="ru-RU"/>
              </w:rPr>
              <w:t>особових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34646200" w14:textId="77777777" w:rsidR="005627EB" w:rsidRPr="00E16595" w:rsidRDefault="005627EB" w:rsidP="00A3361B">
            <w:pPr>
              <w:pStyle w:val="a7"/>
              <w:rPr>
                <w:lang w:val="uk-UA"/>
              </w:rPr>
            </w:pPr>
          </w:p>
        </w:tc>
        <w:tc>
          <w:tcPr>
            <w:tcW w:w="708" w:type="dxa"/>
            <w:shd w:val="clear" w:color="auto" w:fill="auto"/>
          </w:tcPr>
          <w:p w14:paraId="0A10624F" w14:textId="77777777" w:rsidR="005627EB" w:rsidRPr="00E16595" w:rsidRDefault="005627EB" w:rsidP="00A3361B">
            <w:pPr>
              <w:pStyle w:val="a7"/>
              <w:rPr>
                <w:lang w:val="uk-UA"/>
              </w:rPr>
            </w:pPr>
            <w:r>
              <w:rPr>
                <w:lang w:val="uk-UA"/>
              </w:rPr>
              <w:t>2</w:t>
            </w:r>
          </w:p>
        </w:tc>
        <w:tc>
          <w:tcPr>
            <w:tcW w:w="567" w:type="dxa"/>
            <w:shd w:val="clear" w:color="auto" w:fill="auto"/>
          </w:tcPr>
          <w:p w14:paraId="31982F0A" w14:textId="77777777" w:rsidR="005627EB" w:rsidRPr="00E16595" w:rsidRDefault="005627EB" w:rsidP="00A3361B">
            <w:pPr>
              <w:pStyle w:val="a7"/>
              <w:rPr>
                <w:lang w:val="uk-UA"/>
              </w:rPr>
            </w:pPr>
          </w:p>
        </w:tc>
        <w:tc>
          <w:tcPr>
            <w:tcW w:w="567" w:type="dxa"/>
            <w:shd w:val="clear" w:color="auto" w:fill="auto"/>
          </w:tcPr>
          <w:p w14:paraId="36517145" w14:textId="77777777" w:rsidR="005627EB" w:rsidRPr="00E16595" w:rsidRDefault="005627EB" w:rsidP="00A3361B">
            <w:pPr>
              <w:pStyle w:val="a7"/>
              <w:rPr>
                <w:lang w:val="uk-UA"/>
              </w:rPr>
            </w:pPr>
          </w:p>
        </w:tc>
        <w:tc>
          <w:tcPr>
            <w:tcW w:w="615" w:type="dxa"/>
            <w:shd w:val="clear" w:color="auto" w:fill="auto"/>
          </w:tcPr>
          <w:p w14:paraId="6D732759" w14:textId="77777777" w:rsidR="005627EB" w:rsidRPr="00E16595" w:rsidRDefault="005627EB" w:rsidP="00A3361B">
            <w:pPr>
              <w:pStyle w:val="a7"/>
              <w:rPr>
                <w:iCs/>
                <w:lang w:val="uk-UA"/>
              </w:rPr>
            </w:pPr>
            <w:r w:rsidRPr="00E16595">
              <w:rPr>
                <w:iCs/>
                <w:lang w:val="uk-UA"/>
              </w:rPr>
              <w:t>2</w:t>
            </w:r>
          </w:p>
        </w:tc>
        <w:tc>
          <w:tcPr>
            <w:tcW w:w="668" w:type="dxa"/>
            <w:gridSpan w:val="2"/>
            <w:shd w:val="clear" w:color="auto" w:fill="auto"/>
          </w:tcPr>
          <w:p w14:paraId="75B985E1" w14:textId="77777777" w:rsidR="005627EB" w:rsidRPr="00E16595" w:rsidRDefault="005627EB" w:rsidP="00A3361B">
            <w:pPr>
              <w:pStyle w:val="a7"/>
              <w:rPr>
                <w:iCs/>
                <w:lang w:val="uk-UA"/>
              </w:rPr>
            </w:pPr>
            <w:r w:rsidRPr="00E16595">
              <w:rPr>
                <w:iCs/>
                <w:lang w:val="uk-UA"/>
              </w:rPr>
              <w:t>4</w:t>
            </w:r>
          </w:p>
        </w:tc>
      </w:tr>
      <w:tr w:rsidR="005627EB" w:rsidRPr="00E16595" w14:paraId="7A4796A3" w14:textId="77777777" w:rsidTr="00A3361B">
        <w:tc>
          <w:tcPr>
            <w:tcW w:w="814" w:type="dxa"/>
            <w:shd w:val="clear" w:color="auto" w:fill="auto"/>
          </w:tcPr>
          <w:p w14:paraId="074B440C" w14:textId="77777777" w:rsidR="005627EB" w:rsidRPr="00E16595" w:rsidRDefault="005627EB" w:rsidP="00A3361B">
            <w:pPr>
              <w:pStyle w:val="a7"/>
              <w:rPr>
                <w:lang w:val="uk-UA"/>
              </w:rPr>
            </w:pPr>
            <w:r w:rsidRPr="00E16595">
              <w:rPr>
                <w:lang w:val="uk-UA"/>
              </w:rPr>
              <w:t>10.</w:t>
            </w:r>
          </w:p>
        </w:tc>
        <w:tc>
          <w:tcPr>
            <w:tcW w:w="5240" w:type="dxa"/>
            <w:shd w:val="clear" w:color="auto" w:fill="auto"/>
          </w:tcPr>
          <w:p w14:paraId="6D7E40CC" w14:textId="77777777" w:rsidR="005627EB" w:rsidRPr="00E16595" w:rsidRDefault="005627EB" w:rsidP="00A3361B">
            <w:pPr>
              <w:pStyle w:val="a7"/>
              <w:jc w:val="both"/>
              <w:rPr>
                <w:lang w:val="ru-RU"/>
              </w:rPr>
            </w:pPr>
            <w:r w:rsidRPr="00E16595">
              <w:rPr>
                <w:lang w:val="ru-RU"/>
              </w:rPr>
              <w:t xml:space="preserve">Правила </w:t>
            </w:r>
            <w:proofErr w:type="spellStart"/>
            <w:r w:rsidRPr="00E16595">
              <w:rPr>
                <w:lang w:val="ru-RU"/>
              </w:rPr>
              <w:t>оформлення</w:t>
            </w:r>
            <w:proofErr w:type="spellEnd"/>
            <w:r w:rsidRPr="00E16595">
              <w:rPr>
                <w:lang w:val="ru-RU"/>
              </w:rPr>
              <w:t xml:space="preserve"> </w:t>
            </w:r>
            <w:proofErr w:type="spellStart"/>
            <w:r w:rsidRPr="00E16595">
              <w:rPr>
                <w:lang w:val="ru-RU"/>
              </w:rPr>
              <w:t>довідково-інформаційних</w:t>
            </w:r>
            <w:proofErr w:type="spellEnd"/>
            <w:r w:rsidRPr="00E16595">
              <w:rPr>
                <w:lang w:val="ru-RU"/>
              </w:rPr>
              <w:t xml:space="preserve"> </w:t>
            </w:r>
            <w:proofErr w:type="spellStart"/>
            <w:r w:rsidRPr="00E16595">
              <w:rPr>
                <w:lang w:val="ru-RU"/>
              </w:rPr>
              <w:t>документів</w:t>
            </w:r>
            <w:proofErr w:type="spellEnd"/>
            <w:r w:rsidRPr="00E16595">
              <w:rPr>
                <w:lang w:val="ru-RU"/>
              </w:rPr>
              <w:t xml:space="preserve">. </w:t>
            </w:r>
            <w:proofErr w:type="spellStart"/>
            <w:r w:rsidRPr="00E16595">
              <w:rPr>
                <w:lang w:val="ru-RU"/>
              </w:rPr>
              <w:t>Службовий</w:t>
            </w:r>
            <w:proofErr w:type="spellEnd"/>
            <w:r w:rsidRPr="00E16595">
              <w:rPr>
                <w:lang w:val="ru-RU"/>
              </w:rPr>
              <w:t xml:space="preserve"> лист як </w:t>
            </w:r>
            <w:proofErr w:type="spellStart"/>
            <w:r w:rsidRPr="00E16595">
              <w:rPr>
                <w:lang w:val="ru-RU"/>
              </w:rPr>
              <w:t>узагальнена</w:t>
            </w:r>
            <w:proofErr w:type="spellEnd"/>
            <w:r w:rsidRPr="00E16595">
              <w:rPr>
                <w:lang w:val="ru-RU"/>
              </w:rPr>
              <w:t xml:space="preserve"> </w:t>
            </w:r>
            <w:proofErr w:type="spellStart"/>
            <w:r w:rsidRPr="00E16595">
              <w:rPr>
                <w:lang w:val="ru-RU"/>
              </w:rPr>
              <w:t>назва</w:t>
            </w:r>
            <w:proofErr w:type="spellEnd"/>
            <w:r w:rsidRPr="00E16595">
              <w:rPr>
                <w:lang w:val="ru-RU"/>
              </w:rPr>
              <w:t xml:space="preserve"> </w:t>
            </w:r>
            <w:proofErr w:type="spellStart"/>
            <w:r w:rsidRPr="00E16595">
              <w:rPr>
                <w:lang w:val="ru-RU"/>
              </w:rPr>
              <w:t>різноманітних</w:t>
            </w:r>
            <w:proofErr w:type="spellEnd"/>
            <w:r w:rsidRPr="00E16595">
              <w:rPr>
                <w:lang w:val="ru-RU"/>
              </w:rPr>
              <w:t xml:space="preserve"> за </w:t>
            </w:r>
            <w:proofErr w:type="spellStart"/>
            <w:r w:rsidRPr="00E16595">
              <w:rPr>
                <w:lang w:val="ru-RU"/>
              </w:rPr>
              <w:t>змістом</w:t>
            </w:r>
            <w:proofErr w:type="spellEnd"/>
            <w:r w:rsidRPr="00E16595">
              <w:rPr>
                <w:lang w:val="ru-RU"/>
              </w:rPr>
              <w:t xml:space="preserve"> </w:t>
            </w:r>
            <w:proofErr w:type="spellStart"/>
            <w:r w:rsidRPr="00E16595">
              <w:rPr>
                <w:lang w:val="ru-RU"/>
              </w:rPr>
              <w:t>документів</w:t>
            </w:r>
            <w:proofErr w:type="spellEnd"/>
          </w:p>
        </w:tc>
        <w:tc>
          <w:tcPr>
            <w:tcW w:w="756" w:type="dxa"/>
            <w:gridSpan w:val="2"/>
            <w:shd w:val="clear" w:color="auto" w:fill="auto"/>
          </w:tcPr>
          <w:p w14:paraId="1F88B40B" w14:textId="77777777" w:rsidR="005627EB" w:rsidRPr="00E16595" w:rsidRDefault="005627EB" w:rsidP="00A3361B">
            <w:pPr>
              <w:pStyle w:val="a7"/>
              <w:rPr>
                <w:lang w:val="uk-UA"/>
              </w:rPr>
            </w:pPr>
          </w:p>
        </w:tc>
        <w:tc>
          <w:tcPr>
            <w:tcW w:w="708" w:type="dxa"/>
            <w:shd w:val="clear" w:color="auto" w:fill="auto"/>
          </w:tcPr>
          <w:p w14:paraId="5A6FCD0E" w14:textId="77777777" w:rsidR="005627EB" w:rsidRPr="00E16595" w:rsidRDefault="005627EB" w:rsidP="00A3361B">
            <w:pPr>
              <w:pStyle w:val="a7"/>
              <w:rPr>
                <w:lang w:val="uk-UA"/>
              </w:rPr>
            </w:pPr>
          </w:p>
        </w:tc>
        <w:tc>
          <w:tcPr>
            <w:tcW w:w="567" w:type="dxa"/>
            <w:shd w:val="clear" w:color="auto" w:fill="auto"/>
          </w:tcPr>
          <w:p w14:paraId="0E1A81BC" w14:textId="77777777" w:rsidR="005627EB" w:rsidRPr="00E16595" w:rsidRDefault="005627EB" w:rsidP="00A3361B">
            <w:pPr>
              <w:pStyle w:val="a7"/>
              <w:rPr>
                <w:lang w:val="uk-UA"/>
              </w:rPr>
            </w:pPr>
          </w:p>
        </w:tc>
        <w:tc>
          <w:tcPr>
            <w:tcW w:w="567" w:type="dxa"/>
            <w:shd w:val="clear" w:color="auto" w:fill="auto"/>
          </w:tcPr>
          <w:p w14:paraId="29EFAF23" w14:textId="77777777" w:rsidR="005627EB" w:rsidRPr="00E16595" w:rsidRDefault="005627EB" w:rsidP="00A3361B">
            <w:pPr>
              <w:pStyle w:val="a7"/>
              <w:rPr>
                <w:lang w:val="uk-UA"/>
              </w:rPr>
            </w:pPr>
          </w:p>
        </w:tc>
        <w:tc>
          <w:tcPr>
            <w:tcW w:w="615" w:type="dxa"/>
            <w:shd w:val="clear" w:color="auto" w:fill="auto"/>
          </w:tcPr>
          <w:p w14:paraId="6B1EA123" w14:textId="77777777" w:rsidR="005627EB" w:rsidRPr="00E16595" w:rsidRDefault="005627EB" w:rsidP="00A3361B">
            <w:pPr>
              <w:pStyle w:val="a7"/>
              <w:rPr>
                <w:lang w:val="uk-UA"/>
              </w:rPr>
            </w:pPr>
          </w:p>
        </w:tc>
        <w:tc>
          <w:tcPr>
            <w:tcW w:w="668" w:type="dxa"/>
            <w:gridSpan w:val="2"/>
            <w:shd w:val="clear" w:color="auto" w:fill="auto"/>
          </w:tcPr>
          <w:p w14:paraId="1118AA3D" w14:textId="77777777" w:rsidR="005627EB" w:rsidRPr="00E16595" w:rsidRDefault="005627EB" w:rsidP="00A3361B">
            <w:pPr>
              <w:pStyle w:val="a7"/>
              <w:rPr>
                <w:lang w:val="uk-UA"/>
              </w:rPr>
            </w:pPr>
            <w:r>
              <w:rPr>
                <w:lang w:val="uk-UA"/>
              </w:rPr>
              <w:t>4</w:t>
            </w:r>
          </w:p>
        </w:tc>
      </w:tr>
      <w:tr w:rsidR="005627EB" w:rsidRPr="00E16595" w14:paraId="07F65F78" w14:textId="77777777" w:rsidTr="00A3361B">
        <w:tc>
          <w:tcPr>
            <w:tcW w:w="814" w:type="dxa"/>
            <w:shd w:val="clear" w:color="auto" w:fill="auto"/>
          </w:tcPr>
          <w:p w14:paraId="276AD910" w14:textId="77777777" w:rsidR="005627EB" w:rsidRPr="00E16595" w:rsidRDefault="005627EB" w:rsidP="00A3361B">
            <w:pPr>
              <w:pStyle w:val="a7"/>
              <w:rPr>
                <w:lang w:val="uk-UA"/>
              </w:rPr>
            </w:pPr>
            <w:r w:rsidRPr="00E16595">
              <w:rPr>
                <w:lang w:val="uk-UA"/>
              </w:rPr>
              <w:t>11.</w:t>
            </w:r>
          </w:p>
        </w:tc>
        <w:tc>
          <w:tcPr>
            <w:tcW w:w="5240" w:type="dxa"/>
            <w:shd w:val="clear" w:color="auto" w:fill="auto"/>
          </w:tcPr>
          <w:p w14:paraId="4915F961" w14:textId="77777777" w:rsidR="005627EB" w:rsidRPr="00E16595" w:rsidRDefault="005627EB" w:rsidP="00A3361B">
            <w:pPr>
              <w:pStyle w:val="a7"/>
              <w:jc w:val="both"/>
              <w:rPr>
                <w:lang w:val="ru-RU"/>
              </w:rPr>
            </w:pPr>
            <w:r w:rsidRPr="00E16595">
              <w:rPr>
                <w:lang w:val="ru-RU"/>
              </w:rPr>
              <w:t xml:space="preserve">Правила </w:t>
            </w:r>
            <w:proofErr w:type="spellStart"/>
            <w:r w:rsidRPr="00E16595">
              <w:rPr>
                <w:lang w:val="ru-RU"/>
              </w:rPr>
              <w:t>оформлення</w:t>
            </w:r>
            <w:proofErr w:type="spellEnd"/>
            <w:r w:rsidRPr="00E16595">
              <w:rPr>
                <w:lang w:val="ru-RU"/>
              </w:rPr>
              <w:t xml:space="preserve"> </w:t>
            </w:r>
            <w:proofErr w:type="spellStart"/>
            <w:r w:rsidRPr="00E16595">
              <w:rPr>
                <w:lang w:val="ru-RU"/>
              </w:rPr>
              <w:t>організаційно-</w:t>
            </w:r>
            <w:r w:rsidRPr="00E16595">
              <w:rPr>
                <w:lang w:val="ru-RU"/>
              </w:rPr>
              <w:lastRenderedPageBreak/>
              <w:t>розпорядчих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6B0CCB6A" w14:textId="77777777" w:rsidR="005627EB" w:rsidRPr="00E16595" w:rsidRDefault="005627EB" w:rsidP="00A3361B">
            <w:pPr>
              <w:pStyle w:val="a7"/>
              <w:rPr>
                <w:lang w:val="uk-UA"/>
              </w:rPr>
            </w:pPr>
          </w:p>
        </w:tc>
        <w:tc>
          <w:tcPr>
            <w:tcW w:w="708" w:type="dxa"/>
            <w:shd w:val="clear" w:color="auto" w:fill="auto"/>
          </w:tcPr>
          <w:p w14:paraId="64E47ECB" w14:textId="77777777" w:rsidR="005627EB" w:rsidRPr="00E16595" w:rsidRDefault="005627EB" w:rsidP="00A3361B">
            <w:pPr>
              <w:pStyle w:val="a7"/>
              <w:rPr>
                <w:lang w:val="uk-UA"/>
              </w:rPr>
            </w:pPr>
          </w:p>
        </w:tc>
        <w:tc>
          <w:tcPr>
            <w:tcW w:w="567" w:type="dxa"/>
            <w:shd w:val="clear" w:color="auto" w:fill="auto"/>
          </w:tcPr>
          <w:p w14:paraId="2CE11122" w14:textId="77777777" w:rsidR="005627EB" w:rsidRPr="00E16595" w:rsidRDefault="005627EB" w:rsidP="00A3361B">
            <w:pPr>
              <w:pStyle w:val="a7"/>
              <w:rPr>
                <w:lang w:val="uk-UA"/>
              </w:rPr>
            </w:pPr>
          </w:p>
        </w:tc>
        <w:tc>
          <w:tcPr>
            <w:tcW w:w="567" w:type="dxa"/>
            <w:shd w:val="clear" w:color="auto" w:fill="auto"/>
          </w:tcPr>
          <w:p w14:paraId="515B0198" w14:textId="77777777" w:rsidR="005627EB" w:rsidRPr="00E16595" w:rsidRDefault="005627EB" w:rsidP="00A3361B">
            <w:pPr>
              <w:pStyle w:val="a7"/>
              <w:rPr>
                <w:lang w:val="uk-UA"/>
              </w:rPr>
            </w:pPr>
          </w:p>
        </w:tc>
        <w:tc>
          <w:tcPr>
            <w:tcW w:w="615" w:type="dxa"/>
            <w:shd w:val="clear" w:color="auto" w:fill="auto"/>
          </w:tcPr>
          <w:p w14:paraId="2B58FF8F" w14:textId="77777777" w:rsidR="005627EB" w:rsidRPr="00E16595" w:rsidRDefault="005627EB" w:rsidP="00A3361B">
            <w:pPr>
              <w:pStyle w:val="a7"/>
              <w:rPr>
                <w:lang w:val="uk-UA"/>
              </w:rPr>
            </w:pPr>
          </w:p>
        </w:tc>
        <w:tc>
          <w:tcPr>
            <w:tcW w:w="668" w:type="dxa"/>
            <w:gridSpan w:val="2"/>
            <w:shd w:val="clear" w:color="auto" w:fill="auto"/>
          </w:tcPr>
          <w:p w14:paraId="1050D48A" w14:textId="77777777" w:rsidR="005627EB" w:rsidRPr="00E16595" w:rsidRDefault="005627EB" w:rsidP="00A3361B">
            <w:pPr>
              <w:pStyle w:val="a7"/>
              <w:rPr>
                <w:lang w:val="uk-UA"/>
              </w:rPr>
            </w:pPr>
            <w:r>
              <w:rPr>
                <w:lang w:val="uk-UA"/>
              </w:rPr>
              <w:t>4</w:t>
            </w:r>
          </w:p>
        </w:tc>
      </w:tr>
      <w:tr w:rsidR="005627EB" w:rsidRPr="00E16595" w14:paraId="36AFEA3C" w14:textId="77777777" w:rsidTr="00A3361B">
        <w:trPr>
          <w:trHeight w:val="264"/>
        </w:trPr>
        <w:tc>
          <w:tcPr>
            <w:tcW w:w="814" w:type="dxa"/>
            <w:shd w:val="clear" w:color="auto" w:fill="auto"/>
          </w:tcPr>
          <w:p w14:paraId="11B92DF4" w14:textId="77777777" w:rsidR="005627EB" w:rsidRPr="00E16595" w:rsidRDefault="005627EB" w:rsidP="00A3361B">
            <w:pPr>
              <w:pStyle w:val="a7"/>
              <w:rPr>
                <w:lang w:val="uk-UA"/>
              </w:rPr>
            </w:pPr>
            <w:r w:rsidRPr="00E16595">
              <w:rPr>
                <w:lang w:val="uk-UA"/>
              </w:rPr>
              <w:t>12.</w:t>
            </w:r>
          </w:p>
        </w:tc>
        <w:tc>
          <w:tcPr>
            <w:tcW w:w="5240" w:type="dxa"/>
            <w:shd w:val="clear" w:color="auto" w:fill="auto"/>
          </w:tcPr>
          <w:p w14:paraId="08249554" w14:textId="77777777" w:rsidR="005627EB" w:rsidRPr="00E16595" w:rsidRDefault="005627EB" w:rsidP="00A3361B">
            <w:pPr>
              <w:pStyle w:val="a7"/>
              <w:jc w:val="both"/>
              <w:rPr>
                <w:lang w:val="ru-RU"/>
              </w:rPr>
            </w:pPr>
            <w:proofErr w:type="spellStart"/>
            <w:r w:rsidRPr="00E16595">
              <w:rPr>
                <w:lang w:val="ru-RU"/>
              </w:rPr>
              <w:t>Особливості</w:t>
            </w:r>
            <w:proofErr w:type="spellEnd"/>
            <w:r w:rsidRPr="00E16595">
              <w:rPr>
                <w:lang w:val="ru-RU"/>
              </w:rPr>
              <w:t xml:space="preserve"> </w:t>
            </w:r>
            <w:proofErr w:type="spellStart"/>
            <w:r w:rsidRPr="00E16595">
              <w:rPr>
                <w:lang w:val="ru-RU"/>
              </w:rPr>
              <w:t>оформлення</w:t>
            </w:r>
            <w:proofErr w:type="spellEnd"/>
            <w:r w:rsidRPr="00E16595">
              <w:rPr>
                <w:lang w:val="ru-RU"/>
              </w:rPr>
              <w:t xml:space="preserve"> </w:t>
            </w:r>
            <w:proofErr w:type="spellStart"/>
            <w:r w:rsidRPr="00E16595">
              <w:rPr>
                <w:lang w:val="ru-RU"/>
              </w:rPr>
              <w:t>господарсько-договірних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7E816704" w14:textId="77777777" w:rsidR="005627EB" w:rsidRPr="00E16595" w:rsidRDefault="005627EB" w:rsidP="00A3361B">
            <w:pPr>
              <w:pStyle w:val="a7"/>
              <w:rPr>
                <w:lang w:val="uk-UA"/>
              </w:rPr>
            </w:pPr>
          </w:p>
        </w:tc>
        <w:tc>
          <w:tcPr>
            <w:tcW w:w="708" w:type="dxa"/>
            <w:shd w:val="clear" w:color="auto" w:fill="auto"/>
          </w:tcPr>
          <w:p w14:paraId="455A0ACD" w14:textId="77777777" w:rsidR="005627EB" w:rsidRPr="00E16595" w:rsidRDefault="005627EB" w:rsidP="00A3361B">
            <w:pPr>
              <w:pStyle w:val="a7"/>
              <w:rPr>
                <w:lang w:val="uk-UA"/>
              </w:rPr>
            </w:pPr>
            <w:r>
              <w:rPr>
                <w:lang w:val="uk-UA"/>
              </w:rPr>
              <w:t>2</w:t>
            </w:r>
          </w:p>
        </w:tc>
        <w:tc>
          <w:tcPr>
            <w:tcW w:w="567" w:type="dxa"/>
            <w:shd w:val="clear" w:color="auto" w:fill="auto"/>
          </w:tcPr>
          <w:p w14:paraId="2A5D282D" w14:textId="77777777" w:rsidR="005627EB" w:rsidRPr="00E16595" w:rsidRDefault="005627EB" w:rsidP="00A3361B">
            <w:pPr>
              <w:pStyle w:val="a7"/>
              <w:rPr>
                <w:lang w:val="uk-UA"/>
              </w:rPr>
            </w:pPr>
          </w:p>
        </w:tc>
        <w:tc>
          <w:tcPr>
            <w:tcW w:w="567" w:type="dxa"/>
            <w:shd w:val="clear" w:color="auto" w:fill="auto"/>
          </w:tcPr>
          <w:p w14:paraId="52DB07AF" w14:textId="77777777" w:rsidR="005627EB" w:rsidRPr="00E16595" w:rsidRDefault="005627EB" w:rsidP="00A3361B">
            <w:pPr>
              <w:pStyle w:val="a7"/>
              <w:rPr>
                <w:lang w:val="uk-UA"/>
              </w:rPr>
            </w:pPr>
          </w:p>
        </w:tc>
        <w:tc>
          <w:tcPr>
            <w:tcW w:w="615" w:type="dxa"/>
            <w:shd w:val="clear" w:color="auto" w:fill="auto"/>
          </w:tcPr>
          <w:p w14:paraId="37C2AD66"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42830051" w14:textId="77777777" w:rsidR="005627EB" w:rsidRPr="00E16595" w:rsidRDefault="005627EB" w:rsidP="00A3361B">
            <w:pPr>
              <w:pStyle w:val="a7"/>
              <w:rPr>
                <w:lang w:val="uk-UA"/>
              </w:rPr>
            </w:pPr>
            <w:r>
              <w:rPr>
                <w:lang w:val="uk-UA"/>
              </w:rPr>
              <w:t>4</w:t>
            </w:r>
          </w:p>
        </w:tc>
      </w:tr>
      <w:tr w:rsidR="005627EB" w:rsidRPr="00E16595" w14:paraId="45447E20" w14:textId="77777777" w:rsidTr="00A3361B">
        <w:trPr>
          <w:trHeight w:val="252"/>
        </w:trPr>
        <w:tc>
          <w:tcPr>
            <w:tcW w:w="814" w:type="dxa"/>
            <w:shd w:val="clear" w:color="auto" w:fill="auto"/>
          </w:tcPr>
          <w:p w14:paraId="15B9CC3A" w14:textId="77777777" w:rsidR="005627EB" w:rsidRPr="00E16595" w:rsidRDefault="005627EB" w:rsidP="00A3361B">
            <w:pPr>
              <w:pStyle w:val="a7"/>
              <w:rPr>
                <w:lang w:val="uk-UA"/>
              </w:rPr>
            </w:pPr>
            <w:r w:rsidRPr="00E16595">
              <w:rPr>
                <w:lang w:val="uk-UA"/>
              </w:rPr>
              <w:t xml:space="preserve">13. </w:t>
            </w:r>
          </w:p>
        </w:tc>
        <w:tc>
          <w:tcPr>
            <w:tcW w:w="5240" w:type="dxa"/>
            <w:shd w:val="clear" w:color="auto" w:fill="auto"/>
          </w:tcPr>
          <w:p w14:paraId="13DC8B0A" w14:textId="77777777" w:rsidR="005627EB" w:rsidRPr="00E16595" w:rsidRDefault="005627EB" w:rsidP="00A3361B">
            <w:pPr>
              <w:pStyle w:val="a7"/>
              <w:jc w:val="both"/>
              <w:rPr>
                <w:lang w:val="ru-RU"/>
              </w:rPr>
            </w:pPr>
            <w:proofErr w:type="spellStart"/>
            <w:r w:rsidRPr="00E16595">
              <w:rPr>
                <w:lang w:val="ru-RU"/>
              </w:rPr>
              <w:t>Фінансово-облікові</w:t>
            </w:r>
            <w:proofErr w:type="spellEnd"/>
            <w:r w:rsidRPr="00E16595">
              <w:rPr>
                <w:lang w:val="ru-RU"/>
              </w:rPr>
              <w:t xml:space="preserve"> </w:t>
            </w:r>
            <w:proofErr w:type="spellStart"/>
            <w:r w:rsidRPr="00E16595">
              <w:rPr>
                <w:lang w:val="ru-RU"/>
              </w:rPr>
              <w:t>документи</w:t>
            </w:r>
            <w:proofErr w:type="spellEnd"/>
            <w:r w:rsidRPr="00E16595">
              <w:rPr>
                <w:lang w:val="ru-RU"/>
              </w:rPr>
              <w:t xml:space="preserve">: </w:t>
            </w:r>
            <w:proofErr w:type="spellStart"/>
            <w:r w:rsidRPr="00E16595">
              <w:rPr>
                <w:lang w:val="ru-RU"/>
              </w:rPr>
              <w:t>специфіка</w:t>
            </w:r>
            <w:proofErr w:type="spellEnd"/>
            <w:r w:rsidRPr="00E16595">
              <w:rPr>
                <w:lang w:val="ru-RU"/>
              </w:rPr>
              <w:t xml:space="preserve">, </w:t>
            </w:r>
            <w:proofErr w:type="spellStart"/>
            <w:r w:rsidRPr="00E16595">
              <w:rPr>
                <w:lang w:val="ru-RU"/>
              </w:rPr>
              <w:t>вимоги</w:t>
            </w:r>
            <w:proofErr w:type="spellEnd"/>
            <w:r w:rsidRPr="00E16595">
              <w:rPr>
                <w:lang w:val="ru-RU"/>
              </w:rPr>
              <w:t xml:space="preserve"> до </w:t>
            </w:r>
            <w:proofErr w:type="spellStart"/>
            <w:r w:rsidRPr="00E16595">
              <w:rPr>
                <w:lang w:val="ru-RU"/>
              </w:rPr>
              <w:t>оформлення</w:t>
            </w:r>
            <w:proofErr w:type="spellEnd"/>
          </w:p>
        </w:tc>
        <w:tc>
          <w:tcPr>
            <w:tcW w:w="756" w:type="dxa"/>
            <w:gridSpan w:val="2"/>
            <w:shd w:val="clear" w:color="auto" w:fill="auto"/>
          </w:tcPr>
          <w:p w14:paraId="0ECEBA6E" w14:textId="77777777" w:rsidR="005627EB" w:rsidRPr="00E16595" w:rsidRDefault="005627EB" w:rsidP="00A3361B">
            <w:pPr>
              <w:pStyle w:val="a7"/>
              <w:rPr>
                <w:lang w:val="uk-UA"/>
              </w:rPr>
            </w:pPr>
          </w:p>
        </w:tc>
        <w:tc>
          <w:tcPr>
            <w:tcW w:w="708" w:type="dxa"/>
            <w:shd w:val="clear" w:color="auto" w:fill="auto"/>
          </w:tcPr>
          <w:p w14:paraId="2BD2BF7D" w14:textId="77777777" w:rsidR="005627EB" w:rsidRPr="00E16595" w:rsidRDefault="005627EB" w:rsidP="00A3361B">
            <w:pPr>
              <w:pStyle w:val="a7"/>
              <w:rPr>
                <w:lang w:val="uk-UA"/>
              </w:rPr>
            </w:pPr>
          </w:p>
        </w:tc>
        <w:tc>
          <w:tcPr>
            <w:tcW w:w="567" w:type="dxa"/>
            <w:shd w:val="clear" w:color="auto" w:fill="auto"/>
          </w:tcPr>
          <w:p w14:paraId="4F08FAB9" w14:textId="77777777" w:rsidR="005627EB" w:rsidRPr="00E16595" w:rsidRDefault="005627EB" w:rsidP="00A3361B">
            <w:pPr>
              <w:pStyle w:val="a7"/>
              <w:rPr>
                <w:lang w:val="uk-UA"/>
              </w:rPr>
            </w:pPr>
          </w:p>
        </w:tc>
        <w:tc>
          <w:tcPr>
            <w:tcW w:w="567" w:type="dxa"/>
            <w:shd w:val="clear" w:color="auto" w:fill="auto"/>
          </w:tcPr>
          <w:p w14:paraId="26875CA8" w14:textId="77777777" w:rsidR="005627EB" w:rsidRPr="00E16595" w:rsidRDefault="005627EB" w:rsidP="00A3361B">
            <w:pPr>
              <w:pStyle w:val="a7"/>
              <w:rPr>
                <w:lang w:val="uk-UA"/>
              </w:rPr>
            </w:pPr>
          </w:p>
        </w:tc>
        <w:tc>
          <w:tcPr>
            <w:tcW w:w="615" w:type="dxa"/>
            <w:shd w:val="clear" w:color="auto" w:fill="auto"/>
          </w:tcPr>
          <w:p w14:paraId="31FA5D84" w14:textId="77777777" w:rsidR="005627EB" w:rsidRPr="00E16595" w:rsidRDefault="005627EB" w:rsidP="00A3361B">
            <w:pPr>
              <w:pStyle w:val="a7"/>
              <w:rPr>
                <w:lang w:val="uk-UA"/>
              </w:rPr>
            </w:pPr>
          </w:p>
        </w:tc>
        <w:tc>
          <w:tcPr>
            <w:tcW w:w="668" w:type="dxa"/>
            <w:gridSpan w:val="2"/>
            <w:shd w:val="clear" w:color="auto" w:fill="auto"/>
          </w:tcPr>
          <w:p w14:paraId="6CE26B8A" w14:textId="77777777" w:rsidR="005627EB" w:rsidRPr="00E16595" w:rsidRDefault="005627EB" w:rsidP="00A3361B">
            <w:pPr>
              <w:pStyle w:val="a7"/>
              <w:rPr>
                <w:lang w:val="uk-UA"/>
              </w:rPr>
            </w:pPr>
            <w:r>
              <w:rPr>
                <w:lang w:val="uk-UA"/>
              </w:rPr>
              <w:t>4</w:t>
            </w:r>
          </w:p>
        </w:tc>
      </w:tr>
      <w:tr w:rsidR="005627EB" w:rsidRPr="00E16595" w14:paraId="7492C377" w14:textId="77777777" w:rsidTr="00A3361B">
        <w:trPr>
          <w:trHeight w:val="240"/>
        </w:trPr>
        <w:tc>
          <w:tcPr>
            <w:tcW w:w="814" w:type="dxa"/>
            <w:shd w:val="clear" w:color="auto" w:fill="auto"/>
          </w:tcPr>
          <w:p w14:paraId="6FA7682A" w14:textId="77777777" w:rsidR="005627EB" w:rsidRPr="00E16595" w:rsidRDefault="005627EB" w:rsidP="00A3361B">
            <w:pPr>
              <w:pStyle w:val="a7"/>
              <w:rPr>
                <w:lang w:val="uk-UA"/>
              </w:rPr>
            </w:pPr>
            <w:r w:rsidRPr="00E16595">
              <w:rPr>
                <w:lang w:val="uk-UA"/>
              </w:rPr>
              <w:t>14.</w:t>
            </w:r>
          </w:p>
        </w:tc>
        <w:tc>
          <w:tcPr>
            <w:tcW w:w="5240" w:type="dxa"/>
            <w:shd w:val="clear" w:color="auto" w:fill="auto"/>
          </w:tcPr>
          <w:p w14:paraId="04540B99" w14:textId="77777777" w:rsidR="005627EB" w:rsidRPr="00E16595" w:rsidRDefault="005627EB" w:rsidP="00A3361B">
            <w:pPr>
              <w:pStyle w:val="a7"/>
              <w:jc w:val="both"/>
              <w:rPr>
                <w:lang w:val="uk-UA"/>
              </w:rPr>
            </w:pPr>
            <w:r w:rsidRPr="00E16595">
              <w:rPr>
                <w:lang w:val="uk-UA"/>
              </w:rPr>
              <w:t>Мова і культура мовлення в житті професійного комунікатора</w:t>
            </w:r>
          </w:p>
        </w:tc>
        <w:tc>
          <w:tcPr>
            <w:tcW w:w="756" w:type="dxa"/>
            <w:gridSpan w:val="2"/>
            <w:shd w:val="clear" w:color="auto" w:fill="auto"/>
          </w:tcPr>
          <w:p w14:paraId="274D9545" w14:textId="77777777" w:rsidR="005627EB" w:rsidRPr="00E16595" w:rsidRDefault="005627EB" w:rsidP="00A3361B">
            <w:pPr>
              <w:pStyle w:val="a7"/>
              <w:rPr>
                <w:lang w:val="uk-UA"/>
              </w:rPr>
            </w:pPr>
          </w:p>
        </w:tc>
        <w:tc>
          <w:tcPr>
            <w:tcW w:w="708" w:type="dxa"/>
            <w:shd w:val="clear" w:color="auto" w:fill="auto"/>
          </w:tcPr>
          <w:p w14:paraId="666443BE" w14:textId="77777777" w:rsidR="005627EB" w:rsidRPr="00E16595" w:rsidRDefault="005627EB" w:rsidP="00A3361B">
            <w:pPr>
              <w:pStyle w:val="a7"/>
              <w:rPr>
                <w:lang w:val="uk-UA"/>
              </w:rPr>
            </w:pPr>
          </w:p>
        </w:tc>
        <w:tc>
          <w:tcPr>
            <w:tcW w:w="567" w:type="dxa"/>
            <w:shd w:val="clear" w:color="auto" w:fill="auto"/>
          </w:tcPr>
          <w:p w14:paraId="2F87BB66" w14:textId="77777777" w:rsidR="005627EB" w:rsidRPr="00E16595" w:rsidRDefault="005627EB" w:rsidP="00A3361B">
            <w:pPr>
              <w:pStyle w:val="a7"/>
              <w:rPr>
                <w:lang w:val="uk-UA"/>
              </w:rPr>
            </w:pPr>
          </w:p>
        </w:tc>
        <w:tc>
          <w:tcPr>
            <w:tcW w:w="567" w:type="dxa"/>
            <w:shd w:val="clear" w:color="auto" w:fill="auto"/>
          </w:tcPr>
          <w:p w14:paraId="052CF6B3" w14:textId="77777777" w:rsidR="005627EB" w:rsidRPr="00E16595" w:rsidRDefault="005627EB" w:rsidP="00A3361B">
            <w:pPr>
              <w:pStyle w:val="a7"/>
              <w:rPr>
                <w:lang w:val="uk-UA"/>
              </w:rPr>
            </w:pPr>
          </w:p>
        </w:tc>
        <w:tc>
          <w:tcPr>
            <w:tcW w:w="615" w:type="dxa"/>
            <w:shd w:val="clear" w:color="auto" w:fill="auto"/>
          </w:tcPr>
          <w:p w14:paraId="2900DECF" w14:textId="77777777" w:rsidR="005627EB" w:rsidRPr="00E16595" w:rsidRDefault="005627EB" w:rsidP="00A3361B">
            <w:pPr>
              <w:pStyle w:val="a7"/>
              <w:rPr>
                <w:lang w:val="uk-UA"/>
              </w:rPr>
            </w:pPr>
          </w:p>
        </w:tc>
        <w:tc>
          <w:tcPr>
            <w:tcW w:w="668" w:type="dxa"/>
            <w:gridSpan w:val="2"/>
            <w:shd w:val="clear" w:color="auto" w:fill="auto"/>
          </w:tcPr>
          <w:p w14:paraId="2170845E" w14:textId="77777777" w:rsidR="005627EB" w:rsidRPr="00E16595" w:rsidRDefault="005627EB" w:rsidP="00A3361B">
            <w:pPr>
              <w:pStyle w:val="a7"/>
              <w:rPr>
                <w:lang w:val="uk-UA"/>
              </w:rPr>
            </w:pPr>
            <w:r>
              <w:rPr>
                <w:lang w:val="uk-UA"/>
              </w:rPr>
              <w:t>4</w:t>
            </w:r>
          </w:p>
        </w:tc>
      </w:tr>
      <w:tr w:rsidR="005627EB" w:rsidRPr="00E16595" w14:paraId="253438E3" w14:textId="77777777" w:rsidTr="00A3361B">
        <w:trPr>
          <w:trHeight w:val="264"/>
        </w:trPr>
        <w:tc>
          <w:tcPr>
            <w:tcW w:w="814" w:type="dxa"/>
            <w:shd w:val="clear" w:color="auto" w:fill="auto"/>
          </w:tcPr>
          <w:p w14:paraId="3D61AAB6" w14:textId="77777777" w:rsidR="005627EB" w:rsidRPr="00E16595" w:rsidRDefault="005627EB" w:rsidP="00A3361B">
            <w:pPr>
              <w:pStyle w:val="a7"/>
              <w:rPr>
                <w:lang w:val="uk-UA"/>
              </w:rPr>
            </w:pPr>
            <w:r w:rsidRPr="00E16595">
              <w:rPr>
                <w:lang w:val="uk-UA"/>
              </w:rPr>
              <w:t>15.</w:t>
            </w:r>
          </w:p>
        </w:tc>
        <w:tc>
          <w:tcPr>
            <w:tcW w:w="5240" w:type="dxa"/>
            <w:shd w:val="clear" w:color="auto" w:fill="auto"/>
          </w:tcPr>
          <w:p w14:paraId="66DED2F8" w14:textId="77777777" w:rsidR="005627EB" w:rsidRPr="00E16595" w:rsidRDefault="005627EB" w:rsidP="00A3361B">
            <w:pPr>
              <w:pStyle w:val="a7"/>
              <w:jc w:val="both"/>
              <w:rPr>
                <w:lang w:val="uk-UA"/>
              </w:rPr>
            </w:pPr>
            <w:r w:rsidRPr="00E16595">
              <w:rPr>
                <w:lang w:val="uk-UA"/>
              </w:rPr>
              <w:t>Усне мовлення як складова частина професійного спілкування</w:t>
            </w:r>
          </w:p>
        </w:tc>
        <w:tc>
          <w:tcPr>
            <w:tcW w:w="756" w:type="dxa"/>
            <w:gridSpan w:val="2"/>
            <w:shd w:val="clear" w:color="auto" w:fill="auto"/>
          </w:tcPr>
          <w:p w14:paraId="0D505F8B" w14:textId="77777777" w:rsidR="005627EB" w:rsidRPr="00E16595" w:rsidRDefault="005627EB" w:rsidP="00A3361B">
            <w:pPr>
              <w:pStyle w:val="a7"/>
              <w:rPr>
                <w:lang w:val="uk-UA"/>
              </w:rPr>
            </w:pPr>
          </w:p>
        </w:tc>
        <w:tc>
          <w:tcPr>
            <w:tcW w:w="708" w:type="dxa"/>
            <w:shd w:val="clear" w:color="auto" w:fill="auto"/>
          </w:tcPr>
          <w:p w14:paraId="5F6E1D1A" w14:textId="77777777" w:rsidR="005627EB" w:rsidRPr="00E16595" w:rsidRDefault="005627EB" w:rsidP="00A3361B">
            <w:pPr>
              <w:pStyle w:val="a7"/>
              <w:rPr>
                <w:lang w:val="uk-UA"/>
              </w:rPr>
            </w:pPr>
          </w:p>
        </w:tc>
        <w:tc>
          <w:tcPr>
            <w:tcW w:w="567" w:type="dxa"/>
            <w:shd w:val="clear" w:color="auto" w:fill="auto"/>
          </w:tcPr>
          <w:p w14:paraId="1E5F64D6" w14:textId="77777777" w:rsidR="005627EB" w:rsidRPr="00E16595" w:rsidRDefault="005627EB" w:rsidP="00A3361B">
            <w:pPr>
              <w:pStyle w:val="a7"/>
              <w:rPr>
                <w:lang w:val="uk-UA"/>
              </w:rPr>
            </w:pPr>
          </w:p>
        </w:tc>
        <w:tc>
          <w:tcPr>
            <w:tcW w:w="567" w:type="dxa"/>
            <w:shd w:val="clear" w:color="auto" w:fill="auto"/>
          </w:tcPr>
          <w:p w14:paraId="4CAC18EB" w14:textId="77777777" w:rsidR="005627EB" w:rsidRPr="00E16595" w:rsidRDefault="005627EB" w:rsidP="00A3361B">
            <w:pPr>
              <w:pStyle w:val="a7"/>
              <w:rPr>
                <w:lang w:val="uk-UA"/>
              </w:rPr>
            </w:pPr>
          </w:p>
        </w:tc>
        <w:tc>
          <w:tcPr>
            <w:tcW w:w="615" w:type="dxa"/>
            <w:shd w:val="clear" w:color="auto" w:fill="auto"/>
          </w:tcPr>
          <w:p w14:paraId="0144CB89" w14:textId="77777777" w:rsidR="005627EB" w:rsidRPr="00E16595" w:rsidRDefault="005627EB" w:rsidP="00A3361B">
            <w:pPr>
              <w:pStyle w:val="a7"/>
              <w:rPr>
                <w:lang w:val="uk-UA"/>
              </w:rPr>
            </w:pPr>
          </w:p>
        </w:tc>
        <w:tc>
          <w:tcPr>
            <w:tcW w:w="668" w:type="dxa"/>
            <w:gridSpan w:val="2"/>
            <w:shd w:val="clear" w:color="auto" w:fill="auto"/>
          </w:tcPr>
          <w:p w14:paraId="47410A48" w14:textId="77777777" w:rsidR="005627EB" w:rsidRPr="00E16595" w:rsidRDefault="005627EB" w:rsidP="00A3361B">
            <w:pPr>
              <w:pStyle w:val="a7"/>
              <w:rPr>
                <w:lang w:val="uk-UA"/>
              </w:rPr>
            </w:pPr>
            <w:r>
              <w:rPr>
                <w:lang w:val="uk-UA"/>
              </w:rPr>
              <w:t>4</w:t>
            </w:r>
          </w:p>
        </w:tc>
      </w:tr>
      <w:tr w:rsidR="005627EB" w:rsidRPr="00E16595" w14:paraId="35C069C3" w14:textId="77777777" w:rsidTr="00A3361B">
        <w:trPr>
          <w:trHeight w:val="276"/>
        </w:trPr>
        <w:tc>
          <w:tcPr>
            <w:tcW w:w="814" w:type="dxa"/>
            <w:shd w:val="clear" w:color="auto" w:fill="auto"/>
          </w:tcPr>
          <w:p w14:paraId="5F771B67" w14:textId="77777777" w:rsidR="005627EB" w:rsidRPr="00E16595" w:rsidRDefault="005627EB" w:rsidP="00A3361B">
            <w:pPr>
              <w:pStyle w:val="a7"/>
              <w:rPr>
                <w:lang w:val="uk-UA"/>
              </w:rPr>
            </w:pPr>
            <w:r w:rsidRPr="00E16595">
              <w:rPr>
                <w:lang w:val="uk-UA"/>
              </w:rPr>
              <w:t>16.</w:t>
            </w:r>
          </w:p>
        </w:tc>
        <w:tc>
          <w:tcPr>
            <w:tcW w:w="5240" w:type="dxa"/>
            <w:shd w:val="clear" w:color="auto" w:fill="auto"/>
          </w:tcPr>
          <w:p w14:paraId="77632E6F" w14:textId="77777777" w:rsidR="005627EB" w:rsidRPr="00E16595" w:rsidRDefault="005627EB" w:rsidP="00A3361B">
            <w:pPr>
              <w:pStyle w:val="a7"/>
              <w:jc w:val="both"/>
              <w:rPr>
                <w:lang w:val="uk-UA"/>
              </w:rPr>
            </w:pPr>
            <w:r w:rsidRPr="00E16595">
              <w:rPr>
                <w:lang w:val="uk-UA"/>
              </w:rPr>
              <w:t>Писемне ділове мовлення</w:t>
            </w:r>
          </w:p>
        </w:tc>
        <w:tc>
          <w:tcPr>
            <w:tcW w:w="756" w:type="dxa"/>
            <w:gridSpan w:val="2"/>
            <w:shd w:val="clear" w:color="auto" w:fill="auto"/>
          </w:tcPr>
          <w:p w14:paraId="32F9475E" w14:textId="77777777" w:rsidR="005627EB" w:rsidRPr="00E16595" w:rsidRDefault="005627EB" w:rsidP="00A3361B">
            <w:pPr>
              <w:pStyle w:val="a7"/>
              <w:rPr>
                <w:lang w:val="uk-UA"/>
              </w:rPr>
            </w:pPr>
          </w:p>
        </w:tc>
        <w:tc>
          <w:tcPr>
            <w:tcW w:w="708" w:type="dxa"/>
            <w:shd w:val="clear" w:color="auto" w:fill="auto"/>
          </w:tcPr>
          <w:p w14:paraId="2033C27C" w14:textId="77777777" w:rsidR="005627EB" w:rsidRPr="00E16595" w:rsidRDefault="005627EB" w:rsidP="00A3361B">
            <w:pPr>
              <w:pStyle w:val="a7"/>
              <w:rPr>
                <w:lang w:val="uk-UA"/>
              </w:rPr>
            </w:pPr>
            <w:r>
              <w:rPr>
                <w:lang w:val="uk-UA"/>
              </w:rPr>
              <w:t>2</w:t>
            </w:r>
          </w:p>
        </w:tc>
        <w:tc>
          <w:tcPr>
            <w:tcW w:w="567" w:type="dxa"/>
            <w:shd w:val="clear" w:color="auto" w:fill="auto"/>
          </w:tcPr>
          <w:p w14:paraId="7CB8C0A5" w14:textId="77777777" w:rsidR="005627EB" w:rsidRPr="00E16595" w:rsidRDefault="005627EB" w:rsidP="00A3361B">
            <w:pPr>
              <w:pStyle w:val="a7"/>
              <w:rPr>
                <w:lang w:val="uk-UA"/>
              </w:rPr>
            </w:pPr>
          </w:p>
        </w:tc>
        <w:tc>
          <w:tcPr>
            <w:tcW w:w="567" w:type="dxa"/>
            <w:shd w:val="clear" w:color="auto" w:fill="auto"/>
          </w:tcPr>
          <w:p w14:paraId="56C38395" w14:textId="77777777" w:rsidR="005627EB" w:rsidRPr="00E16595" w:rsidRDefault="005627EB" w:rsidP="00A3361B">
            <w:pPr>
              <w:pStyle w:val="a7"/>
              <w:rPr>
                <w:lang w:val="uk-UA"/>
              </w:rPr>
            </w:pPr>
          </w:p>
        </w:tc>
        <w:tc>
          <w:tcPr>
            <w:tcW w:w="615" w:type="dxa"/>
            <w:shd w:val="clear" w:color="auto" w:fill="auto"/>
          </w:tcPr>
          <w:p w14:paraId="259BDEE5" w14:textId="77777777" w:rsidR="005627EB" w:rsidRPr="00E16595" w:rsidRDefault="005627EB" w:rsidP="00A3361B">
            <w:pPr>
              <w:pStyle w:val="a7"/>
              <w:rPr>
                <w:lang w:val="uk-UA"/>
              </w:rPr>
            </w:pPr>
            <w:r>
              <w:rPr>
                <w:lang w:val="uk-UA"/>
              </w:rPr>
              <w:t>2</w:t>
            </w:r>
          </w:p>
        </w:tc>
        <w:tc>
          <w:tcPr>
            <w:tcW w:w="668" w:type="dxa"/>
            <w:gridSpan w:val="2"/>
            <w:shd w:val="clear" w:color="auto" w:fill="auto"/>
          </w:tcPr>
          <w:p w14:paraId="67C2C304" w14:textId="77777777" w:rsidR="005627EB" w:rsidRPr="00E16595" w:rsidRDefault="005627EB" w:rsidP="00A3361B">
            <w:pPr>
              <w:pStyle w:val="a7"/>
              <w:rPr>
                <w:lang w:val="uk-UA"/>
              </w:rPr>
            </w:pPr>
            <w:r>
              <w:rPr>
                <w:lang w:val="uk-UA"/>
              </w:rPr>
              <w:t>4</w:t>
            </w:r>
          </w:p>
        </w:tc>
      </w:tr>
      <w:tr w:rsidR="005627EB" w:rsidRPr="00E16595" w14:paraId="0A339AF9" w14:textId="77777777" w:rsidTr="00A3361B">
        <w:trPr>
          <w:trHeight w:val="168"/>
        </w:trPr>
        <w:tc>
          <w:tcPr>
            <w:tcW w:w="814" w:type="dxa"/>
            <w:shd w:val="clear" w:color="auto" w:fill="auto"/>
          </w:tcPr>
          <w:p w14:paraId="31A63A9A" w14:textId="77777777" w:rsidR="005627EB" w:rsidRPr="00E16595" w:rsidRDefault="005627EB" w:rsidP="00A3361B">
            <w:pPr>
              <w:pStyle w:val="a7"/>
              <w:rPr>
                <w:lang w:val="uk-UA"/>
              </w:rPr>
            </w:pPr>
            <w:r w:rsidRPr="00E16595">
              <w:rPr>
                <w:lang w:val="uk-UA"/>
              </w:rPr>
              <w:t>17.</w:t>
            </w:r>
          </w:p>
        </w:tc>
        <w:tc>
          <w:tcPr>
            <w:tcW w:w="5240" w:type="dxa"/>
            <w:shd w:val="clear" w:color="auto" w:fill="auto"/>
          </w:tcPr>
          <w:p w14:paraId="5122FAD7" w14:textId="77777777" w:rsidR="005627EB" w:rsidRPr="00E16595" w:rsidRDefault="005627EB" w:rsidP="00A3361B">
            <w:pPr>
              <w:widowControl w:val="0"/>
              <w:spacing w:after="0" w:line="240" w:lineRule="auto"/>
              <w:jc w:val="both"/>
              <w:rPr>
                <w:rFonts w:ascii="Times New Roman" w:hAnsi="Times New Roman" w:cs="Times New Roman"/>
                <w:bCs/>
                <w:sz w:val="28"/>
                <w:szCs w:val="28"/>
                <w:lang w:val="uk-UA"/>
              </w:rPr>
            </w:pPr>
            <w:r w:rsidRPr="00E16595">
              <w:rPr>
                <w:rFonts w:ascii="Times New Roman" w:hAnsi="Times New Roman" w:cs="Times New Roman"/>
                <w:bCs/>
                <w:sz w:val="28"/>
                <w:szCs w:val="28"/>
                <w:lang w:val="uk-UA"/>
              </w:rPr>
              <w:t>Жанрове розмаїття ділового спілкування</w:t>
            </w:r>
          </w:p>
        </w:tc>
        <w:tc>
          <w:tcPr>
            <w:tcW w:w="756" w:type="dxa"/>
            <w:gridSpan w:val="2"/>
            <w:shd w:val="clear" w:color="auto" w:fill="auto"/>
          </w:tcPr>
          <w:p w14:paraId="45FDDC3A" w14:textId="77777777" w:rsidR="005627EB" w:rsidRPr="00E16595" w:rsidRDefault="005627EB" w:rsidP="00A3361B">
            <w:pPr>
              <w:pStyle w:val="a7"/>
              <w:rPr>
                <w:lang w:val="uk-UA"/>
              </w:rPr>
            </w:pPr>
          </w:p>
        </w:tc>
        <w:tc>
          <w:tcPr>
            <w:tcW w:w="708" w:type="dxa"/>
            <w:shd w:val="clear" w:color="auto" w:fill="auto"/>
          </w:tcPr>
          <w:p w14:paraId="36F679E8" w14:textId="77777777" w:rsidR="005627EB" w:rsidRPr="00E16595" w:rsidRDefault="005627EB" w:rsidP="00A3361B">
            <w:pPr>
              <w:pStyle w:val="a7"/>
              <w:rPr>
                <w:lang w:val="uk-UA"/>
              </w:rPr>
            </w:pPr>
          </w:p>
        </w:tc>
        <w:tc>
          <w:tcPr>
            <w:tcW w:w="567" w:type="dxa"/>
            <w:shd w:val="clear" w:color="auto" w:fill="auto"/>
          </w:tcPr>
          <w:p w14:paraId="28AF9525" w14:textId="77777777" w:rsidR="005627EB" w:rsidRPr="00E16595" w:rsidRDefault="005627EB" w:rsidP="00A3361B">
            <w:pPr>
              <w:pStyle w:val="a7"/>
              <w:rPr>
                <w:lang w:val="uk-UA"/>
              </w:rPr>
            </w:pPr>
          </w:p>
        </w:tc>
        <w:tc>
          <w:tcPr>
            <w:tcW w:w="567" w:type="dxa"/>
            <w:shd w:val="clear" w:color="auto" w:fill="auto"/>
          </w:tcPr>
          <w:p w14:paraId="72F97A70" w14:textId="77777777" w:rsidR="005627EB" w:rsidRPr="00E16595" w:rsidRDefault="005627EB" w:rsidP="00A3361B">
            <w:pPr>
              <w:pStyle w:val="a7"/>
              <w:rPr>
                <w:lang w:val="uk-UA"/>
              </w:rPr>
            </w:pPr>
          </w:p>
        </w:tc>
        <w:tc>
          <w:tcPr>
            <w:tcW w:w="615" w:type="dxa"/>
            <w:shd w:val="clear" w:color="auto" w:fill="auto"/>
          </w:tcPr>
          <w:p w14:paraId="67DB1E42" w14:textId="77777777" w:rsidR="005627EB" w:rsidRPr="00E16595" w:rsidRDefault="005627EB" w:rsidP="00A3361B">
            <w:pPr>
              <w:pStyle w:val="a7"/>
              <w:rPr>
                <w:lang w:val="uk-UA"/>
              </w:rPr>
            </w:pPr>
          </w:p>
        </w:tc>
        <w:tc>
          <w:tcPr>
            <w:tcW w:w="668" w:type="dxa"/>
            <w:gridSpan w:val="2"/>
            <w:shd w:val="clear" w:color="auto" w:fill="auto"/>
          </w:tcPr>
          <w:p w14:paraId="5C24C8AE" w14:textId="77777777" w:rsidR="005627EB" w:rsidRPr="00E16595" w:rsidRDefault="005627EB" w:rsidP="00A3361B">
            <w:pPr>
              <w:pStyle w:val="a7"/>
              <w:rPr>
                <w:lang w:val="uk-UA"/>
              </w:rPr>
            </w:pPr>
            <w:r>
              <w:rPr>
                <w:lang w:val="uk-UA"/>
              </w:rPr>
              <w:t>4</w:t>
            </w:r>
          </w:p>
        </w:tc>
      </w:tr>
      <w:tr w:rsidR="005627EB" w:rsidRPr="00E16595" w14:paraId="3957307D" w14:textId="77777777" w:rsidTr="00A3361B">
        <w:trPr>
          <w:trHeight w:val="216"/>
        </w:trPr>
        <w:tc>
          <w:tcPr>
            <w:tcW w:w="814" w:type="dxa"/>
            <w:shd w:val="clear" w:color="auto" w:fill="auto"/>
          </w:tcPr>
          <w:p w14:paraId="78CCFB2D" w14:textId="77777777" w:rsidR="005627EB" w:rsidRPr="00E16595" w:rsidRDefault="005627EB" w:rsidP="00A3361B">
            <w:pPr>
              <w:pStyle w:val="a7"/>
              <w:rPr>
                <w:lang w:val="uk-UA"/>
              </w:rPr>
            </w:pPr>
            <w:r w:rsidRPr="00E16595">
              <w:rPr>
                <w:lang w:val="uk-UA"/>
              </w:rPr>
              <w:t>18.</w:t>
            </w:r>
          </w:p>
        </w:tc>
        <w:tc>
          <w:tcPr>
            <w:tcW w:w="5240" w:type="dxa"/>
            <w:shd w:val="clear" w:color="auto" w:fill="auto"/>
          </w:tcPr>
          <w:p w14:paraId="6ACCDA71" w14:textId="77777777" w:rsidR="005627EB" w:rsidRPr="00E16595" w:rsidRDefault="005627EB" w:rsidP="00A3361B">
            <w:pPr>
              <w:widowControl w:val="0"/>
              <w:spacing w:after="0" w:line="240" w:lineRule="auto"/>
              <w:jc w:val="both"/>
              <w:rPr>
                <w:rFonts w:ascii="Times New Roman" w:hAnsi="Times New Roman" w:cs="Times New Roman"/>
                <w:sz w:val="28"/>
                <w:szCs w:val="28"/>
                <w:lang w:val="uk-UA"/>
              </w:rPr>
            </w:pPr>
            <w:r w:rsidRPr="00E16595">
              <w:rPr>
                <w:rFonts w:ascii="Times New Roman" w:hAnsi="Times New Roman" w:cs="Times New Roman"/>
                <w:sz w:val="28"/>
                <w:szCs w:val="28"/>
                <w:lang w:val="uk-UA"/>
              </w:rPr>
              <w:t>Складання та редагування наукових та офіційно-ділових професійних текстів</w:t>
            </w:r>
          </w:p>
        </w:tc>
        <w:tc>
          <w:tcPr>
            <w:tcW w:w="756" w:type="dxa"/>
            <w:gridSpan w:val="2"/>
            <w:shd w:val="clear" w:color="auto" w:fill="auto"/>
          </w:tcPr>
          <w:p w14:paraId="4FE50CDF" w14:textId="77777777" w:rsidR="005627EB" w:rsidRPr="00E16595" w:rsidRDefault="005627EB" w:rsidP="00A3361B">
            <w:pPr>
              <w:pStyle w:val="a7"/>
              <w:rPr>
                <w:lang w:val="uk-UA"/>
              </w:rPr>
            </w:pPr>
          </w:p>
        </w:tc>
        <w:tc>
          <w:tcPr>
            <w:tcW w:w="708" w:type="dxa"/>
            <w:shd w:val="clear" w:color="auto" w:fill="auto"/>
          </w:tcPr>
          <w:p w14:paraId="212BAF8A" w14:textId="77777777" w:rsidR="005627EB" w:rsidRPr="00E16595" w:rsidRDefault="005627EB" w:rsidP="00A3361B">
            <w:pPr>
              <w:pStyle w:val="a7"/>
              <w:rPr>
                <w:lang w:val="uk-UA"/>
              </w:rPr>
            </w:pPr>
          </w:p>
        </w:tc>
        <w:tc>
          <w:tcPr>
            <w:tcW w:w="567" w:type="dxa"/>
            <w:shd w:val="clear" w:color="auto" w:fill="auto"/>
          </w:tcPr>
          <w:p w14:paraId="23FA0385" w14:textId="77777777" w:rsidR="005627EB" w:rsidRPr="00E16595" w:rsidRDefault="005627EB" w:rsidP="00A3361B">
            <w:pPr>
              <w:pStyle w:val="a7"/>
              <w:rPr>
                <w:lang w:val="uk-UA"/>
              </w:rPr>
            </w:pPr>
          </w:p>
        </w:tc>
        <w:tc>
          <w:tcPr>
            <w:tcW w:w="567" w:type="dxa"/>
            <w:shd w:val="clear" w:color="auto" w:fill="auto"/>
          </w:tcPr>
          <w:p w14:paraId="4965DC9C" w14:textId="77777777" w:rsidR="005627EB" w:rsidRPr="00E16595" w:rsidRDefault="005627EB" w:rsidP="00A3361B">
            <w:pPr>
              <w:pStyle w:val="a7"/>
              <w:rPr>
                <w:lang w:val="uk-UA"/>
              </w:rPr>
            </w:pPr>
          </w:p>
        </w:tc>
        <w:tc>
          <w:tcPr>
            <w:tcW w:w="615" w:type="dxa"/>
            <w:shd w:val="clear" w:color="auto" w:fill="auto"/>
          </w:tcPr>
          <w:p w14:paraId="63CD1799" w14:textId="77777777" w:rsidR="005627EB" w:rsidRPr="00E16595" w:rsidRDefault="005627EB" w:rsidP="00A3361B">
            <w:pPr>
              <w:pStyle w:val="a7"/>
              <w:rPr>
                <w:lang w:val="uk-UA"/>
              </w:rPr>
            </w:pPr>
          </w:p>
        </w:tc>
        <w:tc>
          <w:tcPr>
            <w:tcW w:w="668" w:type="dxa"/>
            <w:gridSpan w:val="2"/>
            <w:shd w:val="clear" w:color="auto" w:fill="auto"/>
          </w:tcPr>
          <w:p w14:paraId="4E0F3AFF" w14:textId="77777777" w:rsidR="005627EB" w:rsidRPr="00E16595" w:rsidRDefault="005627EB" w:rsidP="00A3361B">
            <w:pPr>
              <w:pStyle w:val="a7"/>
              <w:rPr>
                <w:lang w:val="uk-UA"/>
              </w:rPr>
            </w:pPr>
            <w:r>
              <w:rPr>
                <w:lang w:val="uk-UA"/>
              </w:rPr>
              <w:t>4</w:t>
            </w:r>
          </w:p>
        </w:tc>
      </w:tr>
      <w:tr w:rsidR="005627EB" w:rsidRPr="00E16595" w14:paraId="1C6EF726" w14:textId="77777777" w:rsidTr="00A3361B">
        <w:trPr>
          <w:trHeight w:val="324"/>
        </w:trPr>
        <w:tc>
          <w:tcPr>
            <w:tcW w:w="814" w:type="dxa"/>
            <w:shd w:val="clear" w:color="auto" w:fill="auto"/>
          </w:tcPr>
          <w:p w14:paraId="60EBFBCE" w14:textId="77777777" w:rsidR="005627EB" w:rsidRPr="00E16595" w:rsidRDefault="005627EB" w:rsidP="00A3361B">
            <w:pPr>
              <w:pStyle w:val="a7"/>
              <w:rPr>
                <w:lang w:val="uk-UA"/>
              </w:rPr>
            </w:pPr>
            <w:r w:rsidRPr="00E16595">
              <w:rPr>
                <w:lang w:val="uk-UA"/>
              </w:rPr>
              <w:t>19.</w:t>
            </w:r>
          </w:p>
        </w:tc>
        <w:tc>
          <w:tcPr>
            <w:tcW w:w="5240" w:type="dxa"/>
            <w:shd w:val="clear" w:color="auto" w:fill="auto"/>
          </w:tcPr>
          <w:p w14:paraId="58280A37" w14:textId="77777777" w:rsidR="005627EB" w:rsidRPr="00E16595" w:rsidRDefault="005627EB" w:rsidP="00A3361B">
            <w:pPr>
              <w:widowControl w:val="0"/>
              <w:spacing w:after="0" w:line="240" w:lineRule="auto"/>
              <w:jc w:val="both"/>
              <w:rPr>
                <w:rFonts w:ascii="Times New Roman" w:hAnsi="Times New Roman" w:cs="Times New Roman"/>
                <w:sz w:val="28"/>
                <w:szCs w:val="28"/>
                <w:lang w:val="uk-UA"/>
              </w:rPr>
            </w:pPr>
            <w:proofErr w:type="spellStart"/>
            <w:r w:rsidRPr="00E16595">
              <w:rPr>
                <w:rFonts w:ascii="Times New Roman" w:hAnsi="Times New Roman" w:cs="Times New Roman"/>
                <w:sz w:val="28"/>
                <w:szCs w:val="28"/>
                <w:lang w:val="uk-UA"/>
              </w:rPr>
              <w:t>Мовний</w:t>
            </w:r>
            <w:proofErr w:type="spellEnd"/>
            <w:r w:rsidRPr="00E16595">
              <w:rPr>
                <w:rFonts w:ascii="Times New Roman" w:hAnsi="Times New Roman" w:cs="Times New Roman"/>
                <w:sz w:val="28"/>
                <w:szCs w:val="28"/>
                <w:lang w:val="uk-UA"/>
              </w:rPr>
              <w:t xml:space="preserve"> етикет української мови (діловий етикет, науковий етикет)</w:t>
            </w:r>
          </w:p>
        </w:tc>
        <w:tc>
          <w:tcPr>
            <w:tcW w:w="756" w:type="dxa"/>
            <w:gridSpan w:val="2"/>
            <w:shd w:val="clear" w:color="auto" w:fill="auto"/>
          </w:tcPr>
          <w:p w14:paraId="131CCDE7" w14:textId="77777777" w:rsidR="005627EB" w:rsidRPr="00E16595" w:rsidRDefault="005627EB" w:rsidP="00A3361B">
            <w:pPr>
              <w:pStyle w:val="a7"/>
              <w:rPr>
                <w:lang w:val="uk-UA"/>
              </w:rPr>
            </w:pPr>
          </w:p>
        </w:tc>
        <w:tc>
          <w:tcPr>
            <w:tcW w:w="708" w:type="dxa"/>
            <w:shd w:val="clear" w:color="auto" w:fill="auto"/>
          </w:tcPr>
          <w:p w14:paraId="5313DC4D" w14:textId="77777777" w:rsidR="005627EB" w:rsidRPr="00E16595" w:rsidRDefault="005627EB" w:rsidP="00A3361B">
            <w:pPr>
              <w:pStyle w:val="a7"/>
              <w:rPr>
                <w:lang w:val="uk-UA"/>
              </w:rPr>
            </w:pPr>
          </w:p>
        </w:tc>
        <w:tc>
          <w:tcPr>
            <w:tcW w:w="567" w:type="dxa"/>
            <w:shd w:val="clear" w:color="auto" w:fill="auto"/>
          </w:tcPr>
          <w:p w14:paraId="3BF75774" w14:textId="77777777" w:rsidR="005627EB" w:rsidRPr="00E16595" w:rsidRDefault="005627EB" w:rsidP="00A3361B">
            <w:pPr>
              <w:pStyle w:val="a7"/>
              <w:rPr>
                <w:lang w:val="uk-UA"/>
              </w:rPr>
            </w:pPr>
          </w:p>
        </w:tc>
        <w:tc>
          <w:tcPr>
            <w:tcW w:w="567" w:type="dxa"/>
            <w:shd w:val="clear" w:color="auto" w:fill="auto"/>
          </w:tcPr>
          <w:p w14:paraId="1AE2E30C" w14:textId="77777777" w:rsidR="005627EB" w:rsidRPr="00E16595" w:rsidRDefault="005627EB" w:rsidP="00A3361B">
            <w:pPr>
              <w:pStyle w:val="a7"/>
              <w:rPr>
                <w:lang w:val="uk-UA"/>
              </w:rPr>
            </w:pPr>
          </w:p>
        </w:tc>
        <w:tc>
          <w:tcPr>
            <w:tcW w:w="615" w:type="dxa"/>
            <w:shd w:val="clear" w:color="auto" w:fill="auto"/>
          </w:tcPr>
          <w:p w14:paraId="0D2CF80A" w14:textId="77777777" w:rsidR="005627EB" w:rsidRPr="00E16595" w:rsidRDefault="005627EB" w:rsidP="00A3361B">
            <w:pPr>
              <w:pStyle w:val="a7"/>
              <w:rPr>
                <w:lang w:val="uk-UA"/>
              </w:rPr>
            </w:pPr>
          </w:p>
        </w:tc>
        <w:tc>
          <w:tcPr>
            <w:tcW w:w="668" w:type="dxa"/>
            <w:gridSpan w:val="2"/>
            <w:shd w:val="clear" w:color="auto" w:fill="auto"/>
          </w:tcPr>
          <w:p w14:paraId="11343F59" w14:textId="77777777" w:rsidR="005627EB" w:rsidRPr="00E16595" w:rsidRDefault="005627EB" w:rsidP="00A3361B">
            <w:pPr>
              <w:pStyle w:val="a7"/>
              <w:rPr>
                <w:lang w:val="uk-UA"/>
              </w:rPr>
            </w:pPr>
            <w:r>
              <w:rPr>
                <w:lang w:val="uk-UA"/>
              </w:rPr>
              <w:t>4</w:t>
            </w:r>
          </w:p>
        </w:tc>
      </w:tr>
      <w:tr w:rsidR="005627EB" w:rsidRPr="00E16595" w14:paraId="2084176F" w14:textId="77777777" w:rsidTr="00A3361B">
        <w:trPr>
          <w:trHeight w:val="663"/>
        </w:trPr>
        <w:tc>
          <w:tcPr>
            <w:tcW w:w="814" w:type="dxa"/>
            <w:shd w:val="clear" w:color="auto" w:fill="auto"/>
          </w:tcPr>
          <w:p w14:paraId="680C4106" w14:textId="77777777" w:rsidR="005627EB" w:rsidRPr="00E16595" w:rsidRDefault="005627EB" w:rsidP="00A3361B">
            <w:pPr>
              <w:pStyle w:val="a7"/>
              <w:rPr>
                <w:lang w:val="uk-UA"/>
              </w:rPr>
            </w:pPr>
            <w:r w:rsidRPr="00E16595">
              <w:rPr>
                <w:lang w:val="uk-UA"/>
              </w:rPr>
              <w:t>20.</w:t>
            </w:r>
          </w:p>
        </w:tc>
        <w:tc>
          <w:tcPr>
            <w:tcW w:w="5240" w:type="dxa"/>
            <w:shd w:val="clear" w:color="auto" w:fill="auto"/>
          </w:tcPr>
          <w:p w14:paraId="39276350" w14:textId="77777777" w:rsidR="005627EB" w:rsidRPr="00E16595" w:rsidRDefault="005627EB" w:rsidP="00A3361B">
            <w:pPr>
              <w:pStyle w:val="a7"/>
              <w:jc w:val="both"/>
              <w:rPr>
                <w:lang w:val="uk-UA"/>
              </w:rPr>
            </w:pPr>
            <w:r w:rsidRPr="00E16595">
              <w:rPr>
                <w:lang w:val="uk-UA"/>
              </w:rPr>
              <w:t>Комунікативні стратегії у професійній діяльності фахівця</w:t>
            </w:r>
          </w:p>
        </w:tc>
        <w:tc>
          <w:tcPr>
            <w:tcW w:w="756" w:type="dxa"/>
            <w:gridSpan w:val="2"/>
            <w:shd w:val="clear" w:color="auto" w:fill="auto"/>
          </w:tcPr>
          <w:p w14:paraId="3719CFA0" w14:textId="77777777" w:rsidR="005627EB" w:rsidRPr="00E16595" w:rsidRDefault="005627EB" w:rsidP="00A3361B">
            <w:pPr>
              <w:pStyle w:val="a7"/>
              <w:rPr>
                <w:lang w:val="uk-UA"/>
              </w:rPr>
            </w:pPr>
          </w:p>
        </w:tc>
        <w:tc>
          <w:tcPr>
            <w:tcW w:w="708" w:type="dxa"/>
            <w:shd w:val="clear" w:color="auto" w:fill="auto"/>
          </w:tcPr>
          <w:p w14:paraId="743F059D" w14:textId="77777777" w:rsidR="005627EB" w:rsidRPr="00E16595" w:rsidRDefault="005627EB" w:rsidP="00A3361B">
            <w:pPr>
              <w:pStyle w:val="a7"/>
              <w:rPr>
                <w:lang w:val="uk-UA"/>
              </w:rPr>
            </w:pPr>
          </w:p>
        </w:tc>
        <w:tc>
          <w:tcPr>
            <w:tcW w:w="567" w:type="dxa"/>
            <w:shd w:val="clear" w:color="auto" w:fill="auto"/>
          </w:tcPr>
          <w:p w14:paraId="30C745BB" w14:textId="77777777" w:rsidR="005627EB" w:rsidRPr="00E16595" w:rsidRDefault="005627EB" w:rsidP="00A3361B">
            <w:pPr>
              <w:pStyle w:val="a7"/>
              <w:rPr>
                <w:lang w:val="uk-UA"/>
              </w:rPr>
            </w:pPr>
          </w:p>
        </w:tc>
        <w:tc>
          <w:tcPr>
            <w:tcW w:w="567" w:type="dxa"/>
            <w:shd w:val="clear" w:color="auto" w:fill="auto"/>
          </w:tcPr>
          <w:p w14:paraId="67CAEDC6" w14:textId="77777777" w:rsidR="005627EB" w:rsidRPr="00E16595" w:rsidRDefault="005627EB" w:rsidP="00A3361B">
            <w:pPr>
              <w:pStyle w:val="a7"/>
              <w:rPr>
                <w:lang w:val="uk-UA"/>
              </w:rPr>
            </w:pPr>
          </w:p>
        </w:tc>
        <w:tc>
          <w:tcPr>
            <w:tcW w:w="615" w:type="dxa"/>
            <w:shd w:val="clear" w:color="auto" w:fill="auto"/>
          </w:tcPr>
          <w:p w14:paraId="6F10B2C6" w14:textId="77777777" w:rsidR="005627EB" w:rsidRPr="00E16595" w:rsidRDefault="005627EB" w:rsidP="00A3361B">
            <w:pPr>
              <w:pStyle w:val="a7"/>
              <w:rPr>
                <w:lang w:val="uk-UA"/>
              </w:rPr>
            </w:pPr>
          </w:p>
        </w:tc>
        <w:tc>
          <w:tcPr>
            <w:tcW w:w="668" w:type="dxa"/>
            <w:gridSpan w:val="2"/>
            <w:shd w:val="clear" w:color="auto" w:fill="auto"/>
          </w:tcPr>
          <w:p w14:paraId="6EA73AB5" w14:textId="77777777" w:rsidR="005627EB" w:rsidRPr="00E16595" w:rsidRDefault="005627EB" w:rsidP="00A3361B">
            <w:pPr>
              <w:pStyle w:val="a7"/>
              <w:rPr>
                <w:lang w:val="uk-UA"/>
              </w:rPr>
            </w:pPr>
            <w:r>
              <w:rPr>
                <w:lang w:val="uk-UA"/>
              </w:rPr>
              <w:t>4</w:t>
            </w:r>
          </w:p>
        </w:tc>
      </w:tr>
      <w:tr w:rsidR="005627EB" w:rsidRPr="00E16595" w14:paraId="390756CF" w14:textId="77777777" w:rsidTr="00A3361B">
        <w:tc>
          <w:tcPr>
            <w:tcW w:w="814" w:type="dxa"/>
            <w:shd w:val="clear" w:color="auto" w:fill="auto"/>
          </w:tcPr>
          <w:p w14:paraId="0683C389" w14:textId="77777777" w:rsidR="005627EB" w:rsidRPr="00E16595" w:rsidRDefault="005627EB" w:rsidP="00A3361B">
            <w:pPr>
              <w:pStyle w:val="a7"/>
              <w:ind w:left="502"/>
              <w:rPr>
                <w:b/>
                <w:i/>
                <w:lang w:val="uk-UA"/>
              </w:rPr>
            </w:pPr>
          </w:p>
        </w:tc>
        <w:tc>
          <w:tcPr>
            <w:tcW w:w="5240" w:type="dxa"/>
            <w:shd w:val="clear" w:color="auto" w:fill="auto"/>
          </w:tcPr>
          <w:p w14:paraId="07F119D1" w14:textId="77777777" w:rsidR="005627EB" w:rsidRPr="00E16595" w:rsidRDefault="005627EB" w:rsidP="00A3361B">
            <w:pPr>
              <w:pStyle w:val="a7"/>
              <w:jc w:val="right"/>
              <w:rPr>
                <w:b/>
                <w:i/>
                <w:lang w:val="uk-UA"/>
              </w:rPr>
            </w:pPr>
            <w:r w:rsidRPr="00E16595">
              <w:rPr>
                <w:b/>
                <w:i/>
                <w:lang w:val="uk-UA"/>
              </w:rPr>
              <w:t>Разом за семестр</w:t>
            </w:r>
          </w:p>
        </w:tc>
        <w:tc>
          <w:tcPr>
            <w:tcW w:w="756" w:type="dxa"/>
            <w:gridSpan w:val="2"/>
            <w:shd w:val="clear" w:color="auto" w:fill="auto"/>
          </w:tcPr>
          <w:p w14:paraId="47781F7F" w14:textId="77777777" w:rsidR="005627EB" w:rsidRPr="00E16595" w:rsidRDefault="005627EB" w:rsidP="00A3361B">
            <w:pPr>
              <w:pStyle w:val="a7"/>
              <w:jc w:val="center"/>
              <w:rPr>
                <w:b/>
                <w:i/>
                <w:lang w:val="uk-UA"/>
              </w:rPr>
            </w:pPr>
            <w:r w:rsidRPr="00E16595">
              <w:rPr>
                <w:b/>
                <w:i/>
                <w:lang w:val="uk-UA"/>
              </w:rPr>
              <w:t>90</w:t>
            </w:r>
          </w:p>
        </w:tc>
        <w:tc>
          <w:tcPr>
            <w:tcW w:w="708" w:type="dxa"/>
            <w:shd w:val="clear" w:color="auto" w:fill="auto"/>
          </w:tcPr>
          <w:p w14:paraId="665D2A4B" w14:textId="77777777" w:rsidR="005627EB" w:rsidRPr="00E16595" w:rsidRDefault="005627EB" w:rsidP="00A3361B">
            <w:pPr>
              <w:pStyle w:val="a7"/>
              <w:jc w:val="center"/>
              <w:rPr>
                <w:b/>
                <w:i/>
                <w:lang w:val="uk-UA"/>
              </w:rPr>
            </w:pPr>
            <w:r w:rsidRPr="00E16595">
              <w:rPr>
                <w:b/>
                <w:i/>
                <w:lang w:val="uk-UA"/>
              </w:rPr>
              <w:t>10</w:t>
            </w:r>
          </w:p>
        </w:tc>
        <w:tc>
          <w:tcPr>
            <w:tcW w:w="567" w:type="dxa"/>
            <w:shd w:val="clear" w:color="auto" w:fill="auto"/>
          </w:tcPr>
          <w:p w14:paraId="1F2C7350" w14:textId="77777777" w:rsidR="005627EB" w:rsidRPr="00E16595" w:rsidRDefault="005627EB" w:rsidP="00A3361B">
            <w:pPr>
              <w:pStyle w:val="a7"/>
              <w:jc w:val="center"/>
              <w:rPr>
                <w:b/>
                <w:i/>
                <w:lang w:val="uk-UA"/>
              </w:rPr>
            </w:pPr>
            <w:r w:rsidRPr="00E16595">
              <w:rPr>
                <w:b/>
                <w:i/>
                <w:lang w:val="uk-UA"/>
              </w:rPr>
              <w:t>2</w:t>
            </w:r>
          </w:p>
        </w:tc>
        <w:tc>
          <w:tcPr>
            <w:tcW w:w="567" w:type="dxa"/>
            <w:shd w:val="clear" w:color="auto" w:fill="auto"/>
          </w:tcPr>
          <w:p w14:paraId="07508567" w14:textId="77777777" w:rsidR="005627EB" w:rsidRPr="00E16595" w:rsidRDefault="005627EB" w:rsidP="00A3361B">
            <w:pPr>
              <w:pStyle w:val="a7"/>
              <w:jc w:val="center"/>
              <w:rPr>
                <w:b/>
                <w:i/>
                <w:lang w:val="uk-UA"/>
              </w:rPr>
            </w:pPr>
            <w:r w:rsidRPr="00E16595">
              <w:rPr>
                <w:b/>
                <w:i/>
                <w:lang w:val="uk-UA"/>
              </w:rPr>
              <w:t>-</w:t>
            </w:r>
          </w:p>
        </w:tc>
        <w:tc>
          <w:tcPr>
            <w:tcW w:w="615" w:type="dxa"/>
            <w:shd w:val="clear" w:color="auto" w:fill="auto"/>
          </w:tcPr>
          <w:p w14:paraId="371A82E1" w14:textId="77777777" w:rsidR="005627EB" w:rsidRPr="00E16595" w:rsidRDefault="005627EB" w:rsidP="00A3361B">
            <w:pPr>
              <w:pStyle w:val="a7"/>
              <w:jc w:val="center"/>
              <w:rPr>
                <w:b/>
                <w:i/>
                <w:lang w:val="uk-UA"/>
              </w:rPr>
            </w:pPr>
            <w:r w:rsidRPr="00E16595">
              <w:rPr>
                <w:b/>
                <w:i/>
                <w:lang w:val="uk-UA"/>
              </w:rPr>
              <w:t>8</w:t>
            </w:r>
          </w:p>
        </w:tc>
        <w:tc>
          <w:tcPr>
            <w:tcW w:w="668" w:type="dxa"/>
            <w:gridSpan w:val="2"/>
            <w:shd w:val="clear" w:color="auto" w:fill="auto"/>
          </w:tcPr>
          <w:p w14:paraId="0F1BD000" w14:textId="77777777" w:rsidR="005627EB" w:rsidRPr="00E16595" w:rsidRDefault="005627EB" w:rsidP="00A3361B">
            <w:pPr>
              <w:pStyle w:val="a7"/>
              <w:jc w:val="center"/>
              <w:rPr>
                <w:b/>
                <w:i/>
                <w:lang w:val="uk-UA"/>
              </w:rPr>
            </w:pPr>
            <w:r w:rsidRPr="00E16595">
              <w:rPr>
                <w:b/>
                <w:i/>
                <w:lang w:val="uk-UA"/>
              </w:rPr>
              <w:t>80</w:t>
            </w:r>
          </w:p>
        </w:tc>
      </w:tr>
      <w:tr w:rsidR="005627EB" w:rsidRPr="00E16595" w14:paraId="260289A5" w14:textId="77777777" w:rsidTr="00A3361B">
        <w:tc>
          <w:tcPr>
            <w:tcW w:w="814" w:type="dxa"/>
            <w:shd w:val="clear" w:color="auto" w:fill="auto"/>
          </w:tcPr>
          <w:p w14:paraId="699A0FA0" w14:textId="77777777" w:rsidR="005627EB" w:rsidRPr="00E16595" w:rsidRDefault="005627EB" w:rsidP="00A3361B">
            <w:pPr>
              <w:pStyle w:val="a7"/>
              <w:ind w:left="502"/>
              <w:rPr>
                <w:b/>
                <w:i/>
                <w:lang w:val="uk-UA"/>
              </w:rPr>
            </w:pPr>
          </w:p>
        </w:tc>
        <w:tc>
          <w:tcPr>
            <w:tcW w:w="5240" w:type="dxa"/>
            <w:shd w:val="clear" w:color="auto" w:fill="auto"/>
          </w:tcPr>
          <w:p w14:paraId="56565174" w14:textId="77777777" w:rsidR="005627EB" w:rsidRPr="00E16595" w:rsidRDefault="005627EB" w:rsidP="00A3361B">
            <w:pPr>
              <w:pStyle w:val="a7"/>
              <w:jc w:val="right"/>
              <w:rPr>
                <w:b/>
                <w:i/>
                <w:lang w:val="uk-UA"/>
              </w:rPr>
            </w:pPr>
            <w:r w:rsidRPr="00E16595">
              <w:rPr>
                <w:b/>
                <w:i/>
                <w:lang w:val="uk-UA"/>
              </w:rPr>
              <w:t>Разом за навчальний рік</w:t>
            </w:r>
          </w:p>
        </w:tc>
        <w:tc>
          <w:tcPr>
            <w:tcW w:w="756" w:type="dxa"/>
            <w:gridSpan w:val="2"/>
            <w:shd w:val="clear" w:color="auto" w:fill="auto"/>
          </w:tcPr>
          <w:p w14:paraId="487FB14C" w14:textId="77777777" w:rsidR="005627EB" w:rsidRPr="00E16595" w:rsidRDefault="005627EB" w:rsidP="00A3361B">
            <w:pPr>
              <w:pStyle w:val="a7"/>
              <w:jc w:val="center"/>
              <w:rPr>
                <w:b/>
                <w:i/>
                <w:lang w:val="uk-UA"/>
              </w:rPr>
            </w:pPr>
            <w:r w:rsidRPr="00E16595">
              <w:rPr>
                <w:b/>
                <w:i/>
                <w:lang w:val="uk-UA"/>
              </w:rPr>
              <w:t>90</w:t>
            </w:r>
          </w:p>
        </w:tc>
        <w:tc>
          <w:tcPr>
            <w:tcW w:w="708" w:type="dxa"/>
            <w:shd w:val="clear" w:color="auto" w:fill="auto"/>
          </w:tcPr>
          <w:p w14:paraId="65C18880" w14:textId="77777777" w:rsidR="005627EB" w:rsidRPr="00E16595" w:rsidRDefault="005627EB" w:rsidP="00A3361B">
            <w:pPr>
              <w:pStyle w:val="a7"/>
              <w:jc w:val="center"/>
              <w:rPr>
                <w:b/>
                <w:i/>
                <w:lang w:val="uk-UA"/>
              </w:rPr>
            </w:pPr>
            <w:r w:rsidRPr="00E16595">
              <w:rPr>
                <w:b/>
                <w:i/>
                <w:lang w:val="uk-UA"/>
              </w:rPr>
              <w:t>10</w:t>
            </w:r>
          </w:p>
        </w:tc>
        <w:tc>
          <w:tcPr>
            <w:tcW w:w="567" w:type="dxa"/>
            <w:shd w:val="clear" w:color="auto" w:fill="auto"/>
          </w:tcPr>
          <w:p w14:paraId="4C9E72D0" w14:textId="77777777" w:rsidR="005627EB" w:rsidRPr="00E16595" w:rsidRDefault="005627EB" w:rsidP="00A3361B">
            <w:pPr>
              <w:pStyle w:val="a7"/>
              <w:jc w:val="center"/>
              <w:rPr>
                <w:b/>
                <w:i/>
                <w:lang w:val="uk-UA"/>
              </w:rPr>
            </w:pPr>
            <w:r w:rsidRPr="00E16595">
              <w:rPr>
                <w:b/>
                <w:i/>
                <w:lang w:val="uk-UA"/>
              </w:rPr>
              <w:t>2</w:t>
            </w:r>
          </w:p>
        </w:tc>
        <w:tc>
          <w:tcPr>
            <w:tcW w:w="567" w:type="dxa"/>
            <w:shd w:val="clear" w:color="auto" w:fill="auto"/>
          </w:tcPr>
          <w:p w14:paraId="75A76702" w14:textId="77777777" w:rsidR="005627EB" w:rsidRPr="00E16595" w:rsidRDefault="005627EB" w:rsidP="00A3361B">
            <w:pPr>
              <w:pStyle w:val="a7"/>
              <w:jc w:val="center"/>
              <w:rPr>
                <w:b/>
                <w:i/>
                <w:lang w:val="uk-UA"/>
              </w:rPr>
            </w:pPr>
            <w:r w:rsidRPr="00E16595">
              <w:rPr>
                <w:b/>
                <w:i/>
                <w:lang w:val="uk-UA"/>
              </w:rPr>
              <w:t>-</w:t>
            </w:r>
          </w:p>
        </w:tc>
        <w:tc>
          <w:tcPr>
            <w:tcW w:w="615" w:type="dxa"/>
            <w:shd w:val="clear" w:color="auto" w:fill="auto"/>
          </w:tcPr>
          <w:p w14:paraId="3227A293" w14:textId="77777777" w:rsidR="005627EB" w:rsidRPr="00E16595" w:rsidRDefault="005627EB" w:rsidP="00A3361B">
            <w:pPr>
              <w:pStyle w:val="a7"/>
              <w:jc w:val="center"/>
              <w:rPr>
                <w:b/>
                <w:i/>
                <w:lang w:val="uk-UA"/>
              </w:rPr>
            </w:pPr>
            <w:r w:rsidRPr="00E16595">
              <w:rPr>
                <w:b/>
                <w:i/>
                <w:lang w:val="uk-UA"/>
              </w:rPr>
              <w:t>8</w:t>
            </w:r>
          </w:p>
        </w:tc>
        <w:tc>
          <w:tcPr>
            <w:tcW w:w="668" w:type="dxa"/>
            <w:gridSpan w:val="2"/>
            <w:shd w:val="clear" w:color="auto" w:fill="auto"/>
          </w:tcPr>
          <w:p w14:paraId="3594BC24" w14:textId="77777777" w:rsidR="005627EB" w:rsidRPr="00E16595" w:rsidRDefault="005627EB" w:rsidP="00A3361B">
            <w:pPr>
              <w:pStyle w:val="a7"/>
              <w:jc w:val="center"/>
              <w:rPr>
                <w:b/>
                <w:i/>
                <w:lang w:val="uk-UA"/>
              </w:rPr>
            </w:pPr>
            <w:r w:rsidRPr="00E16595">
              <w:rPr>
                <w:b/>
                <w:i/>
                <w:lang w:val="uk-UA"/>
              </w:rPr>
              <w:t>80</w:t>
            </w:r>
          </w:p>
        </w:tc>
      </w:tr>
      <w:tr w:rsidR="005627EB" w:rsidRPr="00E16595" w14:paraId="187DF85C" w14:textId="77777777" w:rsidTr="00A3361B">
        <w:tc>
          <w:tcPr>
            <w:tcW w:w="814" w:type="dxa"/>
            <w:shd w:val="clear" w:color="auto" w:fill="auto"/>
          </w:tcPr>
          <w:p w14:paraId="4A674D3E" w14:textId="77777777" w:rsidR="005627EB" w:rsidRPr="00E16595" w:rsidRDefault="005627EB" w:rsidP="00A3361B">
            <w:pPr>
              <w:pStyle w:val="a7"/>
              <w:ind w:left="502"/>
              <w:rPr>
                <w:b/>
                <w:i/>
                <w:lang w:val="uk-UA"/>
              </w:rPr>
            </w:pPr>
          </w:p>
        </w:tc>
        <w:tc>
          <w:tcPr>
            <w:tcW w:w="5240" w:type="dxa"/>
            <w:shd w:val="clear" w:color="auto" w:fill="auto"/>
          </w:tcPr>
          <w:p w14:paraId="780B163E" w14:textId="77777777" w:rsidR="005627EB" w:rsidRPr="00E16595" w:rsidRDefault="005627EB" w:rsidP="00A3361B">
            <w:pPr>
              <w:pStyle w:val="a7"/>
              <w:jc w:val="right"/>
              <w:rPr>
                <w:b/>
                <w:i/>
                <w:lang w:val="uk-UA"/>
              </w:rPr>
            </w:pPr>
            <w:r w:rsidRPr="00E16595">
              <w:rPr>
                <w:b/>
                <w:i/>
                <w:lang w:val="uk-UA"/>
              </w:rPr>
              <w:t>Форма підсумкового контролю</w:t>
            </w:r>
          </w:p>
        </w:tc>
        <w:tc>
          <w:tcPr>
            <w:tcW w:w="3881" w:type="dxa"/>
            <w:gridSpan w:val="8"/>
            <w:shd w:val="clear" w:color="auto" w:fill="auto"/>
          </w:tcPr>
          <w:p w14:paraId="5C6136BE" w14:textId="77777777" w:rsidR="005627EB" w:rsidRPr="00E16595" w:rsidRDefault="005627EB" w:rsidP="00A3361B">
            <w:pPr>
              <w:pStyle w:val="a7"/>
              <w:jc w:val="center"/>
              <w:rPr>
                <w:b/>
                <w:i/>
                <w:lang w:val="uk-UA"/>
              </w:rPr>
            </w:pPr>
            <w:r w:rsidRPr="00E16595">
              <w:rPr>
                <w:b/>
                <w:i/>
                <w:lang w:val="uk-UA"/>
              </w:rPr>
              <w:t>Екзамен</w:t>
            </w:r>
          </w:p>
        </w:tc>
      </w:tr>
    </w:tbl>
    <w:p w14:paraId="33AD9307" w14:textId="77777777" w:rsidR="005627EB" w:rsidRPr="00E16595" w:rsidRDefault="005627EB" w:rsidP="005627EB">
      <w:pPr>
        <w:pStyle w:val="a7"/>
        <w:rPr>
          <w:lang w:val="uk-UA"/>
        </w:rPr>
      </w:pPr>
      <w:r w:rsidRPr="00E16595">
        <w:rPr>
          <w:lang w:val="uk-UA"/>
        </w:rPr>
        <w:t>*</w:t>
      </w:r>
      <w:r w:rsidRPr="00E16595">
        <w:rPr>
          <w:lang w:val="uk-UA"/>
        </w:rPr>
        <w:tab/>
        <w:t>вивчення навчальної дисципліни в одному семестрі навчального року</w:t>
      </w:r>
    </w:p>
    <w:p w14:paraId="24EE3076" w14:textId="77777777" w:rsidR="005627EB" w:rsidRPr="00E16595" w:rsidRDefault="005627EB" w:rsidP="005627EB">
      <w:pPr>
        <w:pStyle w:val="a7"/>
        <w:rPr>
          <w:lang w:val="uk-UA"/>
        </w:rPr>
      </w:pPr>
    </w:p>
    <w:p w14:paraId="60C5EC31" w14:textId="77777777" w:rsidR="005627EB" w:rsidRPr="00E16595" w:rsidRDefault="005627EB" w:rsidP="005627EB">
      <w:pPr>
        <w:tabs>
          <w:tab w:val="left" w:pos="2800"/>
        </w:tabs>
        <w:spacing w:after="0"/>
        <w:jc w:val="center"/>
        <w:rPr>
          <w:rFonts w:ascii="Times New Roman" w:hAnsi="Times New Roman" w:cs="Times New Roman"/>
          <w:bCs/>
          <w:i/>
          <w:sz w:val="28"/>
          <w:szCs w:val="28"/>
          <w:lang w:val="uk-UA"/>
        </w:rPr>
      </w:pPr>
      <w:r w:rsidRPr="00E16595">
        <w:rPr>
          <w:rFonts w:ascii="Times New Roman" w:hAnsi="Times New Roman" w:cs="Times New Roman"/>
          <w:sz w:val="28"/>
          <w:szCs w:val="28"/>
          <w:lang w:val="uk-UA"/>
        </w:rPr>
        <w:t>Розглянуто і схвалено на засіданні кафедри</w:t>
      </w:r>
      <w:r w:rsidRPr="00E16595">
        <w:rPr>
          <w:rFonts w:ascii="Times New Roman" w:hAnsi="Times New Roman" w:cs="Times New Roman"/>
          <w:i/>
          <w:sz w:val="28"/>
          <w:szCs w:val="28"/>
          <w:lang w:val="uk-UA"/>
        </w:rPr>
        <w:t xml:space="preserve"> міжнародних відносин та соціально-гуманітарних дисциплін</w:t>
      </w:r>
      <w:r w:rsidRPr="00E16595">
        <w:rPr>
          <w:rFonts w:ascii="Times New Roman" w:hAnsi="Times New Roman" w:cs="Times New Roman"/>
          <w:b/>
          <w:i/>
          <w:sz w:val="28"/>
          <w:szCs w:val="28"/>
          <w:lang w:val="uk-UA"/>
        </w:rPr>
        <w:t xml:space="preserve"> </w:t>
      </w:r>
      <w:bookmarkStart w:id="2" w:name="_Hlk144195563"/>
      <w:r w:rsidRPr="00E16595">
        <w:rPr>
          <w:rFonts w:ascii="Times New Roman" w:hAnsi="Times New Roman" w:cs="Times New Roman"/>
          <w:bCs/>
          <w:i/>
          <w:sz w:val="28"/>
          <w:szCs w:val="28"/>
          <w:lang w:val="uk-UA"/>
        </w:rPr>
        <w:t xml:space="preserve">Навчально-наукового інституту права та               </w:t>
      </w:r>
    </w:p>
    <w:p w14:paraId="2402FF06" w14:textId="77777777" w:rsidR="005627EB" w:rsidRPr="00E16595" w:rsidRDefault="005627EB" w:rsidP="005627EB">
      <w:pPr>
        <w:tabs>
          <w:tab w:val="left" w:pos="2800"/>
        </w:tabs>
        <w:spacing w:after="0"/>
        <w:rPr>
          <w:rFonts w:ascii="Times New Roman" w:hAnsi="Times New Roman" w:cs="Times New Roman"/>
          <w:b/>
          <w:i/>
          <w:sz w:val="28"/>
          <w:szCs w:val="28"/>
          <w:lang w:val="uk-UA"/>
        </w:rPr>
      </w:pPr>
      <w:r w:rsidRPr="00E16595">
        <w:rPr>
          <w:rFonts w:ascii="Times New Roman" w:hAnsi="Times New Roman" w:cs="Times New Roman"/>
          <w:bCs/>
          <w:i/>
          <w:sz w:val="28"/>
          <w:szCs w:val="28"/>
          <w:lang w:val="uk-UA"/>
        </w:rPr>
        <w:t>інноваційної освіти</w:t>
      </w:r>
      <w:bookmarkEnd w:id="2"/>
      <w:r w:rsidRPr="00E16595">
        <w:rPr>
          <w:rFonts w:ascii="Times New Roman" w:hAnsi="Times New Roman" w:cs="Times New Roman"/>
          <w:sz w:val="28"/>
          <w:szCs w:val="28"/>
          <w:lang w:val="uk-UA"/>
        </w:rPr>
        <w:t>, протокол від _____._____._____ р. № _____</w:t>
      </w:r>
    </w:p>
    <w:tbl>
      <w:tblPr>
        <w:tblW w:w="0" w:type="auto"/>
        <w:tblLook w:val="04A0" w:firstRow="1" w:lastRow="0" w:firstColumn="1" w:lastColumn="0" w:noHBand="0" w:noVBand="1"/>
      </w:tblPr>
      <w:tblGrid>
        <w:gridCol w:w="4822"/>
        <w:gridCol w:w="4816"/>
      </w:tblGrid>
      <w:tr w:rsidR="005627EB" w:rsidRPr="00E16595" w14:paraId="1A98D9AA" w14:textId="77777777" w:rsidTr="00A3361B">
        <w:tc>
          <w:tcPr>
            <w:tcW w:w="4926" w:type="dxa"/>
            <w:shd w:val="clear" w:color="auto" w:fill="auto"/>
          </w:tcPr>
          <w:p w14:paraId="21FE6040" w14:textId="77777777" w:rsidR="005627EB" w:rsidRPr="00E16595" w:rsidRDefault="005627EB" w:rsidP="00A3361B">
            <w:pPr>
              <w:spacing w:after="0" w:line="240" w:lineRule="auto"/>
              <w:rPr>
                <w:rFonts w:ascii="Times New Roman" w:eastAsia="Calibri" w:hAnsi="Times New Roman" w:cs="Times New Roman"/>
                <w:b/>
                <w:sz w:val="28"/>
                <w:szCs w:val="28"/>
                <w:lang w:val="uk-UA"/>
              </w:rPr>
            </w:pPr>
          </w:p>
          <w:p w14:paraId="36BF2D46" w14:textId="77777777" w:rsidR="005627EB" w:rsidRPr="00E16595" w:rsidRDefault="005627EB" w:rsidP="00A3361B">
            <w:pPr>
              <w:spacing w:after="0" w:line="240" w:lineRule="auto"/>
              <w:rPr>
                <w:rFonts w:ascii="Times New Roman" w:eastAsia="Calibri" w:hAnsi="Times New Roman" w:cs="Times New Roman"/>
                <w:b/>
                <w:sz w:val="28"/>
                <w:szCs w:val="28"/>
                <w:lang w:val="uk-UA"/>
              </w:rPr>
            </w:pPr>
            <w:r w:rsidRPr="00E16595">
              <w:rPr>
                <w:rFonts w:ascii="Times New Roman" w:eastAsia="Calibri" w:hAnsi="Times New Roman" w:cs="Times New Roman"/>
                <w:b/>
                <w:sz w:val="28"/>
                <w:szCs w:val="28"/>
                <w:lang w:val="uk-UA"/>
              </w:rPr>
              <w:t>Завідувач кафедри</w:t>
            </w:r>
          </w:p>
          <w:p w14:paraId="5F38AED8" w14:textId="77777777" w:rsidR="005627EB" w:rsidRPr="00E16595" w:rsidRDefault="005627EB" w:rsidP="00A3361B">
            <w:pPr>
              <w:spacing w:after="0" w:line="240" w:lineRule="auto"/>
              <w:rPr>
                <w:rFonts w:ascii="Times New Roman" w:eastAsia="Calibri" w:hAnsi="Times New Roman" w:cs="Times New Roman"/>
                <w:b/>
                <w:sz w:val="28"/>
                <w:szCs w:val="28"/>
                <w:lang w:val="uk-UA"/>
              </w:rPr>
            </w:pPr>
            <w:r w:rsidRPr="00E16595">
              <w:rPr>
                <w:rFonts w:ascii="Times New Roman" w:hAnsi="Times New Roman" w:cs="Times New Roman"/>
                <w:i/>
                <w:sz w:val="28"/>
                <w:szCs w:val="28"/>
                <w:lang w:val="uk-UA"/>
              </w:rPr>
              <w:t>міжнародних відносин та соціально-гуманітарних дисциплін</w:t>
            </w:r>
          </w:p>
          <w:p w14:paraId="1C987B33" w14:textId="77777777" w:rsidR="005627EB" w:rsidRPr="00E16595" w:rsidRDefault="005627EB" w:rsidP="00A3361B">
            <w:pPr>
              <w:rPr>
                <w:rFonts w:ascii="Times New Roman" w:eastAsia="Calibri" w:hAnsi="Times New Roman" w:cs="Times New Roman"/>
                <w:b/>
                <w:i/>
                <w:sz w:val="28"/>
                <w:szCs w:val="28"/>
                <w:lang w:val="uk-UA"/>
              </w:rPr>
            </w:pPr>
          </w:p>
        </w:tc>
        <w:tc>
          <w:tcPr>
            <w:tcW w:w="4927" w:type="dxa"/>
            <w:shd w:val="clear" w:color="auto" w:fill="auto"/>
          </w:tcPr>
          <w:p w14:paraId="20BB0821" w14:textId="77777777" w:rsidR="005627EB" w:rsidRPr="00E16595" w:rsidRDefault="005627EB" w:rsidP="00A3361B">
            <w:pPr>
              <w:jc w:val="right"/>
              <w:rPr>
                <w:rFonts w:ascii="Times New Roman" w:eastAsia="Calibri" w:hAnsi="Times New Roman" w:cs="Times New Roman"/>
                <w:b/>
                <w:sz w:val="28"/>
                <w:szCs w:val="28"/>
                <w:lang w:val="uk-UA"/>
              </w:rPr>
            </w:pPr>
          </w:p>
          <w:p w14:paraId="4233A118" w14:textId="77777777" w:rsidR="005627EB" w:rsidRPr="00E16595" w:rsidRDefault="005627EB" w:rsidP="00A3361B">
            <w:pPr>
              <w:jc w:val="right"/>
              <w:rPr>
                <w:rFonts w:ascii="Times New Roman" w:eastAsia="Calibri" w:hAnsi="Times New Roman" w:cs="Times New Roman"/>
                <w:b/>
                <w:i/>
                <w:sz w:val="28"/>
                <w:szCs w:val="28"/>
                <w:lang w:val="uk-UA"/>
              </w:rPr>
            </w:pPr>
          </w:p>
          <w:p w14:paraId="51B7FE05" w14:textId="77777777" w:rsidR="005627EB" w:rsidRPr="00E16595" w:rsidRDefault="005627EB" w:rsidP="00A3361B">
            <w:pPr>
              <w:jc w:val="right"/>
              <w:rPr>
                <w:rFonts w:ascii="Times New Roman" w:eastAsia="Calibri" w:hAnsi="Times New Roman" w:cs="Times New Roman"/>
                <w:b/>
                <w:i/>
                <w:sz w:val="28"/>
                <w:szCs w:val="28"/>
                <w:lang w:val="uk-UA"/>
              </w:rPr>
            </w:pPr>
            <w:r w:rsidRPr="00E16595">
              <w:rPr>
                <w:rFonts w:ascii="Times New Roman" w:eastAsia="Calibri" w:hAnsi="Times New Roman" w:cs="Times New Roman"/>
                <w:b/>
                <w:i/>
                <w:sz w:val="28"/>
                <w:szCs w:val="28"/>
                <w:lang w:val="uk-UA"/>
              </w:rPr>
              <w:t>Олексій ХАЛАПСІС</w:t>
            </w:r>
          </w:p>
        </w:tc>
      </w:tr>
    </w:tbl>
    <w:p w14:paraId="74E30C0C" w14:textId="77777777" w:rsidR="005627EB" w:rsidRPr="002278B6" w:rsidRDefault="005627EB" w:rsidP="005627EB">
      <w:pPr>
        <w:widowControl w:val="0"/>
        <w:tabs>
          <w:tab w:val="left" w:pos="567"/>
        </w:tabs>
        <w:autoSpaceDE w:val="0"/>
        <w:autoSpaceDN w:val="0"/>
        <w:ind w:left="6237" w:right="-1"/>
        <w:rPr>
          <w:rFonts w:ascii="Times New Roman" w:hAnsi="Times New Roman" w:cs="Times New Roman"/>
          <w:lang w:val="uk-UA"/>
        </w:rPr>
      </w:pPr>
      <w:r w:rsidRPr="00E16595">
        <w:rPr>
          <w:rFonts w:ascii="Times New Roman" w:hAnsi="Times New Roman" w:cs="Times New Roman"/>
          <w:sz w:val="28"/>
          <w:szCs w:val="28"/>
          <w:lang w:val="uk-UA"/>
        </w:rPr>
        <w:br w:type="page"/>
      </w:r>
      <w:bookmarkEnd w:id="1"/>
      <w:r w:rsidRPr="002278B6">
        <w:rPr>
          <w:rFonts w:ascii="Times New Roman" w:hAnsi="Times New Roman" w:cs="Times New Roman"/>
          <w:lang w:val="uk-UA"/>
        </w:rPr>
        <w:lastRenderedPageBreak/>
        <w:t>Додаток 1.3 до Робочої програми навчальної</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45521887" w14:textId="77777777" w:rsidR="005627EB" w:rsidRPr="002278B6" w:rsidRDefault="005627EB" w:rsidP="005627EB">
      <w:pPr>
        <w:widowControl w:val="0"/>
        <w:autoSpaceDE w:val="0"/>
        <w:autoSpaceDN w:val="0"/>
        <w:jc w:val="center"/>
        <w:outlineLvl w:val="3"/>
        <w:rPr>
          <w:rFonts w:ascii="Times New Roman" w:eastAsia="Calibri" w:hAnsi="Times New Roman" w:cs="Times New Roman"/>
          <w:b/>
          <w:bCs/>
          <w:sz w:val="28"/>
          <w:szCs w:val="28"/>
          <w:lang w:val="uk-UA"/>
        </w:rPr>
      </w:pPr>
    </w:p>
    <w:p w14:paraId="7983C9BB" w14:textId="77777777" w:rsidR="005627EB" w:rsidRPr="002278B6" w:rsidRDefault="005627EB" w:rsidP="005627EB">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ІНФОРМАЦІЙНЕ ТА МЕТОДИЧНЕ ЗАБЕЗПЕЧЕННЯ</w:t>
      </w:r>
    </w:p>
    <w:p w14:paraId="4FDF1134" w14:textId="77777777" w:rsidR="005627EB" w:rsidRPr="002278B6" w:rsidRDefault="005627EB" w:rsidP="005627EB">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НАВЧАЛЬНОЇ ДИСЦИПЛІНИ</w:t>
      </w:r>
    </w:p>
    <w:p w14:paraId="3BA3E4E9" w14:textId="64323F32" w:rsidR="005627EB" w:rsidRPr="002278B6" w:rsidRDefault="005627EB" w:rsidP="005627EB">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w:t>
      </w:r>
      <w:r w:rsidR="00152CC7">
        <w:rPr>
          <w:rFonts w:ascii="Times New Roman" w:eastAsia="Calibri" w:hAnsi="Times New Roman" w:cs="Times New Roman"/>
          <w:b/>
          <w:bCs/>
          <w:i/>
          <w:sz w:val="28"/>
          <w:szCs w:val="28"/>
          <w:lang w:val="uk-UA"/>
        </w:rPr>
        <w:t>ДІЛОВА УКРАЇНСЬКА МОВА</w:t>
      </w:r>
      <w:r w:rsidRPr="002278B6">
        <w:rPr>
          <w:rFonts w:ascii="Times New Roman" w:eastAsia="Calibri" w:hAnsi="Times New Roman" w:cs="Times New Roman"/>
          <w:b/>
          <w:bCs/>
          <w:sz w:val="28"/>
          <w:szCs w:val="28"/>
          <w:lang w:val="uk-UA"/>
        </w:rPr>
        <w:t>»</w:t>
      </w:r>
    </w:p>
    <w:p w14:paraId="1991A380" w14:textId="77777777" w:rsidR="005627EB" w:rsidRPr="002278B6" w:rsidRDefault="005627EB" w:rsidP="005627EB">
      <w:pPr>
        <w:widowControl w:val="0"/>
        <w:autoSpaceDE w:val="0"/>
        <w:autoSpaceDN w:val="0"/>
        <w:spacing w:after="0"/>
        <w:jc w:val="center"/>
        <w:outlineLvl w:val="3"/>
        <w:rPr>
          <w:rFonts w:ascii="Times New Roman" w:eastAsia="Calibri" w:hAnsi="Times New Roman" w:cs="Times New Roman"/>
          <w:b/>
          <w:bCs/>
          <w:sz w:val="28"/>
          <w:szCs w:val="28"/>
          <w:lang w:val="uk-UA"/>
        </w:rPr>
      </w:pPr>
    </w:p>
    <w:p w14:paraId="033A2BB6" w14:textId="77777777" w:rsidR="005627EB" w:rsidRPr="002278B6" w:rsidRDefault="005627EB" w:rsidP="005627EB">
      <w:pPr>
        <w:widowControl w:val="0"/>
        <w:autoSpaceDE w:val="0"/>
        <w:autoSpaceDN w:val="0"/>
        <w:spacing w:after="0"/>
        <w:jc w:val="center"/>
        <w:outlineLvl w:val="3"/>
        <w:rPr>
          <w:rFonts w:ascii="Times New Roman" w:eastAsia="Calibri" w:hAnsi="Times New Roman" w:cs="Times New Roman"/>
          <w:b/>
          <w:bCs/>
          <w:i/>
          <w:sz w:val="28"/>
          <w:szCs w:val="28"/>
          <w:lang w:val="uk-UA"/>
        </w:rPr>
      </w:pPr>
      <w:r w:rsidRPr="002278B6">
        <w:rPr>
          <w:rFonts w:ascii="Times New Roman" w:eastAsia="Calibri" w:hAnsi="Times New Roman" w:cs="Times New Roman"/>
          <w:bCs/>
          <w:sz w:val="28"/>
          <w:szCs w:val="28"/>
          <w:lang w:val="uk-UA"/>
        </w:rPr>
        <w:t xml:space="preserve">Освітній ступінь </w:t>
      </w:r>
      <w:r w:rsidRPr="002278B6">
        <w:rPr>
          <w:rFonts w:ascii="Times New Roman" w:eastAsia="Calibri" w:hAnsi="Times New Roman" w:cs="Times New Roman"/>
          <w:b/>
          <w:bCs/>
          <w:i/>
          <w:sz w:val="28"/>
          <w:szCs w:val="28"/>
          <w:lang w:val="uk-UA"/>
        </w:rPr>
        <w:t>бакалавр</w:t>
      </w:r>
    </w:p>
    <w:p w14:paraId="69ABA029" w14:textId="35E32CA1" w:rsidR="005627EB" w:rsidRPr="002278B6" w:rsidRDefault="005627EB" w:rsidP="005627EB">
      <w:pPr>
        <w:widowControl w:val="0"/>
        <w:autoSpaceDE w:val="0"/>
        <w:autoSpaceDN w:val="0"/>
        <w:spacing w:after="0"/>
        <w:jc w:val="center"/>
        <w:outlineLvl w:val="3"/>
        <w:rPr>
          <w:rFonts w:ascii="Times New Roman" w:eastAsia="Calibri" w:hAnsi="Times New Roman" w:cs="Times New Roman"/>
          <w:bCs/>
          <w:sz w:val="28"/>
          <w:szCs w:val="28"/>
          <w:u w:val="single"/>
          <w:lang w:val="uk-UA"/>
        </w:rPr>
      </w:pPr>
      <w:r w:rsidRPr="002278B6">
        <w:rPr>
          <w:rFonts w:ascii="Times New Roman" w:eastAsia="Calibri" w:hAnsi="Times New Roman" w:cs="Times New Roman"/>
          <w:bCs/>
          <w:sz w:val="28"/>
          <w:szCs w:val="28"/>
          <w:lang w:val="uk-UA"/>
        </w:rPr>
        <w:t>Спеціальніс</w:t>
      </w:r>
      <w:r>
        <w:rPr>
          <w:rFonts w:ascii="Times New Roman" w:eastAsia="Calibri" w:hAnsi="Times New Roman" w:cs="Times New Roman"/>
          <w:bCs/>
          <w:sz w:val="28"/>
          <w:szCs w:val="28"/>
          <w:lang w:val="uk-UA"/>
        </w:rPr>
        <w:t>ть 0</w:t>
      </w:r>
      <w:r w:rsidR="00152CC7">
        <w:rPr>
          <w:rFonts w:ascii="Times New Roman" w:eastAsia="Calibri" w:hAnsi="Times New Roman" w:cs="Times New Roman"/>
          <w:bCs/>
          <w:sz w:val="28"/>
          <w:szCs w:val="28"/>
          <w:lang w:val="uk-UA"/>
        </w:rPr>
        <w:t>53</w:t>
      </w:r>
      <w:r w:rsidRPr="002278B6">
        <w:rPr>
          <w:rFonts w:ascii="Times New Roman" w:eastAsia="Calibri" w:hAnsi="Times New Roman" w:cs="Times New Roman"/>
          <w:b/>
          <w:bCs/>
          <w:i/>
          <w:sz w:val="28"/>
          <w:szCs w:val="28"/>
          <w:lang w:val="uk-UA"/>
        </w:rPr>
        <w:t xml:space="preserve"> «</w:t>
      </w:r>
      <w:r>
        <w:rPr>
          <w:rFonts w:ascii="Times New Roman" w:eastAsia="Calibri" w:hAnsi="Times New Roman" w:cs="Times New Roman"/>
          <w:b/>
          <w:bCs/>
          <w:i/>
          <w:sz w:val="28"/>
          <w:szCs w:val="28"/>
          <w:lang w:val="uk-UA"/>
        </w:rPr>
        <w:t>П</w:t>
      </w:r>
      <w:r w:rsidR="00152CC7">
        <w:rPr>
          <w:rFonts w:ascii="Times New Roman" w:eastAsia="Calibri" w:hAnsi="Times New Roman" w:cs="Times New Roman"/>
          <w:b/>
          <w:bCs/>
          <w:i/>
          <w:sz w:val="28"/>
          <w:szCs w:val="28"/>
          <w:lang w:val="uk-UA"/>
        </w:rPr>
        <w:t>сихологія</w:t>
      </w:r>
      <w:r w:rsidRPr="002278B6">
        <w:rPr>
          <w:rFonts w:ascii="Times New Roman" w:eastAsia="Calibri" w:hAnsi="Times New Roman" w:cs="Times New Roman"/>
          <w:b/>
          <w:bCs/>
          <w:i/>
          <w:sz w:val="28"/>
          <w:szCs w:val="28"/>
          <w:lang w:val="uk-UA"/>
        </w:rPr>
        <w:t>»</w:t>
      </w:r>
    </w:p>
    <w:p w14:paraId="782C23D4" w14:textId="77777777" w:rsidR="005627EB" w:rsidRDefault="005627EB" w:rsidP="005627EB">
      <w:pPr>
        <w:widowControl w:val="0"/>
        <w:autoSpaceDE w:val="0"/>
        <w:autoSpaceDN w:val="0"/>
        <w:spacing w:after="0"/>
        <w:jc w:val="center"/>
        <w:outlineLvl w:val="3"/>
        <w:rPr>
          <w:rFonts w:ascii="Times New Roman" w:eastAsia="Calibri" w:hAnsi="Times New Roman" w:cs="Times New Roman"/>
          <w:bCs/>
          <w:sz w:val="28"/>
          <w:szCs w:val="28"/>
          <w:lang w:val="uk-UA"/>
        </w:rPr>
      </w:pPr>
      <w:r w:rsidRPr="002278B6">
        <w:rPr>
          <w:rFonts w:ascii="Times New Roman" w:eastAsia="Calibri" w:hAnsi="Times New Roman" w:cs="Times New Roman"/>
          <w:bCs/>
          <w:sz w:val="28"/>
          <w:szCs w:val="28"/>
          <w:lang w:val="uk-UA"/>
        </w:rPr>
        <w:t xml:space="preserve">на </w:t>
      </w:r>
      <w:r w:rsidRPr="002278B6">
        <w:rPr>
          <w:rFonts w:ascii="Times New Roman" w:eastAsia="Calibri" w:hAnsi="Times New Roman" w:cs="Times New Roman"/>
          <w:b/>
          <w:bCs/>
          <w:i/>
          <w:sz w:val="28"/>
          <w:szCs w:val="28"/>
          <w:lang w:val="uk-UA"/>
        </w:rPr>
        <w:t>20</w:t>
      </w:r>
      <w:r>
        <w:rPr>
          <w:rFonts w:ascii="Times New Roman" w:eastAsia="Calibri" w:hAnsi="Times New Roman" w:cs="Times New Roman"/>
          <w:b/>
          <w:bCs/>
          <w:i/>
          <w:sz w:val="28"/>
          <w:szCs w:val="28"/>
          <w:lang w:val="uk-UA"/>
        </w:rPr>
        <w:t>23</w:t>
      </w:r>
      <w:r w:rsidRPr="002278B6">
        <w:rPr>
          <w:rFonts w:ascii="Times New Roman" w:eastAsia="Calibri" w:hAnsi="Times New Roman" w:cs="Times New Roman"/>
          <w:b/>
          <w:bCs/>
          <w:i/>
          <w:sz w:val="28"/>
          <w:szCs w:val="28"/>
          <w:lang w:val="uk-UA"/>
        </w:rPr>
        <w:t xml:space="preserve"> / 20</w:t>
      </w:r>
      <w:r>
        <w:rPr>
          <w:rFonts w:ascii="Times New Roman" w:eastAsia="Calibri" w:hAnsi="Times New Roman" w:cs="Times New Roman"/>
          <w:b/>
          <w:bCs/>
          <w:i/>
          <w:sz w:val="28"/>
          <w:szCs w:val="28"/>
          <w:lang w:val="uk-UA"/>
        </w:rPr>
        <w:t>24</w:t>
      </w:r>
      <w:r w:rsidRPr="002278B6">
        <w:rPr>
          <w:rFonts w:ascii="Times New Roman" w:eastAsia="Calibri" w:hAnsi="Times New Roman" w:cs="Times New Roman"/>
          <w:b/>
          <w:bCs/>
          <w:i/>
          <w:sz w:val="28"/>
          <w:szCs w:val="28"/>
          <w:lang w:val="uk-UA"/>
        </w:rPr>
        <w:t xml:space="preserve"> </w:t>
      </w:r>
      <w:r w:rsidRPr="002278B6">
        <w:rPr>
          <w:rFonts w:ascii="Times New Roman" w:eastAsia="Calibri" w:hAnsi="Times New Roman" w:cs="Times New Roman"/>
          <w:bCs/>
          <w:sz w:val="28"/>
          <w:szCs w:val="28"/>
          <w:lang w:val="uk-UA"/>
        </w:rPr>
        <w:t>навчальний рік</w:t>
      </w:r>
    </w:p>
    <w:p w14:paraId="5067722D" w14:textId="77777777" w:rsidR="005627EB" w:rsidRPr="002278B6" w:rsidRDefault="005627EB" w:rsidP="005627EB">
      <w:pPr>
        <w:widowControl w:val="0"/>
        <w:autoSpaceDE w:val="0"/>
        <w:autoSpaceDN w:val="0"/>
        <w:spacing w:after="0"/>
        <w:jc w:val="center"/>
        <w:outlineLvl w:val="3"/>
        <w:rPr>
          <w:rFonts w:ascii="Times New Roman" w:eastAsia="Calibri" w:hAnsi="Times New Roman" w:cs="Times New Roman"/>
          <w:bCs/>
          <w:sz w:val="28"/>
          <w:szCs w:val="28"/>
          <w:lang w:val="uk-UA"/>
        </w:rPr>
      </w:pPr>
    </w:p>
    <w:p w14:paraId="2B94136C" w14:textId="77777777" w:rsidR="005627EB" w:rsidRPr="002278B6" w:rsidRDefault="005627EB" w:rsidP="005627EB">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Основні нормативні акти:</w:t>
      </w:r>
    </w:p>
    <w:p w14:paraId="6AB9DF5D" w14:textId="77777777" w:rsidR="005627EB" w:rsidRPr="006E36CC" w:rsidRDefault="005627EB" w:rsidP="005627EB">
      <w:pPr>
        <w:keepNext/>
        <w:widowControl w:val="0"/>
        <w:numPr>
          <w:ilvl w:val="0"/>
          <w:numId w:val="18"/>
        </w:numPr>
        <w:tabs>
          <w:tab w:val="clear" w:pos="1280"/>
          <w:tab w:val="left" w:pos="540"/>
        </w:tabs>
        <w:spacing w:after="0" w:line="240" w:lineRule="auto"/>
        <w:ind w:left="539" w:hanging="539"/>
        <w:contextualSpacing/>
        <w:jc w:val="both"/>
        <w:rPr>
          <w:rStyle w:val="af2"/>
          <w:rFonts w:ascii="Times New Roman" w:hAnsi="Times New Roman" w:cs="Times New Roman"/>
          <w:sz w:val="28"/>
          <w:szCs w:val="28"/>
        </w:rPr>
      </w:pPr>
      <w:proofErr w:type="spellStart"/>
      <w:r w:rsidRPr="006E36CC">
        <w:rPr>
          <w:rFonts w:ascii="Times New Roman" w:hAnsi="Times New Roman" w:cs="Times New Roman"/>
          <w:sz w:val="28"/>
          <w:szCs w:val="28"/>
        </w:rPr>
        <w:t>Конституція</w:t>
      </w:r>
      <w:proofErr w:type="spellEnd"/>
      <w:r w:rsidRPr="006E36CC">
        <w:rPr>
          <w:rFonts w:ascii="Times New Roman" w:hAnsi="Times New Roman" w:cs="Times New Roman"/>
          <w:sz w:val="28"/>
          <w:szCs w:val="28"/>
        </w:rPr>
        <w:t xml:space="preserve"> </w:t>
      </w:r>
      <w:proofErr w:type="spellStart"/>
      <w:r w:rsidRPr="006E36CC">
        <w:rPr>
          <w:rFonts w:ascii="Times New Roman" w:hAnsi="Times New Roman" w:cs="Times New Roman"/>
          <w:sz w:val="28"/>
          <w:szCs w:val="28"/>
        </w:rPr>
        <w:t>України</w:t>
      </w:r>
      <w:proofErr w:type="spellEnd"/>
      <w:r w:rsidRPr="006E36CC">
        <w:rPr>
          <w:rFonts w:ascii="Times New Roman" w:hAnsi="Times New Roman" w:cs="Times New Roman"/>
          <w:sz w:val="28"/>
          <w:szCs w:val="28"/>
        </w:rPr>
        <w:t xml:space="preserve">. </w:t>
      </w:r>
      <w:proofErr w:type="spellStart"/>
      <w:r w:rsidRPr="006E36CC">
        <w:rPr>
          <w:rFonts w:ascii="Times New Roman" w:hAnsi="Times New Roman" w:cs="Times New Roman"/>
          <w:i/>
          <w:iCs/>
          <w:sz w:val="28"/>
          <w:szCs w:val="28"/>
        </w:rPr>
        <w:t>Відомості</w:t>
      </w:r>
      <w:proofErr w:type="spellEnd"/>
      <w:r w:rsidRPr="006E36CC">
        <w:rPr>
          <w:rFonts w:ascii="Times New Roman" w:hAnsi="Times New Roman" w:cs="Times New Roman"/>
          <w:i/>
          <w:iCs/>
          <w:sz w:val="28"/>
          <w:szCs w:val="28"/>
        </w:rPr>
        <w:t xml:space="preserve"> </w:t>
      </w:r>
      <w:proofErr w:type="spellStart"/>
      <w:r w:rsidRPr="006E36CC">
        <w:rPr>
          <w:rFonts w:ascii="Times New Roman" w:hAnsi="Times New Roman" w:cs="Times New Roman"/>
          <w:i/>
          <w:iCs/>
          <w:sz w:val="28"/>
          <w:szCs w:val="28"/>
        </w:rPr>
        <w:t>Верховної</w:t>
      </w:r>
      <w:proofErr w:type="spellEnd"/>
      <w:r w:rsidRPr="006E36CC">
        <w:rPr>
          <w:rFonts w:ascii="Times New Roman" w:hAnsi="Times New Roman" w:cs="Times New Roman"/>
          <w:i/>
          <w:iCs/>
          <w:sz w:val="28"/>
          <w:szCs w:val="28"/>
        </w:rPr>
        <w:t xml:space="preserve"> Ради </w:t>
      </w:r>
      <w:proofErr w:type="spellStart"/>
      <w:r w:rsidRPr="006E36CC">
        <w:rPr>
          <w:rFonts w:ascii="Times New Roman" w:hAnsi="Times New Roman" w:cs="Times New Roman"/>
          <w:i/>
          <w:iCs/>
          <w:sz w:val="28"/>
          <w:szCs w:val="28"/>
        </w:rPr>
        <w:t>України</w:t>
      </w:r>
      <w:proofErr w:type="spellEnd"/>
      <w:r w:rsidRPr="006E36CC">
        <w:rPr>
          <w:rFonts w:ascii="Times New Roman" w:hAnsi="Times New Roman" w:cs="Times New Roman"/>
          <w:sz w:val="28"/>
          <w:szCs w:val="28"/>
        </w:rPr>
        <w:t xml:space="preserve">, 1996, № 30, ст. 141. URL : </w:t>
      </w:r>
      <w:hyperlink r:id="rId8" w:anchor="Text" w:history="1">
        <w:r w:rsidRPr="006E36CC">
          <w:rPr>
            <w:rStyle w:val="af2"/>
            <w:rFonts w:ascii="Times New Roman" w:hAnsi="Times New Roman" w:cs="Times New Roman"/>
            <w:sz w:val="28"/>
            <w:szCs w:val="28"/>
          </w:rPr>
          <w:t>https://zakon.rada.gov.ua/laws/show/254%D0%BA/96-%D0%B2%D1%80#Text</w:t>
        </w:r>
      </w:hyperlink>
      <w:r w:rsidRPr="006E36CC">
        <w:rPr>
          <w:rStyle w:val="af2"/>
          <w:rFonts w:ascii="Times New Roman" w:hAnsi="Times New Roman" w:cs="Times New Roman"/>
          <w:sz w:val="28"/>
          <w:szCs w:val="28"/>
        </w:rPr>
        <w:t xml:space="preserve"> (дата </w:t>
      </w:r>
      <w:proofErr w:type="spellStart"/>
      <w:r w:rsidRPr="006E36CC">
        <w:rPr>
          <w:rStyle w:val="af2"/>
          <w:rFonts w:ascii="Times New Roman" w:hAnsi="Times New Roman" w:cs="Times New Roman"/>
          <w:sz w:val="28"/>
          <w:szCs w:val="28"/>
        </w:rPr>
        <w:t>звернення</w:t>
      </w:r>
      <w:proofErr w:type="spellEnd"/>
      <w:r w:rsidRPr="006E36CC">
        <w:rPr>
          <w:rStyle w:val="af2"/>
          <w:rFonts w:ascii="Times New Roman" w:hAnsi="Times New Roman" w:cs="Times New Roman"/>
          <w:sz w:val="28"/>
          <w:szCs w:val="28"/>
        </w:rPr>
        <w:t>: 25.06.2022).</w:t>
      </w:r>
    </w:p>
    <w:p w14:paraId="77BAD769" w14:textId="77777777" w:rsidR="005627EB" w:rsidRPr="00832940" w:rsidRDefault="005627EB" w:rsidP="005627EB">
      <w:pPr>
        <w:keepNext/>
        <w:widowControl w:val="0"/>
        <w:numPr>
          <w:ilvl w:val="0"/>
          <w:numId w:val="18"/>
        </w:numPr>
        <w:tabs>
          <w:tab w:val="clear" w:pos="1280"/>
          <w:tab w:val="left" w:pos="540"/>
        </w:tabs>
        <w:spacing w:after="0" w:line="240" w:lineRule="auto"/>
        <w:ind w:left="539" w:hanging="539"/>
        <w:contextualSpacing/>
        <w:jc w:val="both"/>
        <w:rPr>
          <w:rFonts w:ascii="Times New Roman" w:hAnsi="Times New Roman" w:cs="Times New Roman"/>
          <w:sz w:val="28"/>
          <w:szCs w:val="28"/>
          <w:lang w:val="uk-UA"/>
        </w:rPr>
      </w:pPr>
      <w:r w:rsidRPr="00832940">
        <w:rPr>
          <w:rFonts w:ascii="Times New Roman" w:hAnsi="Times New Roman" w:cs="Times New Roman"/>
          <w:sz w:val="28"/>
          <w:szCs w:val="28"/>
          <w:lang w:val="uk-UA"/>
        </w:rPr>
        <w:t xml:space="preserve">Закон України «Про вищу освіту». </w:t>
      </w:r>
      <w:r w:rsidRPr="00832940">
        <w:rPr>
          <w:rFonts w:ascii="Times New Roman" w:hAnsi="Times New Roman" w:cs="Times New Roman"/>
          <w:i/>
          <w:sz w:val="28"/>
          <w:szCs w:val="28"/>
          <w:lang w:val="uk-UA"/>
        </w:rPr>
        <w:t>Відомості Верховної Ради</w:t>
      </w:r>
      <w:r w:rsidRPr="00832940">
        <w:rPr>
          <w:rFonts w:ascii="Times New Roman" w:hAnsi="Times New Roman" w:cs="Times New Roman"/>
          <w:sz w:val="28"/>
          <w:szCs w:val="28"/>
          <w:lang w:val="uk-UA"/>
        </w:rPr>
        <w:t>. 2014. № 37-38, ст.</w:t>
      </w:r>
      <w:r>
        <w:rPr>
          <w:rFonts w:ascii="Times New Roman" w:hAnsi="Times New Roman" w:cs="Times New Roman"/>
          <w:sz w:val="28"/>
          <w:szCs w:val="28"/>
          <w:lang w:val="uk-UA"/>
        </w:rPr>
        <w:t xml:space="preserve"> </w:t>
      </w:r>
      <w:r w:rsidRPr="00832940">
        <w:rPr>
          <w:rFonts w:ascii="Times New Roman" w:hAnsi="Times New Roman" w:cs="Times New Roman"/>
          <w:sz w:val="28"/>
          <w:szCs w:val="28"/>
          <w:lang w:val="uk-UA"/>
        </w:rPr>
        <w:t xml:space="preserve">2004. URL: </w:t>
      </w:r>
      <w:r w:rsidR="00A74E62">
        <w:fldChar w:fldCharType="begin"/>
      </w:r>
      <w:r w:rsidR="00A74E62" w:rsidRPr="00202BE7">
        <w:rPr>
          <w:lang w:val="uk-UA"/>
        </w:rPr>
        <w:instrText xml:space="preserve"> </w:instrText>
      </w:r>
      <w:r w:rsidR="00A74E62">
        <w:instrText>HYPERLINK</w:instrText>
      </w:r>
      <w:r w:rsidR="00A74E62" w:rsidRPr="00202BE7">
        <w:rPr>
          <w:lang w:val="uk-UA"/>
        </w:rPr>
        <w:instrText xml:space="preserve"> "</w:instrText>
      </w:r>
      <w:r w:rsidR="00A74E62">
        <w:instrText>https</w:instrText>
      </w:r>
      <w:r w:rsidR="00A74E62" w:rsidRPr="00202BE7">
        <w:rPr>
          <w:lang w:val="uk-UA"/>
        </w:rPr>
        <w:instrText>://</w:instrText>
      </w:r>
      <w:r w:rsidR="00A74E62">
        <w:instrText>zakon</w:instrText>
      </w:r>
      <w:r w:rsidR="00A74E62" w:rsidRPr="00202BE7">
        <w:rPr>
          <w:lang w:val="uk-UA"/>
        </w:rPr>
        <w:instrText>.</w:instrText>
      </w:r>
      <w:r w:rsidR="00A74E62">
        <w:instrText>rada</w:instrText>
      </w:r>
      <w:r w:rsidR="00A74E62" w:rsidRPr="00202BE7">
        <w:rPr>
          <w:lang w:val="uk-UA"/>
        </w:rPr>
        <w:instrText>.</w:instrText>
      </w:r>
      <w:r w:rsidR="00A74E62">
        <w:instrText>gov</w:instrText>
      </w:r>
      <w:r w:rsidR="00A74E62" w:rsidRPr="00202BE7">
        <w:rPr>
          <w:lang w:val="uk-UA"/>
        </w:rPr>
        <w:instrText>.</w:instrText>
      </w:r>
      <w:r w:rsidR="00A74E62">
        <w:instrText>ua</w:instrText>
      </w:r>
      <w:r w:rsidR="00A74E62" w:rsidRPr="00202BE7">
        <w:rPr>
          <w:lang w:val="uk-UA"/>
        </w:rPr>
        <w:instrText>/</w:instrText>
      </w:r>
      <w:r w:rsidR="00A74E62">
        <w:instrText>laws</w:instrText>
      </w:r>
      <w:r w:rsidR="00A74E62" w:rsidRPr="00202BE7">
        <w:rPr>
          <w:lang w:val="uk-UA"/>
        </w:rPr>
        <w:instrText>/</w:instrText>
      </w:r>
      <w:r w:rsidR="00A74E62">
        <w:instrText>show</w:instrText>
      </w:r>
      <w:r w:rsidR="00A74E62" w:rsidRPr="00202BE7">
        <w:rPr>
          <w:lang w:val="uk-UA"/>
        </w:rPr>
        <w:instrText>/1556-18" \</w:instrText>
      </w:r>
      <w:r w:rsidR="00A74E62">
        <w:instrText>l</w:instrText>
      </w:r>
      <w:r w:rsidR="00A74E62" w:rsidRPr="00202BE7">
        <w:rPr>
          <w:lang w:val="uk-UA"/>
        </w:rPr>
        <w:instrText xml:space="preserve"> "</w:instrText>
      </w:r>
      <w:r w:rsidR="00A74E62">
        <w:instrText>Text</w:instrText>
      </w:r>
      <w:r w:rsidR="00A74E62" w:rsidRPr="00202BE7">
        <w:rPr>
          <w:lang w:val="uk-UA"/>
        </w:rPr>
        <w:instrText xml:space="preserve">" </w:instrText>
      </w:r>
      <w:r w:rsidR="00A74E62">
        <w:fldChar w:fldCharType="separate"/>
      </w:r>
      <w:r w:rsidRPr="00832940">
        <w:rPr>
          <w:rStyle w:val="af2"/>
          <w:rFonts w:ascii="Times New Roman" w:hAnsi="Times New Roman" w:cs="Times New Roman"/>
          <w:sz w:val="28"/>
          <w:szCs w:val="28"/>
          <w:lang w:val="uk-UA"/>
        </w:rPr>
        <w:t>https://zakon.rada.gov.ua/laws/show/1556-18#Text</w:t>
      </w:r>
      <w:r w:rsidR="00A74E62">
        <w:rPr>
          <w:rStyle w:val="af2"/>
          <w:rFonts w:ascii="Times New Roman" w:hAnsi="Times New Roman" w:cs="Times New Roman"/>
          <w:sz w:val="28"/>
          <w:szCs w:val="28"/>
          <w:lang w:val="uk-UA"/>
        </w:rPr>
        <w:fldChar w:fldCharType="end"/>
      </w:r>
      <w:r w:rsidRPr="00832940">
        <w:rPr>
          <w:rStyle w:val="af2"/>
          <w:rFonts w:ascii="Times New Roman" w:hAnsi="Times New Roman" w:cs="Times New Roman"/>
          <w:sz w:val="28"/>
          <w:szCs w:val="28"/>
          <w:lang w:val="uk-UA"/>
        </w:rPr>
        <w:t xml:space="preserve"> (дата звернення: 25.06.2022).</w:t>
      </w:r>
    </w:p>
    <w:p w14:paraId="55E6D52C" w14:textId="77777777" w:rsidR="005627EB" w:rsidRPr="00832940" w:rsidRDefault="005627EB" w:rsidP="005627EB">
      <w:pPr>
        <w:keepNext/>
        <w:widowControl w:val="0"/>
        <w:numPr>
          <w:ilvl w:val="0"/>
          <w:numId w:val="18"/>
        </w:numPr>
        <w:tabs>
          <w:tab w:val="clear" w:pos="1280"/>
          <w:tab w:val="left" w:pos="540"/>
        </w:tabs>
        <w:spacing w:after="0" w:line="240" w:lineRule="auto"/>
        <w:ind w:left="539" w:hanging="539"/>
        <w:contextualSpacing/>
        <w:jc w:val="both"/>
        <w:rPr>
          <w:rFonts w:ascii="Times New Roman" w:hAnsi="Times New Roman" w:cs="Times New Roman"/>
          <w:sz w:val="28"/>
          <w:szCs w:val="28"/>
          <w:lang w:val="uk-UA"/>
        </w:rPr>
      </w:pPr>
      <w:r w:rsidRPr="00832940">
        <w:rPr>
          <w:rFonts w:ascii="Times New Roman" w:hAnsi="Times New Roman" w:cs="Times New Roman"/>
          <w:sz w:val="28"/>
          <w:szCs w:val="28"/>
          <w:lang w:val="uk-UA"/>
        </w:rPr>
        <w:t xml:space="preserve">Закон України «Про освіту». </w:t>
      </w:r>
      <w:r w:rsidRPr="00832940">
        <w:rPr>
          <w:rFonts w:ascii="Times New Roman" w:hAnsi="Times New Roman" w:cs="Times New Roman"/>
          <w:i/>
          <w:sz w:val="28"/>
          <w:szCs w:val="28"/>
          <w:lang w:val="uk-UA"/>
        </w:rPr>
        <w:t>Відомості Верховної Ради.</w:t>
      </w:r>
      <w:r w:rsidRPr="00832940">
        <w:rPr>
          <w:rFonts w:ascii="Times New Roman" w:hAnsi="Times New Roman" w:cs="Times New Roman"/>
          <w:sz w:val="28"/>
          <w:szCs w:val="28"/>
          <w:lang w:val="uk-UA"/>
        </w:rPr>
        <w:t xml:space="preserve"> 2017. № 38-39, ст.380. URL: </w:t>
      </w:r>
      <w:hyperlink r:id="rId9" w:anchor="Text" w:history="1">
        <w:r w:rsidRPr="00832940">
          <w:rPr>
            <w:rStyle w:val="af2"/>
            <w:rFonts w:ascii="Times New Roman" w:hAnsi="Times New Roman" w:cs="Times New Roman"/>
            <w:sz w:val="28"/>
            <w:szCs w:val="28"/>
            <w:lang w:val="uk-UA"/>
          </w:rPr>
          <w:t>https://zakon.rada.gov.ua/laws/show/2145-19#Text</w:t>
        </w:r>
      </w:hyperlink>
      <w:r w:rsidRPr="00832940">
        <w:rPr>
          <w:rStyle w:val="af2"/>
          <w:rFonts w:ascii="Times New Roman" w:hAnsi="Times New Roman" w:cs="Times New Roman"/>
          <w:sz w:val="28"/>
          <w:szCs w:val="28"/>
          <w:lang w:val="uk-UA"/>
        </w:rPr>
        <w:t xml:space="preserve"> (дата звернення: 25.06.2022).</w:t>
      </w:r>
    </w:p>
    <w:p w14:paraId="138CE6E8" w14:textId="77777777" w:rsidR="005627EB" w:rsidRPr="00832940" w:rsidRDefault="005627EB" w:rsidP="005627EB">
      <w:pPr>
        <w:keepNext/>
        <w:widowControl w:val="0"/>
        <w:numPr>
          <w:ilvl w:val="0"/>
          <w:numId w:val="18"/>
        </w:numPr>
        <w:tabs>
          <w:tab w:val="clear" w:pos="1280"/>
          <w:tab w:val="left" w:pos="540"/>
        </w:tabs>
        <w:spacing w:after="0" w:line="240" w:lineRule="auto"/>
        <w:ind w:left="539" w:hanging="539"/>
        <w:contextualSpacing/>
        <w:jc w:val="both"/>
        <w:rPr>
          <w:rFonts w:ascii="Times New Roman" w:hAnsi="Times New Roman" w:cs="Times New Roman"/>
          <w:sz w:val="28"/>
          <w:szCs w:val="28"/>
          <w:lang w:val="uk-UA"/>
        </w:rPr>
      </w:pPr>
      <w:r w:rsidRPr="00832940">
        <w:rPr>
          <w:rFonts w:ascii="Times New Roman" w:hAnsi="Times New Roman" w:cs="Times New Roman"/>
          <w:sz w:val="28"/>
          <w:szCs w:val="28"/>
          <w:lang w:val="uk-UA"/>
        </w:rPr>
        <w:t xml:space="preserve">Закон України «Про наукову і науково-технічну діяльність». </w:t>
      </w:r>
      <w:r w:rsidRPr="00832940">
        <w:rPr>
          <w:rFonts w:ascii="Times New Roman" w:hAnsi="Times New Roman" w:cs="Times New Roman"/>
          <w:i/>
          <w:sz w:val="28"/>
          <w:szCs w:val="28"/>
          <w:lang w:val="uk-UA"/>
        </w:rPr>
        <w:t>Відомості Верховної Ради</w:t>
      </w:r>
      <w:r w:rsidRPr="00832940">
        <w:rPr>
          <w:rFonts w:ascii="Times New Roman" w:hAnsi="Times New Roman" w:cs="Times New Roman"/>
          <w:sz w:val="28"/>
          <w:szCs w:val="28"/>
          <w:lang w:val="uk-UA"/>
        </w:rPr>
        <w:t xml:space="preserve">. 2016. № 3. ст.25. URL: </w:t>
      </w:r>
      <w:r w:rsidR="00A74E62">
        <w:fldChar w:fldCharType="begin"/>
      </w:r>
      <w:r w:rsidR="00A74E62" w:rsidRPr="00202BE7">
        <w:rPr>
          <w:lang w:val="uk-UA"/>
        </w:rPr>
        <w:instrText xml:space="preserve"> </w:instrText>
      </w:r>
      <w:r w:rsidR="00A74E62">
        <w:instrText>HYPERLINK</w:instrText>
      </w:r>
      <w:r w:rsidR="00A74E62" w:rsidRPr="00202BE7">
        <w:rPr>
          <w:lang w:val="uk-UA"/>
        </w:rPr>
        <w:instrText xml:space="preserve"> "</w:instrText>
      </w:r>
      <w:r w:rsidR="00A74E62">
        <w:instrText>https</w:instrText>
      </w:r>
      <w:r w:rsidR="00A74E62" w:rsidRPr="00202BE7">
        <w:rPr>
          <w:lang w:val="uk-UA"/>
        </w:rPr>
        <w:instrText>://</w:instrText>
      </w:r>
      <w:r w:rsidR="00A74E62">
        <w:instrText>zakon</w:instrText>
      </w:r>
      <w:r w:rsidR="00A74E62" w:rsidRPr="00202BE7">
        <w:rPr>
          <w:lang w:val="uk-UA"/>
        </w:rPr>
        <w:instrText>.</w:instrText>
      </w:r>
      <w:r w:rsidR="00A74E62">
        <w:instrText>rada</w:instrText>
      </w:r>
      <w:r w:rsidR="00A74E62" w:rsidRPr="00202BE7">
        <w:rPr>
          <w:lang w:val="uk-UA"/>
        </w:rPr>
        <w:instrText>.</w:instrText>
      </w:r>
      <w:r w:rsidR="00A74E62">
        <w:instrText>gov</w:instrText>
      </w:r>
      <w:r w:rsidR="00A74E62" w:rsidRPr="00202BE7">
        <w:rPr>
          <w:lang w:val="uk-UA"/>
        </w:rPr>
        <w:instrText>.</w:instrText>
      </w:r>
      <w:r w:rsidR="00A74E62">
        <w:instrText>ua</w:instrText>
      </w:r>
      <w:r w:rsidR="00A74E62" w:rsidRPr="00202BE7">
        <w:rPr>
          <w:lang w:val="uk-UA"/>
        </w:rPr>
        <w:instrText>/</w:instrText>
      </w:r>
      <w:r w:rsidR="00A74E62">
        <w:instrText>laws</w:instrText>
      </w:r>
      <w:r w:rsidR="00A74E62" w:rsidRPr="00202BE7">
        <w:rPr>
          <w:lang w:val="uk-UA"/>
        </w:rPr>
        <w:instrText>/</w:instrText>
      </w:r>
      <w:r w:rsidR="00A74E62">
        <w:instrText>show</w:instrText>
      </w:r>
      <w:r w:rsidR="00A74E62" w:rsidRPr="00202BE7">
        <w:rPr>
          <w:lang w:val="uk-UA"/>
        </w:rPr>
        <w:instrText>/848-19" \</w:instrText>
      </w:r>
      <w:r w:rsidR="00A74E62">
        <w:instrText>l</w:instrText>
      </w:r>
      <w:r w:rsidR="00A74E62" w:rsidRPr="00202BE7">
        <w:rPr>
          <w:lang w:val="uk-UA"/>
        </w:rPr>
        <w:instrText xml:space="preserve"> "</w:instrText>
      </w:r>
      <w:r w:rsidR="00A74E62">
        <w:instrText>n</w:instrText>
      </w:r>
      <w:r w:rsidR="00A74E62" w:rsidRPr="00202BE7">
        <w:rPr>
          <w:lang w:val="uk-UA"/>
        </w:rPr>
        <w:instrText xml:space="preserve">946" </w:instrText>
      </w:r>
      <w:r w:rsidR="00A74E62">
        <w:fldChar w:fldCharType="separate"/>
      </w:r>
      <w:r w:rsidRPr="00832940">
        <w:rPr>
          <w:rStyle w:val="af2"/>
          <w:rFonts w:ascii="Times New Roman" w:hAnsi="Times New Roman" w:cs="Times New Roman"/>
          <w:sz w:val="28"/>
          <w:szCs w:val="28"/>
          <w:lang w:val="uk-UA"/>
        </w:rPr>
        <w:t>https://zakon.rada.gov.ua/laws/show/848-19#n946</w:t>
      </w:r>
      <w:r w:rsidR="00A74E62">
        <w:rPr>
          <w:rStyle w:val="af2"/>
          <w:rFonts w:ascii="Times New Roman" w:hAnsi="Times New Roman" w:cs="Times New Roman"/>
          <w:sz w:val="28"/>
          <w:szCs w:val="28"/>
          <w:lang w:val="uk-UA"/>
        </w:rPr>
        <w:fldChar w:fldCharType="end"/>
      </w:r>
      <w:r w:rsidRPr="00832940">
        <w:rPr>
          <w:rStyle w:val="af2"/>
          <w:rFonts w:ascii="Times New Roman" w:hAnsi="Times New Roman" w:cs="Times New Roman"/>
          <w:sz w:val="28"/>
          <w:szCs w:val="28"/>
          <w:lang w:val="uk-UA"/>
        </w:rPr>
        <w:t xml:space="preserve"> (дата звернення: 25.06.2022).</w:t>
      </w:r>
    </w:p>
    <w:p w14:paraId="1F8317AB" w14:textId="77777777" w:rsidR="005627EB" w:rsidRPr="00832940" w:rsidRDefault="005627EB" w:rsidP="005627EB">
      <w:pPr>
        <w:keepNext/>
        <w:widowControl w:val="0"/>
        <w:numPr>
          <w:ilvl w:val="0"/>
          <w:numId w:val="18"/>
        </w:numPr>
        <w:tabs>
          <w:tab w:val="clear" w:pos="1280"/>
          <w:tab w:val="left" w:pos="540"/>
        </w:tabs>
        <w:spacing w:after="0" w:line="240" w:lineRule="auto"/>
        <w:ind w:left="540" w:hanging="540"/>
        <w:contextualSpacing/>
        <w:jc w:val="both"/>
        <w:rPr>
          <w:rFonts w:ascii="Times New Roman" w:hAnsi="Times New Roman" w:cs="Times New Roman"/>
          <w:sz w:val="28"/>
          <w:szCs w:val="28"/>
          <w:lang w:val="uk-UA"/>
        </w:rPr>
      </w:pPr>
      <w:r w:rsidRPr="00832940">
        <w:rPr>
          <w:rFonts w:ascii="Times New Roman" w:hAnsi="Times New Roman" w:cs="Times New Roman"/>
          <w:sz w:val="28"/>
          <w:szCs w:val="28"/>
          <w:lang w:val="uk-UA"/>
        </w:rPr>
        <w:t xml:space="preserve">Закон України «Про авторське право і суміжні права». </w:t>
      </w:r>
      <w:r w:rsidRPr="00832940">
        <w:rPr>
          <w:rFonts w:ascii="Times New Roman" w:hAnsi="Times New Roman" w:cs="Times New Roman"/>
          <w:i/>
          <w:sz w:val="28"/>
          <w:szCs w:val="28"/>
          <w:lang w:val="uk-UA"/>
        </w:rPr>
        <w:t>Відомості Верховної Ради України.</w:t>
      </w:r>
      <w:r w:rsidRPr="00832940">
        <w:rPr>
          <w:rFonts w:ascii="Times New Roman" w:hAnsi="Times New Roman" w:cs="Times New Roman"/>
          <w:sz w:val="28"/>
          <w:szCs w:val="28"/>
          <w:lang w:val="uk-UA"/>
        </w:rPr>
        <w:t xml:space="preserve"> 1994. № 13. ст.64. URL: </w:t>
      </w:r>
      <w:hyperlink r:id="rId10" w:anchor="Text" w:history="1">
        <w:r w:rsidRPr="00832940">
          <w:rPr>
            <w:rStyle w:val="af2"/>
            <w:rFonts w:ascii="Times New Roman" w:hAnsi="Times New Roman" w:cs="Times New Roman"/>
            <w:sz w:val="28"/>
            <w:szCs w:val="28"/>
            <w:lang w:val="uk-UA"/>
          </w:rPr>
          <w:t>https://zakon.rada.gov.ua/laws/show/3792-12#Text</w:t>
        </w:r>
      </w:hyperlink>
      <w:r w:rsidRPr="00832940">
        <w:rPr>
          <w:rStyle w:val="af2"/>
          <w:rFonts w:ascii="Times New Roman" w:hAnsi="Times New Roman" w:cs="Times New Roman"/>
          <w:sz w:val="28"/>
          <w:szCs w:val="28"/>
          <w:lang w:val="uk-UA"/>
        </w:rPr>
        <w:t xml:space="preserve"> (дата звернення: 25.06.2022).</w:t>
      </w:r>
    </w:p>
    <w:p w14:paraId="032FB63E" w14:textId="77777777" w:rsidR="005627EB" w:rsidRPr="00832940" w:rsidRDefault="005627EB" w:rsidP="005627EB">
      <w:pPr>
        <w:keepNext/>
        <w:widowControl w:val="0"/>
        <w:numPr>
          <w:ilvl w:val="0"/>
          <w:numId w:val="18"/>
        </w:numPr>
        <w:tabs>
          <w:tab w:val="left" w:pos="540"/>
          <w:tab w:val="num" w:pos="1280"/>
        </w:tabs>
        <w:spacing w:after="0" w:line="240" w:lineRule="auto"/>
        <w:ind w:left="540" w:hanging="540"/>
        <w:contextualSpacing/>
        <w:jc w:val="both"/>
        <w:rPr>
          <w:rFonts w:ascii="Times New Roman" w:eastAsia="Times New Roman" w:hAnsi="Times New Roman" w:cs="Times New Roman"/>
          <w:sz w:val="28"/>
          <w:szCs w:val="28"/>
          <w:lang w:val="uk-UA"/>
        </w:rPr>
      </w:pPr>
      <w:r w:rsidRPr="00832940">
        <w:rPr>
          <w:rFonts w:ascii="Times New Roman" w:hAnsi="Times New Roman" w:cs="Times New Roman"/>
          <w:sz w:val="28"/>
          <w:szCs w:val="28"/>
          <w:lang w:val="uk-UA"/>
        </w:rPr>
        <w:t>Український правопис (Постанова № 437 від 22 травня 2019 р.).</w:t>
      </w:r>
    </w:p>
    <w:p w14:paraId="586F2810" w14:textId="77777777" w:rsidR="005627EB" w:rsidRPr="00D841A4" w:rsidRDefault="005627EB" w:rsidP="005627EB">
      <w:pPr>
        <w:keepNext/>
        <w:widowControl w:val="0"/>
        <w:numPr>
          <w:ilvl w:val="0"/>
          <w:numId w:val="18"/>
        </w:numPr>
        <w:tabs>
          <w:tab w:val="left" w:pos="540"/>
          <w:tab w:val="num" w:pos="1280"/>
        </w:tabs>
        <w:spacing w:after="0" w:line="240" w:lineRule="auto"/>
        <w:ind w:left="540" w:hanging="540"/>
        <w:contextualSpacing/>
        <w:jc w:val="both"/>
        <w:rPr>
          <w:rFonts w:ascii="Times New Roman" w:eastAsia="Times New Roman" w:hAnsi="Times New Roman" w:cs="Times New Roman"/>
          <w:sz w:val="28"/>
          <w:szCs w:val="28"/>
          <w:lang w:val="uk-UA"/>
        </w:rPr>
      </w:pPr>
      <w:r w:rsidRPr="00832940">
        <w:rPr>
          <w:rFonts w:ascii="Times New Roman" w:hAnsi="Times New Roman" w:cs="Times New Roman"/>
          <w:iCs/>
          <w:color w:val="000000"/>
          <w:sz w:val="28"/>
          <w:szCs w:val="28"/>
          <w:lang w:val="uk-UA"/>
        </w:rPr>
        <w:t>ДСТУ 8302:2015 «Інформація та документація. Бібліографічне посилання. Загальні положення та правила складання».</w:t>
      </w:r>
    </w:p>
    <w:p w14:paraId="3B60C8DA" w14:textId="77777777" w:rsidR="005627EB" w:rsidRPr="00832940" w:rsidRDefault="005627EB" w:rsidP="005627EB">
      <w:pPr>
        <w:keepNext/>
        <w:widowControl w:val="0"/>
        <w:numPr>
          <w:ilvl w:val="0"/>
          <w:numId w:val="18"/>
        </w:numPr>
        <w:tabs>
          <w:tab w:val="left" w:pos="540"/>
          <w:tab w:val="num" w:pos="1280"/>
        </w:tabs>
        <w:spacing w:after="0" w:line="240" w:lineRule="auto"/>
        <w:ind w:left="540" w:hanging="54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rPr>
        <w:t>ДСТУ</w:t>
      </w:r>
      <w:r>
        <w:rPr>
          <w:rFonts w:ascii="Times New Roman" w:hAnsi="Times New Roman" w:cs="Times New Roman"/>
          <w:sz w:val="28"/>
          <w:szCs w:val="28"/>
          <w:lang w:val="uk-UA"/>
        </w:rPr>
        <w:t> </w:t>
      </w:r>
      <w:r>
        <w:rPr>
          <w:rFonts w:ascii="Times New Roman" w:hAnsi="Times New Roman" w:cs="Times New Roman"/>
          <w:sz w:val="28"/>
          <w:szCs w:val="28"/>
        </w:rPr>
        <w:t>4163:2020 «</w:t>
      </w:r>
      <w:proofErr w:type="spellStart"/>
      <w:r>
        <w:rPr>
          <w:rFonts w:ascii="Times New Roman" w:hAnsi="Times New Roman" w:cs="Times New Roman"/>
          <w:sz w:val="28"/>
          <w:szCs w:val="28"/>
        </w:rPr>
        <w:t>Уніфікована</w:t>
      </w:r>
      <w:proofErr w:type="spellEnd"/>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організаційно-розпорядчої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оформлення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 </w:t>
      </w:r>
      <w:r>
        <w:rPr>
          <w:rFonts w:ascii="Times New Roman" w:hAnsi="Times New Roman" w:cs="Times New Roman"/>
          <w:sz w:val="28"/>
          <w:szCs w:val="28"/>
          <w:lang w:val="uk-UA"/>
        </w:rPr>
        <w:t xml:space="preserve">: </w:t>
      </w:r>
      <w:hyperlink r:id="rId11" w:history="1">
        <w:r>
          <w:rPr>
            <w:rStyle w:val="af2"/>
            <w:rFonts w:ascii="Times New Roman" w:hAnsi="Times New Roman" w:cs="Times New Roman"/>
            <w:sz w:val="28"/>
            <w:szCs w:val="28"/>
          </w:rPr>
          <w:t>http://www.kdu.edu.ua/Documents/DSTU41632020v1.pdf</w:t>
        </w:r>
      </w:hyperlink>
    </w:p>
    <w:p w14:paraId="0B063847" w14:textId="77777777" w:rsidR="005627EB" w:rsidRPr="002278B6" w:rsidRDefault="005627EB" w:rsidP="005627EB">
      <w:pPr>
        <w:pStyle w:val="4"/>
        <w:ind w:left="0" w:right="1370"/>
        <w:rPr>
          <w:b w:val="0"/>
          <w:lang w:val="uk-UA"/>
        </w:rPr>
      </w:pPr>
    </w:p>
    <w:p w14:paraId="08A9B08C" w14:textId="77777777" w:rsidR="005627EB" w:rsidRPr="002278B6" w:rsidRDefault="005627EB" w:rsidP="005627EB">
      <w:pPr>
        <w:pStyle w:val="a6"/>
        <w:tabs>
          <w:tab w:val="left" w:pos="567"/>
          <w:tab w:val="left" w:pos="900"/>
        </w:tabs>
        <w:suppressAutoHyphens/>
        <w:autoSpaceDN w:val="0"/>
        <w:contextualSpacing w:val="0"/>
        <w:jc w:val="center"/>
        <w:textAlignment w:val="baseline"/>
        <w:rPr>
          <w:rFonts w:ascii="Times New Roman" w:hAnsi="Times New Roman" w:cs="Times New Roman"/>
          <w:b/>
          <w:sz w:val="28"/>
          <w:szCs w:val="28"/>
          <w:lang w:val="uk-UA"/>
        </w:rPr>
      </w:pPr>
      <w:r w:rsidRPr="002278B6">
        <w:rPr>
          <w:rFonts w:ascii="Times New Roman" w:hAnsi="Times New Roman" w:cs="Times New Roman"/>
          <w:b/>
          <w:sz w:val="28"/>
          <w:szCs w:val="28"/>
          <w:lang w:val="uk-UA"/>
        </w:rPr>
        <w:t>Підручники:</w:t>
      </w:r>
    </w:p>
    <w:p w14:paraId="70E69989" w14:textId="77777777" w:rsidR="005627EB" w:rsidRPr="00E518B6" w:rsidRDefault="005627EB" w:rsidP="005627EB">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r w:rsidRPr="00E518B6">
        <w:rPr>
          <w:bCs/>
          <w:szCs w:val="28"/>
        </w:rPr>
        <w:t>Голод Р.Б. Українська мова (за професійним спрямуванням):навчальний посібник</w:t>
      </w:r>
      <w:r>
        <w:rPr>
          <w:bCs/>
          <w:szCs w:val="28"/>
        </w:rPr>
        <w:t>.</w:t>
      </w:r>
      <w:r w:rsidRPr="00E518B6">
        <w:rPr>
          <w:bCs/>
          <w:szCs w:val="28"/>
        </w:rPr>
        <w:t xml:space="preserve"> Івано-Франківськ: Видавництво ІФНМУ, 2017. 212 с.</w:t>
      </w:r>
    </w:p>
    <w:p w14:paraId="599D2331" w14:textId="77777777" w:rsidR="005627EB" w:rsidRDefault="005627EB" w:rsidP="005627EB">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proofErr w:type="spellStart"/>
      <w:r w:rsidRPr="003A4F6C">
        <w:rPr>
          <w:bCs/>
          <w:szCs w:val="28"/>
        </w:rPr>
        <w:lastRenderedPageBreak/>
        <w:t>Луцак</w:t>
      </w:r>
      <w:proofErr w:type="spellEnd"/>
      <w:r w:rsidRPr="003A4F6C">
        <w:rPr>
          <w:bCs/>
          <w:szCs w:val="28"/>
        </w:rPr>
        <w:t xml:space="preserve"> С. М., О. Д. Литвиненко, О. Д. </w:t>
      </w:r>
      <w:proofErr w:type="spellStart"/>
      <w:r w:rsidRPr="003A4F6C">
        <w:rPr>
          <w:bCs/>
          <w:szCs w:val="28"/>
        </w:rPr>
        <w:t>Турган</w:t>
      </w:r>
      <w:proofErr w:type="spellEnd"/>
      <w:r w:rsidRPr="003A4F6C">
        <w:rPr>
          <w:bCs/>
          <w:szCs w:val="28"/>
        </w:rPr>
        <w:t xml:space="preserve"> та ін. Українська мова (за</w:t>
      </w:r>
      <w:r>
        <w:rPr>
          <w:bCs/>
          <w:szCs w:val="28"/>
        </w:rPr>
        <w:t xml:space="preserve"> </w:t>
      </w:r>
      <w:r w:rsidRPr="003A4F6C">
        <w:rPr>
          <w:bCs/>
          <w:szCs w:val="28"/>
        </w:rPr>
        <w:t>професійним спрямуванням):підручник, за програмою МОН. Київ: ВСВ</w:t>
      </w:r>
      <w:r>
        <w:rPr>
          <w:bCs/>
          <w:szCs w:val="28"/>
        </w:rPr>
        <w:t xml:space="preserve"> </w:t>
      </w:r>
      <w:r w:rsidRPr="003A4F6C">
        <w:rPr>
          <w:bCs/>
          <w:szCs w:val="28"/>
        </w:rPr>
        <w:t>«Медицина», 2022. 360 с.</w:t>
      </w:r>
    </w:p>
    <w:p w14:paraId="7C5BE38B" w14:textId="77777777" w:rsidR="005627EB" w:rsidRPr="007F7B2C" w:rsidRDefault="005627EB" w:rsidP="005627EB">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r>
        <w:t>Український правопис (новий). К.: Видавничий дім «Кондор», 2019. 284 с.</w:t>
      </w:r>
    </w:p>
    <w:p w14:paraId="6C35360B" w14:textId="77777777" w:rsidR="005627EB" w:rsidRDefault="005627EB" w:rsidP="005627EB">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proofErr w:type="spellStart"/>
      <w:r w:rsidRPr="007F7B2C">
        <w:rPr>
          <w:bCs/>
          <w:szCs w:val="28"/>
        </w:rPr>
        <w:t>Черемська</w:t>
      </w:r>
      <w:proofErr w:type="spellEnd"/>
      <w:r w:rsidRPr="007F7B2C">
        <w:rPr>
          <w:bCs/>
          <w:szCs w:val="28"/>
        </w:rPr>
        <w:t xml:space="preserve"> О.С. Українська мова (за професійним спрямуванням): підручник</w:t>
      </w:r>
      <w:r>
        <w:rPr>
          <w:bCs/>
          <w:szCs w:val="28"/>
        </w:rPr>
        <w:t>.</w:t>
      </w:r>
      <w:r w:rsidRPr="007F7B2C">
        <w:rPr>
          <w:bCs/>
          <w:szCs w:val="28"/>
        </w:rPr>
        <w:t xml:space="preserve"> Харків : ХНЕУ ім. С. </w:t>
      </w:r>
      <w:proofErr w:type="spellStart"/>
      <w:r w:rsidRPr="007F7B2C">
        <w:rPr>
          <w:bCs/>
          <w:szCs w:val="28"/>
        </w:rPr>
        <w:t>Кузнеця</w:t>
      </w:r>
      <w:proofErr w:type="spellEnd"/>
      <w:r w:rsidRPr="007F7B2C">
        <w:rPr>
          <w:bCs/>
          <w:szCs w:val="28"/>
        </w:rPr>
        <w:t>, 2018. 436 с.</w:t>
      </w:r>
    </w:p>
    <w:p w14:paraId="50672939" w14:textId="77777777" w:rsidR="005627EB" w:rsidRDefault="005627EB" w:rsidP="005627EB">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r w:rsidRPr="0062347C">
        <w:rPr>
          <w:bCs/>
          <w:szCs w:val="28"/>
        </w:rPr>
        <w:t xml:space="preserve">Шевчук С., </w:t>
      </w:r>
      <w:proofErr w:type="spellStart"/>
      <w:r w:rsidRPr="0062347C">
        <w:rPr>
          <w:bCs/>
          <w:szCs w:val="28"/>
        </w:rPr>
        <w:t>Кліменко</w:t>
      </w:r>
      <w:proofErr w:type="spellEnd"/>
      <w:r w:rsidRPr="0062347C">
        <w:rPr>
          <w:bCs/>
          <w:szCs w:val="28"/>
        </w:rPr>
        <w:t xml:space="preserve"> І. Українська мова за професійним спрямуванням. Підручник. К.: </w:t>
      </w:r>
      <w:proofErr w:type="spellStart"/>
      <w:r w:rsidRPr="0062347C">
        <w:rPr>
          <w:bCs/>
          <w:szCs w:val="28"/>
        </w:rPr>
        <w:t>Алерта</w:t>
      </w:r>
      <w:proofErr w:type="spellEnd"/>
      <w:r w:rsidRPr="0062347C">
        <w:rPr>
          <w:bCs/>
          <w:szCs w:val="28"/>
        </w:rPr>
        <w:t>, 2019, 640 с.</w:t>
      </w:r>
    </w:p>
    <w:p w14:paraId="20A558D5" w14:textId="77777777" w:rsidR="005627EB" w:rsidRPr="00274045" w:rsidRDefault="005627EB" w:rsidP="005627EB">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r w:rsidRPr="00274045">
        <w:rPr>
          <w:iCs/>
          <w:color w:val="000000"/>
          <w:szCs w:val="28"/>
        </w:rPr>
        <w:t xml:space="preserve">Шевчук С.В. Ділове мовлення для державних службовців : </w:t>
      </w:r>
      <w:proofErr w:type="spellStart"/>
      <w:r w:rsidRPr="00274045">
        <w:rPr>
          <w:iCs/>
          <w:color w:val="000000"/>
          <w:szCs w:val="28"/>
        </w:rPr>
        <w:t>навч</w:t>
      </w:r>
      <w:proofErr w:type="spellEnd"/>
      <w:r w:rsidRPr="00274045">
        <w:rPr>
          <w:iCs/>
          <w:color w:val="000000"/>
          <w:szCs w:val="28"/>
        </w:rPr>
        <w:t>. посібник. К.: Арій, 2018. 424 с.</w:t>
      </w:r>
    </w:p>
    <w:p w14:paraId="024DB727" w14:textId="77777777" w:rsidR="005627EB" w:rsidRDefault="005627EB" w:rsidP="005627EB">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r w:rsidRPr="00274045">
        <w:rPr>
          <w:iCs/>
          <w:color w:val="000000"/>
          <w:szCs w:val="28"/>
        </w:rPr>
        <w:t>Шевчук С.В. Ділове мовлення: Модульний курс: підручник. К.</w:t>
      </w:r>
      <w:r>
        <w:rPr>
          <w:iCs/>
          <w:color w:val="000000"/>
          <w:szCs w:val="28"/>
        </w:rPr>
        <w:t xml:space="preserve">: </w:t>
      </w:r>
      <w:r w:rsidRPr="00274045">
        <w:rPr>
          <w:iCs/>
          <w:color w:val="000000"/>
          <w:szCs w:val="28"/>
        </w:rPr>
        <w:t>Арій, 2019. - 448 с.</w:t>
      </w:r>
    </w:p>
    <w:p w14:paraId="7A78097D" w14:textId="77777777" w:rsidR="005627EB" w:rsidRPr="00514316" w:rsidRDefault="005627EB" w:rsidP="005627EB">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bookmarkStart w:id="3" w:name="_Hlk135114907"/>
      <w:r w:rsidRPr="00514316">
        <w:rPr>
          <w:iCs/>
          <w:color w:val="000000"/>
          <w:szCs w:val="28"/>
        </w:rPr>
        <w:t xml:space="preserve">Шевчук С.В. Українське ділове мовлення : </w:t>
      </w:r>
      <w:proofErr w:type="spellStart"/>
      <w:r w:rsidRPr="00514316">
        <w:rPr>
          <w:iCs/>
          <w:color w:val="000000"/>
          <w:szCs w:val="28"/>
        </w:rPr>
        <w:t>навч</w:t>
      </w:r>
      <w:proofErr w:type="spellEnd"/>
      <w:r w:rsidRPr="00514316">
        <w:rPr>
          <w:iCs/>
          <w:color w:val="000000"/>
          <w:szCs w:val="28"/>
        </w:rPr>
        <w:t xml:space="preserve">. </w:t>
      </w:r>
      <w:proofErr w:type="spellStart"/>
      <w:r w:rsidRPr="00514316">
        <w:rPr>
          <w:iCs/>
          <w:color w:val="000000"/>
          <w:szCs w:val="28"/>
        </w:rPr>
        <w:t>посіб</w:t>
      </w:r>
      <w:proofErr w:type="spellEnd"/>
      <w:r w:rsidRPr="00514316">
        <w:rPr>
          <w:iCs/>
          <w:color w:val="000000"/>
          <w:szCs w:val="28"/>
        </w:rPr>
        <w:t xml:space="preserve">. Вид. 10-те, </w:t>
      </w:r>
      <w:proofErr w:type="spellStart"/>
      <w:r w:rsidRPr="00514316">
        <w:rPr>
          <w:iCs/>
          <w:color w:val="000000"/>
          <w:szCs w:val="28"/>
        </w:rPr>
        <w:t>випр</w:t>
      </w:r>
      <w:proofErr w:type="spellEnd"/>
      <w:r w:rsidRPr="00514316">
        <w:rPr>
          <w:iCs/>
          <w:color w:val="000000"/>
          <w:szCs w:val="28"/>
        </w:rPr>
        <w:t xml:space="preserve">. і </w:t>
      </w:r>
      <w:proofErr w:type="spellStart"/>
      <w:r w:rsidRPr="00514316">
        <w:rPr>
          <w:iCs/>
          <w:color w:val="000000"/>
          <w:szCs w:val="28"/>
        </w:rPr>
        <w:t>допов</w:t>
      </w:r>
      <w:proofErr w:type="spellEnd"/>
      <w:r w:rsidRPr="00514316">
        <w:rPr>
          <w:iCs/>
          <w:color w:val="000000"/>
          <w:szCs w:val="28"/>
        </w:rPr>
        <w:t xml:space="preserve">. Київ : </w:t>
      </w:r>
      <w:proofErr w:type="spellStart"/>
      <w:r w:rsidRPr="00514316">
        <w:rPr>
          <w:iCs/>
          <w:color w:val="000000"/>
          <w:szCs w:val="28"/>
        </w:rPr>
        <w:t>Алерта</w:t>
      </w:r>
      <w:proofErr w:type="spellEnd"/>
      <w:r w:rsidRPr="00514316">
        <w:rPr>
          <w:iCs/>
          <w:color w:val="000000"/>
          <w:szCs w:val="28"/>
        </w:rPr>
        <w:t>, 2022. 312 с.</w:t>
      </w:r>
    </w:p>
    <w:bookmarkEnd w:id="3"/>
    <w:p w14:paraId="6A10F4B3" w14:textId="77777777" w:rsidR="005627EB" w:rsidRPr="002278B6" w:rsidRDefault="005627EB" w:rsidP="005627EB">
      <w:pPr>
        <w:pStyle w:val="a6"/>
        <w:tabs>
          <w:tab w:val="left" w:pos="567"/>
          <w:tab w:val="left" w:pos="900"/>
        </w:tabs>
        <w:suppressAutoHyphens/>
        <w:autoSpaceDN w:val="0"/>
        <w:ind w:left="0"/>
        <w:contextualSpacing w:val="0"/>
        <w:textAlignment w:val="baseline"/>
        <w:rPr>
          <w:rFonts w:ascii="Times New Roman" w:hAnsi="Times New Roman" w:cs="Times New Roman"/>
          <w:sz w:val="28"/>
          <w:szCs w:val="28"/>
          <w:lang w:val="uk-UA"/>
        </w:rPr>
      </w:pPr>
    </w:p>
    <w:p w14:paraId="27886459" w14:textId="77777777" w:rsidR="005627EB" w:rsidRPr="002278B6" w:rsidRDefault="005627EB" w:rsidP="005627EB">
      <w:pPr>
        <w:pStyle w:val="a6"/>
        <w:tabs>
          <w:tab w:val="left" w:pos="567"/>
          <w:tab w:val="left" w:pos="900"/>
        </w:tabs>
        <w:suppressAutoHyphens/>
        <w:autoSpaceDN w:val="0"/>
        <w:contextualSpacing w:val="0"/>
        <w:jc w:val="center"/>
        <w:textAlignment w:val="baseline"/>
        <w:rPr>
          <w:rFonts w:ascii="Times New Roman" w:hAnsi="Times New Roman" w:cs="Times New Roman"/>
          <w:b/>
          <w:sz w:val="28"/>
          <w:szCs w:val="28"/>
          <w:lang w:val="uk-UA"/>
        </w:rPr>
      </w:pPr>
      <w:r w:rsidRPr="002278B6">
        <w:rPr>
          <w:rFonts w:ascii="Times New Roman" w:hAnsi="Times New Roman" w:cs="Times New Roman"/>
          <w:b/>
          <w:sz w:val="28"/>
          <w:szCs w:val="28"/>
          <w:lang w:val="uk-UA"/>
        </w:rPr>
        <w:t>Навчальні посібники, інші дидактичні та методичні матеріали:</w:t>
      </w:r>
    </w:p>
    <w:p w14:paraId="367E84B2" w14:textId="77777777" w:rsidR="005627EB" w:rsidRPr="009B301D" w:rsidRDefault="005627EB" w:rsidP="005627EB">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proofErr w:type="spellStart"/>
      <w:r w:rsidRPr="009B301D">
        <w:rPr>
          <w:rFonts w:ascii="Times New Roman" w:hAnsi="Times New Roman" w:cs="Times New Roman"/>
          <w:sz w:val="28"/>
          <w:szCs w:val="28"/>
          <w:lang w:val="uk-UA"/>
        </w:rPr>
        <w:t>Вербич</w:t>
      </w:r>
      <w:proofErr w:type="spellEnd"/>
      <w:r w:rsidRPr="009B301D">
        <w:rPr>
          <w:rFonts w:ascii="Times New Roman" w:hAnsi="Times New Roman" w:cs="Times New Roman"/>
          <w:sz w:val="28"/>
          <w:szCs w:val="28"/>
          <w:lang w:val="uk-UA"/>
        </w:rPr>
        <w:t xml:space="preserve"> С. Граматика української мови в таблицях за оновленим правописом. К.: Арій, 2022. 128 с.</w:t>
      </w:r>
    </w:p>
    <w:p w14:paraId="2EB57CC1" w14:textId="77777777" w:rsidR="005627EB" w:rsidRPr="00450BFA" w:rsidRDefault="005627EB" w:rsidP="005627EB">
      <w:pPr>
        <w:pStyle w:val="af4"/>
        <w:numPr>
          <w:ilvl w:val="0"/>
          <w:numId w:val="20"/>
        </w:numPr>
        <w:tabs>
          <w:tab w:val="left" w:pos="720"/>
        </w:tabs>
        <w:spacing w:before="0" w:beforeAutospacing="0" w:after="0" w:afterAutospacing="0"/>
        <w:ind w:left="539" w:hanging="539"/>
        <w:contextualSpacing/>
        <w:jc w:val="both"/>
        <w:rPr>
          <w:color w:val="000000"/>
          <w:sz w:val="28"/>
          <w:szCs w:val="28"/>
        </w:rPr>
      </w:pPr>
      <w:proofErr w:type="spellStart"/>
      <w:r w:rsidRPr="00450BFA">
        <w:rPr>
          <w:iCs/>
          <w:color w:val="000000"/>
          <w:sz w:val="28"/>
          <w:szCs w:val="28"/>
        </w:rPr>
        <w:t>Галузинська</w:t>
      </w:r>
      <w:proofErr w:type="spellEnd"/>
      <w:r w:rsidRPr="00450BFA">
        <w:rPr>
          <w:iCs/>
          <w:color w:val="000000"/>
          <w:sz w:val="28"/>
          <w:szCs w:val="28"/>
        </w:rPr>
        <w:t xml:space="preserve"> Л.І., Науменко Н.В., </w:t>
      </w:r>
      <w:proofErr w:type="spellStart"/>
      <w:r w:rsidRPr="00450BFA">
        <w:rPr>
          <w:iCs/>
          <w:color w:val="000000"/>
          <w:sz w:val="28"/>
          <w:szCs w:val="28"/>
        </w:rPr>
        <w:t>Колосюк</w:t>
      </w:r>
      <w:proofErr w:type="spellEnd"/>
      <w:r w:rsidRPr="00450BFA">
        <w:rPr>
          <w:iCs/>
          <w:color w:val="000000"/>
          <w:sz w:val="28"/>
          <w:szCs w:val="28"/>
        </w:rPr>
        <w:t xml:space="preserve"> В.О. Українська мова (за професійним спрямуванням): </w:t>
      </w:r>
      <w:proofErr w:type="spellStart"/>
      <w:r>
        <w:rPr>
          <w:iCs/>
          <w:color w:val="000000"/>
          <w:sz w:val="28"/>
          <w:szCs w:val="28"/>
        </w:rPr>
        <w:t>навч</w:t>
      </w:r>
      <w:proofErr w:type="spellEnd"/>
      <w:r>
        <w:rPr>
          <w:iCs/>
          <w:color w:val="000000"/>
          <w:sz w:val="28"/>
          <w:szCs w:val="28"/>
        </w:rPr>
        <w:t>. посібник.  К.: Знання, 201</w:t>
      </w:r>
      <w:r w:rsidRPr="00450BFA">
        <w:rPr>
          <w:iCs/>
          <w:color w:val="000000"/>
          <w:sz w:val="28"/>
          <w:szCs w:val="28"/>
        </w:rPr>
        <w:t>8.  430 с.</w:t>
      </w:r>
    </w:p>
    <w:p w14:paraId="037FB4A9" w14:textId="77777777" w:rsidR="005627EB" w:rsidRPr="00450BFA" w:rsidRDefault="005627EB" w:rsidP="005627EB">
      <w:pPr>
        <w:pStyle w:val="af4"/>
        <w:numPr>
          <w:ilvl w:val="0"/>
          <w:numId w:val="20"/>
        </w:numPr>
        <w:tabs>
          <w:tab w:val="left" w:pos="720"/>
        </w:tabs>
        <w:spacing w:before="0" w:beforeAutospacing="0" w:after="0" w:afterAutospacing="0"/>
        <w:ind w:left="539" w:hanging="539"/>
        <w:contextualSpacing/>
        <w:jc w:val="both"/>
        <w:rPr>
          <w:color w:val="000000"/>
          <w:sz w:val="28"/>
          <w:szCs w:val="28"/>
        </w:rPr>
      </w:pPr>
      <w:proofErr w:type="spellStart"/>
      <w:r w:rsidRPr="00450BFA">
        <w:rPr>
          <w:iCs/>
          <w:color w:val="000000"/>
          <w:sz w:val="28"/>
          <w:szCs w:val="28"/>
        </w:rPr>
        <w:t>Глущик</w:t>
      </w:r>
      <w:proofErr w:type="spellEnd"/>
      <w:r w:rsidRPr="00450BFA">
        <w:rPr>
          <w:iCs/>
          <w:color w:val="000000"/>
          <w:sz w:val="28"/>
          <w:szCs w:val="28"/>
        </w:rPr>
        <w:t xml:space="preserve"> С.В., </w:t>
      </w:r>
      <w:proofErr w:type="spellStart"/>
      <w:r w:rsidRPr="00450BFA">
        <w:rPr>
          <w:iCs/>
          <w:color w:val="000000"/>
          <w:sz w:val="28"/>
          <w:szCs w:val="28"/>
        </w:rPr>
        <w:t>Дияк</w:t>
      </w:r>
      <w:proofErr w:type="spellEnd"/>
      <w:r w:rsidRPr="00450BFA">
        <w:rPr>
          <w:iCs/>
          <w:color w:val="000000"/>
          <w:sz w:val="28"/>
          <w:szCs w:val="28"/>
        </w:rPr>
        <w:t xml:space="preserve"> О.В., Шевчук С.В. Сучасні ділові папер</w:t>
      </w:r>
      <w:r>
        <w:rPr>
          <w:iCs/>
          <w:color w:val="000000"/>
          <w:sz w:val="28"/>
          <w:szCs w:val="28"/>
        </w:rPr>
        <w:t xml:space="preserve">и : </w:t>
      </w:r>
      <w:proofErr w:type="spellStart"/>
      <w:r>
        <w:rPr>
          <w:iCs/>
          <w:color w:val="000000"/>
          <w:sz w:val="28"/>
          <w:szCs w:val="28"/>
        </w:rPr>
        <w:t>навч</w:t>
      </w:r>
      <w:proofErr w:type="spellEnd"/>
      <w:r>
        <w:rPr>
          <w:iCs/>
          <w:color w:val="000000"/>
          <w:sz w:val="28"/>
          <w:szCs w:val="28"/>
        </w:rPr>
        <w:t>. посібник. К.: Арій, 201</w:t>
      </w:r>
      <w:r w:rsidRPr="00450BFA">
        <w:rPr>
          <w:iCs/>
          <w:color w:val="000000"/>
          <w:sz w:val="28"/>
          <w:szCs w:val="28"/>
        </w:rPr>
        <w:t>9. 400 с.</w:t>
      </w:r>
    </w:p>
    <w:p w14:paraId="554261E1" w14:textId="77777777" w:rsidR="005627EB" w:rsidRPr="00450BFA" w:rsidRDefault="005627EB" w:rsidP="005627EB">
      <w:pPr>
        <w:pStyle w:val="af4"/>
        <w:numPr>
          <w:ilvl w:val="0"/>
          <w:numId w:val="20"/>
        </w:numPr>
        <w:tabs>
          <w:tab w:val="left" w:pos="720"/>
        </w:tabs>
        <w:spacing w:before="0" w:beforeAutospacing="0" w:after="0" w:afterAutospacing="0"/>
        <w:ind w:left="539" w:hanging="539"/>
        <w:contextualSpacing/>
        <w:jc w:val="both"/>
        <w:rPr>
          <w:color w:val="000000"/>
          <w:sz w:val="28"/>
          <w:szCs w:val="28"/>
        </w:rPr>
      </w:pPr>
      <w:r w:rsidRPr="00450BFA">
        <w:rPr>
          <w:iCs/>
          <w:color w:val="000000"/>
          <w:sz w:val="28"/>
          <w:szCs w:val="28"/>
        </w:rPr>
        <w:t xml:space="preserve">Мацюк 3., </w:t>
      </w:r>
      <w:proofErr w:type="spellStart"/>
      <w:r w:rsidRPr="00450BFA">
        <w:rPr>
          <w:iCs/>
          <w:color w:val="000000"/>
          <w:sz w:val="28"/>
          <w:szCs w:val="28"/>
        </w:rPr>
        <w:t>Станкевич</w:t>
      </w:r>
      <w:proofErr w:type="spellEnd"/>
      <w:r w:rsidRPr="00450BFA">
        <w:rPr>
          <w:iCs/>
          <w:color w:val="000000"/>
          <w:sz w:val="28"/>
          <w:szCs w:val="28"/>
        </w:rPr>
        <w:t xml:space="preserve"> Н. Українська мова професійного спрямування: </w:t>
      </w:r>
      <w:proofErr w:type="spellStart"/>
      <w:r w:rsidRPr="00450BFA">
        <w:rPr>
          <w:iCs/>
          <w:color w:val="000000"/>
          <w:sz w:val="28"/>
          <w:szCs w:val="28"/>
        </w:rPr>
        <w:t>на</w:t>
      </w:r>
      <w:r>
        <w:rPr>
          <w:iCs/>
          <w:color w:val="000000"/>
          <w:sz w:val="28"/>
          <w:szCs w:val="28"/>
        </w:rPr>
        <w:t>вч</w:t>
      </w:r>
      <w:proofErr w:type="spellEnd"/>
      <w:r>
        <w:rPr>
          <w:iCs/>
          <w:color w:val="000000"/>
          <w:sz w:val="28"/>
          <w:szCs w:val="28"/>
        </w:rPr>
        <w:t>. посібник.  К.: Каравела, 201</w:t>
      </w:r>
      <w:r w:rsidRPr="00450BFA">
        <w:rPr>
          <w:iCs/>
          <w:color w:val="000000"/>
          <w:sz w:val="28"/>
          <w:szCs w:val="28"/>
        </w:rPr>
        <w:t>8.  352 с.</w:t>
      </w:r>
    </w:p>
    <w:p w14:paraId="6EB1CE33" w14:textId="77777777" w:rsidR="005627EB" w:rsidRPr="009B301D" w:rsidRDefault="005627EB" w:rsidP="005627EB">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szCs w:val="28"/>
          <w:lang w:val="uk-UA"/>
        </w:rPr>
      </w:pPr>
      <w:proofErr w:type="spellStart"/>
      <w:r w:rsidRPr="009B301D">
        <w:rPr>
          <w:rFonts w:ascii="Times New Roman" w:hAnsi="Times New Roman" w:cs="Times New Roman"/>
          <w:sz w:val="28"/>
          <w:szCs w:val="28"/>
          <w:lang w:val="uk-UA"/>
        </w:rPr>
        <w:t>Підгурська</w:t>
      </w:r>
      <w:proofErr w:type="spellEnd"/>
      <w:r w:rsidRPr="009B301D">
        <w:rPr>
          <w:rFonts w:ascii="Times New Roman" w:hAnsi="Times New Roman" w:cs="Times New Roman"/>
          <w:sz w:val="28"/>
          <w:szCs w:val="28"/>
          <w:lang w:val="uk-UA"/>
        </w:rPr>
        <w:t xml:space="preserve">, В. Ю., </w:t>
      </w:r>
      <w:proofErr w:type="spellStart"/>
      <w:r w:rsidRPr="009B301D">
        <w:rPr>
          <w:rFonts w:ascii="Times New Roman" w:hAnsi="Times New Roman" w:cs="Times New Roman"/>
          <w:sz w:val="28"/>
          <w:szCs w:val="28"/>
          <w:lang w:val="uk-UA"/>
        </w:rPr>
        <w:t>Голубовська</w:t>
      </w:r>
      <w:proofErr w:type="spellEnd"/>
      <w:r w:rsidRPr="009B301D">
        <w:rPr>
          <w:rFonts w:ascii="Times New Roman" w:hAnsi="Times New Roman" w:cs="Times New Roman"/>
          <w:sz w:val="28"/>
          <w:szCs w:val="28"/>
          <w:lang w:val="uk-UA"/>
        </w:rPr>
        <w:t xml:space="preserve"> І. В.. Формування культури наукової мови студентів у процесі вивчення дисципліни" Українська мова (за професійним спрямуванням). </w:t>
      </w:r>
      <w:r w:rsidRPr="009B301D">
        <w:rPr>
          <w:rFonts w:ascii="Times New Roman" w:hAnsi="Times New Roman" w:cs="Times New Roman"/>
          <w:iCs/>
          <w:sz w:val="28"/>
          <w:szCs w:val="28"/>
          <w:lang w:val="uk-UA"/>
        </w:rPr>
        <w:t>Український педагогічний журнал</w:t>
      </w:r>
      <w:r w:rsidRPr="009B301D">
        <w:rPr>
          <w:rFonts w:ascii="Times New Roman" w:hAnsi="Times New Roman" w:cs="Times New Roman"/>
          <w:sz w:val="28"/>
          <w:szCs w:val="28"/>
          <w:lang w:val="uk-UA"/>
        </w:rPr>
        <w:t>. 2019. №2. С. 100-106.</w:t>
      </w:r>
    </w:p>
    <w:p w14:paraId="36407616" w14:textId="77777777" w:rsidR="005627EB" w:rsidRPr="00152CC7" w:rsidRDefault="005627EB" w:rsidP="005627EB">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Style w:val="af3"/>
          <w:rFonts w:ascii="Times New Roman" w:hAnsi="Times New Roman" w:cs="Times New Roman"/>
          <w:b w:val="0"/>
          <w:bCs w:val="0"/>
          <w:sz w:val="28"/>
          <w:szCs w:val="28"/>
          <w:lang w:val="uk-UA"/>
        </w:rPr>
      </w:pPr>
      <w:proofErr w:type="spellStart"/>
      <w:r w:rsidRPr="00152CC7">
        <w:rPr>
          <w:rStyle w:val="af3"/>
          <w:rFonts w:ascii="Times New Roman" w:hAnsi="Times New Roman" w:cs="Times New Roman"/>
          <w:b w:val="0"/>
          <w:bCs w:val="0"/>
          <w:iCs/>
          <w:sz w:val="28"/>
          <w:szCs w:val="28"/>
          <w:lang w:val="uk-UA"/>
        </w:rPr>
        <w:t>Галузинська</w:t>
      </w:r>
      <w:proofErr w:type="spellEnd"/>
      <w:r w:rsidRPr="00152CC7">
        <w:rPr>
          <w:rStyle w:val="af3"/>
          <w:rFonts w:ascii="Times New Roman" w:hAnsi="Times New Roman" w:cs="Times New Roman"/>
          <w:b w:val="0"/>
          <w:bCs w:val="0"/>
          <w:iCs/>
          <w:sz w:val="28"/>
          <w:szCs w:val="28"/>
          <w:lang w:val="uk-UA"/>
        </w:rPr>
        <w:t xml:space="preserve"> Л. І. Українська мова (за професійним спрямуванням): </w:t>
      </w:r>
      <w:proofErr w:type="spellStart"/>
      <w:r w:rsidRPr="00152CC7">
        <w:rPr>
          <w:rStyle w:val="af3"/>
          <w:rFonts w:ascii="Times New Roman" w:hAnsi="Times New Roman" w:cs="Times New Roman"/>
          <w:b w:val="0"/>
          <w:bCs w:val="0"/>
          <w:iCs/>
          <w:sz w:val="28"/>
          <w:szCs w:val="28"/>
          <w:lang w:val="uk-UA"/>
        </w:rPr>
        <w:t>навч</w:t>
      </w:r>
      <w:proofErr w:type="spellEnd"/>
      <w:r w:rsidRPr="00152CC7">
        <w:rPr>
          <w:rStyle w:val="af3"/>
          <w:rFonts w:ascii="Times New Roman" w:hAnsi="Times New Roman" w:cs="Times New Roman"/>
          <w:b w:val="0"/>
          <w:bCs w:val="0"/>
          <w:iCs/>
          <w:sz w:val="28"/>
          <w:szCs w:val="28"/>
          <w:lang w:val="uk-UA"/>
        </w:rPr>
        <w:t>. посібник / Л. І. </w:t>
      </w:r>
      <w:proofErr w:type="spellStart"/>
      <w:r w:rsidRPr="00152CC7">
        <w:rPr>
          <w:rStyle w:val="af3"/>
          <w:rFonts w:ascii="Times New Roman" w:hAnsi="Times New Roman" w:cs="Times New Roman"/>
          <w:b w:val="0"/>
          <w:bCs w:val="0"/>
          <w:iCs/>
          <w:sz w:val="28"/>
          <w:szCs w:val="28"/>
          <w:lang w:val="uk-UA"/>
        </w:rPr>
        <w:t>Галузинська</w:t>
      </w:r>
      <w:proofErr w:type="spellEnd"/>
      <w:r w:rsidRPr="00152CC7">
        <w:rPr>
          <w:rStyle w:val="af3"/>
          <w:rFonts w:ascii="Times New Roman" w:hAnsi="Times New Roman" w:cs="Times New Roman"/>
          <w:b w:val="0"/>
          <w:bCs w:val="0"/>
          <w:iCs/>
          <w:sz w:val="28"/>
          <w:szCs w:val="28"/>
          <w:lang w:val="uk-UA"/>
        </w:rPr>
        <w:t>, Н. В. Науменко, В. О. </w:t>
      </w:r>
      <w:proofErr w:type="spellStart"/>
      <w:r w:rsidRPr="00152CC7">
        <w:rPr>
          <w:rStyle w:val="af3"/>
          <w:rFonts w:ascii="Times New Roman" w:hAnsi="Times New Roman" w:cs="Times New Roman"/>
          <w:b w:val="0"/>
          <w:bCs w:val="0"/>
          <w:iCs/>
          <w:sz w:val="28"/>
          <w:szCs w:val="28"/>
          <w:lang w:val="uk-UA"/>
        </w:rPr>
        <w:t>Колосюк</w:t>
      </w:r>
      <w:proofErr w:type="spellEnd"/>
      <w:r w:rsidRPr="00152CC7">
        <w:rPr>
          <w:rStyle w:val="af3"/>
          <w:rFonts w:ascii="Times New Roman" w:hAnsi="Times New Roman" w:cs="Times New Roman"/>
          <w:b w:val="0"/>
          <w:bCs w:val="0"/>
          <w:iCs/>
          <w:sz w:val="28"/>
          <w:szCs w:val="28"/>
          <w:lang w:val="uk-UA"/>
        </w:rPr>
        <w:t>. К.: Знання,  2018. 430 с.</w:t>
      </w:r>
    </w:p>
    <w:p w14:paraId="61FEF1B2" w14:textId="77777777" w:rsidR="005627EB" w:rsidRPr="009B301D" w:rsidRDefault="005627EB" w:rsidP="005627EB">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proofErr w:type="spellStart"/>
      <w:r w:rsidRPr="009B301D">
        <w:rPr>
          <w:rFonts w:ascii="Times New Roman" w:hAnsi="Times New Roman" w:cs="Times New Roman"/>
          <w:sz w:val="28"/>
          <w:szCs w:val="28"/>
          <w:lang w:val="uk-UA"/>
        </w:rPr>
        <w:t>Голубовська</w:t>
      </w:r>
      <w:proofErr w:type="spellEnd"/>
      <w:r w:rsidRPr="009B301D">
        <w:rPr>
          <w:rFonts w:ascii="Times New Roman" w:hAnsi="Times New Roman" w:cs="Times New Roman"/>
          <w:sz w:val="28"/>
          <w:szCs w:val="28"/>
          <w:lang w:val="uk-UA"/>
        </w:rPr>
        <w:t> І. В. Удосконалення правописних навичок майбутніх фахівців: Навчально-методичний посібник для самостійної роботи студентів нефілологічних спеціальностей (денної та заочної форм навчання) / І. В. </w:t>
      </w:r>
      <w:proofErr w:type="spellStart"/>
      <w:r w:rsidRPr="009B301D">
        <w:rPr>
          <w:rFonts w:ascii="Times New Roman" w:hAnsi="Times New Roman" w:cs="Times New Roman"/>
          <w:sz w:val="28"/>
          <w:szCs w:val="28"/>
          <w:lang w:val="uk-UA"/>
        </w:rPr>
        <w:t>Голубовська</w:t>
      </w:r>
      <w:proofErr w:type="spellEnd"/>
      <w:r w:rsidRPr="009B301D">
        <w:rPr>
          <w:rFonts w:ascii="Times New Roman" w:hAnsi="Times New Roman" w:cs="Times New Roman"/>
          <w:sz w:val="28"/>
          <w:szCs w:val="28"/>
          <w:lang w:val="uk-UA"/>
        </w:rPr>
        <w:t>, Н. Д. Охріменко. Житомир: Вид-во ЖДУ імені Івана Франка, 2019. 88 с.</w:t>
      </w:r>
    </w:p>
    <w:p w14:paraId="0C8B335A" w14:textId="77777777" w:rsidR="005627EB" w:rsidRPr="009B301D" w:rsidRDefault="005627EB" w:rsidP="005627EB">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proofErr w:type="spellStart"/>
      <w:r w:rsidRPr="009B301D">
        <w:rPr>
          <w:rFonts w:ascii="Times New Roman" w:hAnsi="Times New Roman" w:cs="Times New Roman"/>
          <w:bCs/>
          <w:iCs/>
          <w:sz w:val="28"/>
          <w:szCs w:val="28"/>
          <w:lang w:val="uk-UA"/>
        </w:rPr>
        <w:t>Загнітко</w:t>
      </w:r>
      <w:proofErr w:type="spellEnd"/>
      <w:r w:rsidRPr="009B301D">
        <w:rPr>
          <w:rFonts w:ascii="Times New Roman" w:hAnsi="Times New Roman" w:cs="Times New Roman"/>
          <w:bCs/>
          <w:iCs/>
          <w:sz w:val="28"/>
          <w:szCs w:val="28"/>
          <w:lang w:val="uk-UA"/>
        </w:rPr>
        <w:t> А. П. Українське ділове мовлення: професійне і непрофесійне спілкування / А. П. </w:t>
      </w:r>
      <w:proofErr w:type="spellStart"/>
      <w:r w:rsidRPr="009B301D">
        <w:rPr>
          <w:rFonts w:ascii="Times New Roman" w:hAnsi="Times New Roman" w:cs="Times New Roman"/>
          <w:bCs/>
          <w:iCs/>
          <w:sz w:val="28"/>
          <w:szCs w:val="28"/>
          <w:lang w:val="uk-UA"/>
        </w:rPr>
        <w:t>Загнітко</w:t>
      </w:r>
      <w:proofErr w:type="spellEnd"/>
      <w:r w:rsidRPr="009B301D">
        <w:rPr>
          <w:rFonts w:ascii="Times New Roman" w:hAnsi="Times New Roman" w:cs="Times New Roman"/>
          <w:bCs/>
          <w:iCs/>
          <w:sz w:val="28"/>
          <w:szCs w:val="28"/>
          <w:lang w:val="uk-UA"/>
        </w:rPr>
        <w:t xml:space="preserve">, І. Г. Данилюк.  Донецьк: БАО, 2017.  480 с. </w:t>
      </w:r>
    </w:p>
    <w:p w14:paraId="533DB692" w14:textId="77777777" w:rsidR="005627EB" w:rsidRPr="009B301D" w:rsidRDefault="005627EB" w:rsidP="005627EB">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sz w:val="28"/>
          <w:szCs w:val="28"/>
          <w:lang w:val="uk-UA"/>
        </w:rPr>
        <w:t xml:space="preserve">Зубков М. Г. Українська мова: універсальний довідник / М. Г. Зубков.  3-тє вид., </w:t>
      </w:r>
      <w:proofErr w:type="spellStart"/>
      <w:r w:rsidRPr="009B301D">
        <w:rPr>
          <w:rFonts w:ascii="Times New Roman" w:hAnsi="Times New Roman" w:cs="Times New Roman"/>
          <w:sz w:val="28"/>
          <w:szCs w:val="28"/>
          <w:lang w:val="uk-UA"/>
        </w:rPr>
        <w:t>випр</w:t>
      </w:r>
      <w:proofErr w:type="spellEnd"/>
      <w:r w:rsidRPr="009B301D">
        <w:rPr>
          <w:rFonts w:ascii="Times New Roman" w:hAnsi="Times New Roman" w:cs="Times New Roman"/>
          <w:sz w:val="28"/>
          <w:szCs w:val="28"/>
          <w:lang w:val="uk-UA"/>
        </w:rPr>
        <w:t xml:space="preserve">. і </w:t>
      </w:r>
      <w:proofErr w:type="spellStart"/>
      <w:r w:rsidRPr="009B301D">
        <w:rPr>
          <w:rFonts w:ascii="Times New Roman" w:hAnsi="Times New Roman" w:cs="Times New Roman"/>
          <w:sz w:val="28"/>
          <w:szCs w:val="28"/>
          <w:lang w:val="uk-UA"/>
        </w:rPr>
        <w:t>доп</w:t>
      </w:r>
      <w:proofErr w:type="spellEnd"/>
      <w:r w:rsidRPr="009B301D">
        <w:rPr>
          <w:rFonts w:ascii="Times New Roman" w:hAnsi="Times New Roman" w:cs="Times New Roman"/>
          <w:sz w:val="28"/>
          <w:szCs w:val="28"/>
          <w:lang w:val="uk-UA"/>
        </w:rPr>
        <w:t>.  Х.: ВД „Школа”, 2018.  496 с.</w:t>
      </w:r>
    </w:p>
    <w:p w14:paraId="0191E5B2" w14:textId="77777777" w:rsidR="005627EB" w:rsidRPr="009B301D" w:rsidRDefault="005627EB" w:rsidP="005627EB">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sz w:val="28"/>
          <w:szCs w:val="28"/>
          <w:lang w:val="uk-UA"/>
        </w:rPr>
        <w:t xml:space="preserve">Климова К. Я. Українська мова. Тестові завдання для контролю і самоконтролю рівня </w:t>
      </w:r>
      <w:proofErr w:type="spellStart"/>
      <w:r w:rsidRPr="009B301D">
        <w:rPr>
          <w:rFonts w:ascii="Times New Roman" w:hAnsi="Times New Roman" w:cs="Times New Roman"/>
          <w:sz w:val="28"/>
          <w:szCs w:val="28"/>
          <w:lang w:val="uk-UA"/>
        </w:rPr>
        <w:t>мовнокомунікативної</w:t>
      </w:r>
      <w:proofErr w:type="spellEnd"/>
      <w:r w:rsidRPr="009B301D">
        <w:rPr>
          <w:rFonts w:ascii="Times New Roman" w:hAnsi="Times New Roman" w:cs="Times New Roman"/>
          <w:sz w:val="28"/>
          <w:szCs w:val="28"/>
          <w:lang w:val="uk-UA"/>
        </w:rPr>
        <w:t xml:space="preserve"> професійної компетенції: </w:t>
      </w:r>
      <w:proofErr w:type="spellStart"/>
      <w:r w:rsidRPr="009B301D">
        <w:rPr>
          <w:rFonts w:ascii="Times New Roman" w:hAnsi="Times New Roman" w:cs="Times New Roman"/>
          <w:sz w:val="28"/>
          <w:szCs w:val="28"/>
          <w:lang w:val="uk-UA"/>
        </w:rPr>
        <w:t>Навч</w:t>
      </w:r>
      <w:proofErr w:type="spellEnd"/>
      <w:r w:rsidRPr="009B301D">
        <w:rPr>
          <w:rFonts w:ascii="Times New Roman" w:hAnsi="Times New Roman" w:cs="Times New Roman"/>
          <w:sz w:val="28"/>
          <w:szCs w:val="28"/>
          <w:lang w:val="uk-UA"/>
        </w:rPr>
        <w:t>.-метод. посібник для студентів нефілологічних факультетів ВНЗ та працівників закладів освіти / К. Я. Климова.  Житомир: Вид-во ЖДУ ім. І. Франка, 2017. 99 с.</w:t>
      </w:r>
    </w:p>
    <w:p w14:paraId="55258B4B" w14:textId="77777777" w:rsidR="005627EB" w:rsidRPr="009B301D" w:rsidRDefault="005627EB" w:rsidP="005627EB">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sz w:val="28"/>
          <w:szCs w:val="28"/>
          <w:lang w:val="uk-UA"/>
        </w:rPr>
        <w:lastRenderedPageBreak/>
        <w:t>Корж А.В. Українська мова професійного спрямування : навчальний посібник.  К., 2019.  296 с.</w:t>
      </w:r>
    </w:p>
    <w:p w14:paraId="1C5DADD7" w14:textId="77777777" w:rsidR="005627EB" w:rsidRPr="009B301D" w:rsidRDefault="005627EB" w:rsidP="005627EB">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bCs/>
          <w:iCs/>
          <w:sz w:val="28"/>
          <w:szCs w:val="28"/>
          <w:lang w:val="uk-UA"/>
        </w:rPr>
        <w:t xml:space="preserve">Мацько Л. І. Культура української фахової мови: </w:t>
      </w:r>
      <w:proofErr w:type="spellStart"/>
      <w:r w:rsidRPr="009B301D">
        <w:rPr>
          <w:rFonts w:ascii="Times New Roman" w:hAnsi="Times New Roman" w:cs="Times New Roman"/>
          <w:bCs/>
          <w:iCs/>
          <w:sz w:val="28"/>
          <w:szCs w:val="28"/>
          <w:lang w:val="uk-UA"/>
        </w:rPr>
        <w:t>навч</w:t>
      </w:r>
      <w:proofErr w:type="spellEnd"/>
      <w:r w:rsidRPr="009B301D">
        <w:rPr>
          <w:rFonts w:ascii="Times New Roman" w:hAnsi="Times New Roman" w:cs="Times New Roman"/>
          <w:bCs/>
          <w:iCs/>
          <w:sz w:val="28"/>
          <w:szCs w:val="28"/>
          <w:lang w:val="uk-UA"/>
        </w:rPr>
        <w:t>. посібник / Л. І. Мацько, Л. В. Кравець.  К. : Академія, 2017.  360 с.</w:t>
      </w:r>
    </w:p>
    <w:p w14:paraId="50E2DE22" w14:textId="77777777" w:rsidR="005627EB" w:rsidRPr="009B301D" w:rsidRDefault="005627EB" w:rsidP="005627EB">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sz w:val="28"/>
          <w:szCs w:val="28"/>
          <w:lang w:val="uk-UA"/>
        </w:rPr>
        <w:t xml:space="preserve">Мацько, Л. Культура фахової мови: </w:t>
      </w:r>
      <w:proofErr w:type="spellStart"/>
      <w:r w:rsidRPr="009B301D">
        <w:rPr>
          <w:rFonts w:ascii="Times New Roman" w:hAnsi="Times New Roman" w:cs="Times New Roman"/>
          <w:sz w:val="28"/>
          <w:szCs w:val="28"/>
          <w:lang w:val="uk-UA"/>
        </w:rPr>
        <w:t>навч</w:t>
      </w:r>
      <w:proofErr w:type="spellEnd"/>
      <w:r w:rsidRPr="009B301D">
        <w:rPr>
          <w:rFonts w:ascii="Times New Roman" w:hAnsi="Times New Roman" w:cs="Times New Roman"/>
          <w:sz w:val="28"/>
          <w:szCs w:val="28"/>
          <w:lang w:val="uk-UA"/>
        </w:rPr>
        <w:t xml:space="preserve">. </w:t>
      </w:r>
      <w:proofErr w:type="spellStart"/>
      <w:r w:rsidRPr="009B301D">
        <w:rPr>
          <w:rFonts w:ascii="Times New Roman" w:hAnsi="Times New Roman" w:cs="Times New Roman"/>
          <w:sz w:val="28"/>
          <w:szCs w:val="28"/>
          <w:lang w:val="uk-UA"/>
        </w:rPr>
        <w:t>посіб</w:t>
      </w:r>
      <w:proofErr w:type="spellEnd"/>
      <w:r w:rsidRPr="009B301D">
        <w:rPr>
          <w:rFonts w:ascii="Times New Roman" w:hAnsi="Times New Roman" w:cs="Times New Roman"/>
          <w:sz w:val="28"/>
          <w:szCs w:val="28"/>
          <w:lang w:val="uk-UA"/>
        </w:rPr>
        <w:t>. / Л. Мацько, Л. Кравець.  К. : Академія, 2017. 267 с.</w:t>
      </w:r>
    </w:p>
    <w:p w14:paraId="2A708DB4" w14:textId="77777777" w:rsidR="005627EB" w:rsidRPr="009B301D" w:rsidRDefault="005627EB" w:rsidP="005627EB">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bCs/>
          <w:iCs/>
          <w:sz w:val="28"/>
          <w:szCs w:val="28"/>
          <w:lang w:val="uk-UA"/>
        </w:rPr>
        <w:t>Мацюк З. Українська мова професійного спілкування: навчальний посібник / З. Мацюк, Н. </w:t>
      </w:r>
      <w:proofErr w:type="spellStart"/>
      <w:r w:rsidRPr="009B301D">
        <w:rPr>
          <w:rFonts w:ascii="Times New Roman" w:hAnsi="Times New Roman" w:cs="Times New Roman"/>
          <w:bCs/>
          <w:iCs/>
          <w:sz w:val="28"/>
          <w:szCs w:val="28"/>
          <w:lang w:val="uk-UA"/>
        </w:rPr>
        <w:t>Станкевич</w:t>
      </w:r>
      <w:proofErr w:type="spellEnd"/>
      <w:r w:rsidRPr="009B301D">
        <w:rPr>
          <w:rFonts w:ascii="Times New Roman" w:hAnsi="Times New Roman" w:cs="Times New Roman"/>
          <w:bCs/>
          <w:iCs/>
          <w:sz w:val="28"/>
          <w:szCs w:val="28"/>
          <w:lang w:val="uk-UA"/>
        </w:rPr>
        <w:t xml:space="preserve">.  К. : Каравела, 2019.  352 с. </w:t>
      </w:r>
    </w:p>
    <w:p w14:paraId="3AF8F394" w14:textId="77777777" w:rsidR="005627EB" w:rsidRPr="00C8132C" w:rsidRDefault="005627EB" w:rsidP="005627EB">
      <w:pPr>
        <w:pStyle w:val="a6"/>
        <w:numPr>
          <w:ilvl w:val="0"/>
          <w:numId w:val="20"/>
        </w:numPr>
        <w:autoSpaceDE w:val="0"/>
        <w:autoSpaceDN w:val="0"/>
        <w:adjustRightInd w:val="0"/>
        <w:spacing w:after="0" w:line="240" w:lineRule="auto"/>
        <w:ind w:left="539" w:hanging="539"/>
        <w:jc w:val="both"/>
        <w:rPr>
          <w:rFonts w:ascii="Times New Roman" w:hAnsi="Times New Roman" w:cs="Times New Roman"/>
          <w:sz w:val="28"/>
          <w:szCs w:val="28"/>
          <w:lang w:val="uk-UA"/>
        </w:rPr>
      </w:pPr>
      <w:r w:rsidRPr="00C8132C">
        <w:rPr>
          <w:rFonts w:ascii="Times New Roman" w:hAnsi="Times New Roman" w:cs="Times New Roman"/>
          <w:bCs/>
          <w:sz w:val="28"/>
          <w:szCs w:val="28"/>
          <w:lang w:val="uk-UA"/>
        </w:rPr>
        <w:t xml:space="preserve">Мірошніченко Л. В., </w:t>
      </w:r>
      <w:proofErr w:type="spellStart"/>
      <w:r w:rsidRPr="00C8132C">
        <w:rPr>
          <w:rFonts w:ascii="Times New Roman" w:hAnsi="Times New Roman" w:cs="Times New Roman"/>
          <w:bCs/>
          <w:sz w:val="28"/>
          <w:szCs w:val="28"/>
          <w:lang w:val="uk-UA"/>
        </w:rPr>
        <w:t>Грисенко</w:t>
      </w:r>
      <w:proofErr w:type="spellEnd"/>
      <w:r w:rsidRPr="00C8132C">
        <w:rPr>
          <w:rFonts w:ascii="Times New Roman" w:hAnsi="Times New Roman" w:cs="Times New Roman"/>
          <w:bCs/>
          <w:sz w:val="28"/>
          <w:szCs w:val="28"/>
          <w:lang w:val="uk-UA"/>
        </w:rPr>
        <w:t xml:space="preserve"> С. О. </w:t>
      </w:r>
      <w:r w:rsidRPr="00C8132C">
        <w:rPr>
          <w:rFonts w:ascii="Times New Roman" w:hAnsi="Times New Roman" w:cs="Times New Roman"/>
          <w:iCs/>
          <w:sz w:val="28"/>
          <w:szCs w:val="28"/>
          <w:lang w:val="uk-UA"/>
        </w:rPr>
        <w:t xml:space="preserve">Вплив державної мови на формування національної свідомості // </w:t>
      </w:r>
      <w:r w:rsidRPr="00C8132C">
        <w:rPr>
          <w:rFonts w:ascii="Times New Roman" w:hAnsi="Times New Roman" w:cs="Times New Roman"/>
          <w:bCs/>
          <w:sz w:val="28"/>
          <w:szCs w:val="28"/>
          <w:lang w:val="uk-UA"/>
        </w:rPr>
        <w:t xml:space="preserve">Розвиток науки і техніки: проблеми та перспективи: </w:t>
      </w:r>
      <w:r w:rsidRPr="00C8132C">
        <w:rPr>
          <w:rFonts w:ascii="Times New Roman" w:hAnsi="Times New Roman" w:cs="Times New Roman"/>
          <w:iCs/>
          <w:sz w:val="28"/>
          <w:szCs w:val="28"/>
          <w:lang w:val="uk-UA"/>
        </w:rPr>
        <w:t xml:space="preserve">збірник тез Міжнародної науково-практичної інтернет-конференції з нагоди відзначення Дня науки. 2021 в Україні </w:t>
      </w:r>
      <w:r w:rsidRPr="00C8132C">
        <w:rPr>
          <w:rFonts w:ascii="Times New Roman" w:hAnsi="Times New Roman" w:cs="Times New Roman"/>
          <w:sz w:val="28"/>
          <w:szCs w:val="28"/>
          <w:lang w:val="uk-UA"/>
        </w:rPr>
        <w:t>(м. Київ, 20 травня 2021 р.). Київ: ДНДІ МВС України, 2021. С. 223-225.</w:t>
      </w:r>
    </w:p>
    <w:p w14:paraId="7BA54FA6" w14:textId="77777777" w:rsidR="005627EB" w:rsidRPr="00C8132C" w:rsidRDefault="005627EB" w:rsidP="005627EB">
      <w:pPr>
        <w:pStyle w:val="a6"/>
        <w:numPr>
          <w:ilvl w:val="0"/>
          <w:numId w:val="20"/>
        </w:numPr>
        <w:autoSpaceDE w:val="0"/>
        <w:autoSpaceDN w:val="0"/>
        <w:adjustRightInd w:val="0"/>
        <w:spacing w:after="0" w:line="240" w:lineRule="auto"/>
        <w:ind w:left="539" w:hanging="539"/>
        <w:jc w:val="both"/>
        <w:rPr>
          <w:rFonts w:ascii="Times New Roman" w:eastAsia="TimesNewRomanPSMT" w:hAnsi="Times New Roman" w:cs="Times New Roman"/>
          <w:sz w:val="28"/>
          <w:szCs w:val="28"/>
          <w:lang w:val="uk-UA"/>
        </w:rPr>
      </w:pPr>
      <w:r w:rsidRPr="00C8132C">
        <w:rPr>
          <w:rFonts w:ascii="Times New Roman" w:eastAsia="TimesNewRomanPS-ItalicMT" w:hAnsi="Times New Roman" w:cs="Times New Roman"/>
          <w:iCs/>
          <w:sz w:val="28"/>
          <w:szCs w:val="28"/>
          <w:lang w:val="uk-UA"/>
        </w:rPr>
        <w:t xml:space="preserve">Мірошніченко Л.В., Шаповалова Ю.М. </w:t>
      </w:r>
      <w:r w:rsidRPr="00C8132C">
        <w:rPr>
          <w:rFonts w:ascii="Times New Roman" w:eastAsia="TimesNewRomanPSMT" w:hAnsi="Times New Roman" w:cs="Times New Roman"/>
          <w:sz w:val="28"/>
          <w:szCs w:val="28"/>
          <w:lang w:val="uk-UA"/>
        </w:rPr>
        <w:t>Актуальність вивчення державної мови українською молоддю</w:t>
      </w:r>
      <w:r w:rsidRPr="00C8132C">
        <w:rPr>
          <w:rFonts w:ascii="Times New Roman" w:eastAsia="TimesNewRomanPS-ItalicMT" w:hAnsi="Times New Roman" w:cs="Times New Roman"/>
          <w:sz w:val="28"/>
          <w:szCs w:val="28"/>
          <w:lang w:val="uk-UA"/>
        </w:rPr>
        <w:t xml:space="preserve"> // </w:t>
      </w:r>
      <w:r w:rsidRPr="00C8132C">
        <w:rPr>
          <w:rFonts w:ascii="Times New Roman" w:eastAsia="TimesNewRomanPSMT" w:hAnsi="Times New Roman" w:cs="Times New Roman"/>
          <w:sz w:val="28"/>
          <w:szCs w:val="28"/>
          <w:lang w:val="uk-UA"/>
        </w:rPr>
        <w:t xml:space="preserve">Розвиток науки та техніки в умовах пандемії, LXXІІІ Міжнародна науково-практична </w:t>
      </w:r>
      <w:proofErr w:type="spellStart"/>
      <w:r w:rsidRPr="00C8132C">
        <w:rPr>
          <w:rFonts w:ascii="Times New Roman" w:eastAsia="TimesNewRomanPSMT" w:hAnsi="Times New Roman" w:cs="Times New Roman"/>
          <w:sz w:val="28"/>
          <w:szCs w:val="28"/>
          <w:lang w:val="uk-UA"/>
        </w:rPr>
        <w:t>iнтернет</w:t>
      </w:r>
      <w:proofErr w:type="spellEnd"/>
      <w:r w:rsidRPr="00C8132C">
        <w:rPr>
          <w:rFonts w:ascii="Times New Roman" w:eastAsia="TimesNewRomanPSMT" w:hAnsi="Times New Roman" w:cs="Times New Roman"/>
          <w:sz w:val="28"/>
          <w:szCs w:val="28"/>
          <w:lang w:val="uk-UA"/>
        </w:rPr>
        <w:t>-конференція.  м. Львів, 18 жовтня 2021 року. С. 96-99.</w:t>
      </w:r>
    </w:p>
    <w:p w14:paraId="0FEDA02C" w14:textId="77777777" w:rsidR="005627EB" w:rsidRPr="00C8132C" w:rsidRDefault="005627EB" w:rsidP="005627EB">
      <w:pPr>
        <w:pStyle w:val="a6"/>
        <w:numPr>
          <w:ilvl w:val="0"/>
          <w:numId w:val="20"/>
        </w:numPr>
        <w:autoSpaceDE w:val="0"/>
        <w:autoSpaceDN w:val="0"/>
        <w:adjustRightInd w:val="0"/>
        <w:spacing w:after="0" w:line="240" w:lineRule="auto"/>
        <w:ind w:left="539" w:hanging="539"/>
        <w:jc w:val="both"/>
        <w:rPr>
          <w:rFonts w:ascii="Times New Roman" w:eastAsia="TimesNewRomanPSMT" w:hAnsi="Times New Roman" w:cs="Times New Roman"/>
          <w:color w:val="FF0000"/>
          <w:sz w:val="28"/>
          <w:szCs w:val="28"/>
          <w:lang w:val="uk-UA"/>
        </w:rPr>
      </w:pPr>
      <w:r w:rsidRPr="00C8132C">
        <w:rPr>
          <w:rFonts w:ascii="Times New Roman" w:eastAsia="TimesNewRomanPS-ItalicMT" w:hAnsi="Times New Roman" w:cs="Times New Roman"/>
          <w:iCs/>
          <w:sz w:val="28"/>
          <w:szCs w:val="28"/>
          <w:lang w:val="uk-UA"/>
        </w:rPr>
        <w:t xml:space="preserve">Мірошніченко Л.В., Шинкаренко В.О., </w:t>
      </w:r>
      <w:r w:rsidRPr="00C8132C">
        <w:rPr>
          <w:rFonts w:ascii="Times New Roman" w:eastAsia="TimesNewRomanPSMT" w:hAnsi="Times New Roman" w:cs="Times New Roman"/>
          <w:sz w:val="28"/>
          <w:szCs w:val="28"/>
          <w:lang w:val="uk-UA"/>
        </w:rPr>
        <w:t xml:space="preserve">Негативний вплив суржику на розвиток української мови // Перспективні напрямки наукових досліджень XXI століття, LXXV Міжнародна науково-практична </w:t>
      </w:r>
      <w:proofErr w:type="spellStart"/>
      <w:r w:rsidRPr="00C8132C">
        <w:rPr>
          <w:rFonts w:ascii="Times New Roman" w:eastAsia="TimesNewRomanPSMT" w:hAnsi="Times New Roman" w:cs="Times New Roman"/>
          <w:sz w:val="28"/>
          <w:szCs w:val="28"/>
          <w:lang w:val="uk-UA"/>
        </w:rPr>
        <w:t>iнтернет</w:t>
      </w:r>
      <w:proofErr w:type="spellEnd"/>
      <w:r w:rsidRPr="00C8132C">
        <w:rPr>
          <w:rFonts w:ascii="Times New Roman" w:eastAsia="TimesNewRomanPSMT" w:hAnsi="Times New Roman" w:cs="Times New Roman"/>
          <w:sz w:val="28"/>
          <w:szCs w:val="28"/>
          <w:lang w:val="uk-UA"/>
        </w:rPr>
        <w:t xml:space="preserve">-конференція.  м. Харків, 6 грудня 2021 року. – Ч.3, 240 С. 226-228. Збірник тез доповідей укладено за матеріалами доповідей LXXV </w:t>
      </w:r>
      <w:proofErr w:type="spellStart"/>
      <w:r w:rsidRPr="00C8132C">
        <w:rPr>
          <w:rFonts w:ascii="Times New Roman" w:eastAsia="TimesNewRomanPSMT" w:hAnsi="Times New Roman" w:cs="Times New Roman"/>
          <w:sz w:val="28"/>
          <w:szCs w:val="28"/>
          <w:lang w:val="uk-UA"/>
        </w:rPr>
        <w:t>Мiжнародної</w:t>
      </w:r>
      <w:proofErr w:type="spellEnd"/>
      <w:r w:rsidRPr="00C8132C">
        <w:rPr>
          <w:rFonts w:ascii="Times New Roman" w:eastAsia="TimesNewRomanPSMT" w:hAnsi="Times New Roman" w:cs="Times New Roman"/>
          <w:sz w:val="28"/>
          <w:szCs w:val="28"/>
          <w:lang w:val="uk-UA"/>
        </w:rPr>
        <w:t xml:space="preserve"> науково-практичної інтернет-конференції «Перспективні напрямки наукових досліджень XXI століття», 6 грудня 2021 року.</w:t>
      </w:r>
    </w:p>
    <w:p w14:paraId="2A267E0B" w14:textId="77777777" w:rsidR="005627EB" w:rsidRPr="00C8132C" w:rsidRDefault="005627EB" w:rsidP="005627EB">
      <w:pPr>
        <w:pStyle w:val="a6"/>
        <w:numPr>
          <w:ilvl w:val="0"/>
          <w:numId w:val="20"/>
        </w:numPr>
        <w:autoSpaceDE w:val="0"/>
        <w:autoSpaceDN w:val="0"/>
        <w:adjustRightInd w:val="0"/>
        <w:spacing w:after="0" w:line="240" w:lineRule="auto"/>
        <w:ind w:left="539" w:hanging="539"/>
        <w:jc w:val="both"/>
        <w:rPr>
          <w:rFonts w:ascii="Times New Roman" w:eastAsia="TimesNewRomanPSMT" w:hAnsi="Times New Roman" w:cs="Times New Roman"/>
          <w:sz w:val="28"/>
          <w:szCs w:val="28"/>
          <w:lang w:val="uk-UA"/>
        </w:rPr>
      </w:pPr>
      <w:r w:rsidRPr="00C8132C">
        <w:rPr>
          <w:rFonts w:ascii="Times New Roman" w:eastAsia="TimesNewRomanPSMT" w:hAnsi="Times New Roman" w:cs="Times New Roman"/>
          <w:sz w:val="28"/>
          <w:szCs w:val="28"/>
          <w:lang w:val="uk-UA"/>
        </w:rPr>
        <w:t xml:space="preserve">Мірошніченко Л., </w:t>
      </w:r>
      <w:proofErr w:type="spellStart"/>
      <w:r w:rsidRPr="00C8132C">
        <w:rPr>
          <w:rFonts w:ascii="Times New Roman" w:eastAsia="TimesNewRomanPSMT" w:hAnsi="Times New Roman" w:cs="Times New Roman"/>
          <w:sz w:val="28"/>
          <w:szCs w:val="28"/>
          <w:lang w:val="uk-UA"/>
        </w:rPr>
        <w:t>Дідківська</w:t>
      </w:r>
      <w:proofErr w:type="spellEnd"/>
      <w:r w:rsidRPr="00C8132C">
        <w:rPr>
          <w:rFonts w:ascii="Times New Roman" w:eastAsia="TimesNewRomanPSMT" w:hAnsi="Times New Roman" w:cs="Times New Roman"/>
          <w:sz w:val="28"/>
          <w:szCs w:val="28"/>
          <w:lang w:val="uk-UA"/>
        </w:rPr>
        <w:t xml:space="preserve"> С. Суржик – проблема сучасної української мови</w:t>
      </w:r>
      <w:r w:rsidRPr="00C8132C">
        <w:rPr>
          <w:rFonts w:ascii="Times New Roman" w:hAnsi="Times New Roman" w:cs="Times New Roman"/>
          <w:sz w:val="28"/>
          <w:szCs w:val="28"/>
          <w:lang w:val="uk-UA"/>
        </w:rPr>
        <w:t xml:space="preserve"> // </w:t>
      </w:r>
      <w:r w:rsidRPr="00C8132C">
        <w:rPr>
          <w:rFonts w:ascii="Times New Roman" w:hAnsi="Times New Roman" w:cs="Times New Roman"/>
          <w:bCs/>
          <w:sz w:val="28"/>
          <w:szCs w:val="28"/>
          <w:lang w:val="uk-UA"/>
        </w:rPr>
        <w:t>Толерантність у системі цінностей сучасної особистості</w:t>
      </w:r>
      <w:r w:rsidRPr="00C8132C">
        <w:rPr>
          <w:rFonts w:ascii="Times New Roman" w:hAnsi="Times New Roman" w:cs="Times New Roman"/>
          <w:sz w:val="28"/>
          <w:szCs w:val="28"/>
          <w:lang w:val="uk-UA"/>
        </w:rPr>
        <w:t xml:space="preserve">: </w:t>
      </w:r>
      <w:r w:rsidRPr="00C8132C">
        <w:rPr>
          <w:rFonts w:ascii="Times New Roman" w:eastAsia="TimesNewRomanPSMT" w:hAnsi="Times New Roman" w:cs="Times New Roman"/>
          <w:sz w:val="28"/>
          <w:szCs w:val="28"/>
          <w:lang w:val="uk-UA"/>
        </w:rPr>
        <w:t>матеріали Всеукраїнської наукової конференції</w:t>
      </w:r>
      <w:r w:rsidRPr="00C8132C">
        <w:rPr>
          <w:rFonts w:ascii="Times New Roman" w:hAnsi="Times New Roman" w:cs="Times New Roman"/>
          <w:sz w:val="28"/>
          <w:szCs w:val="28"/>
          <w:lang w:val="uk-UA"/>
        </w:rPr>
        <w:t xml:space="preserve">, </w:t>
      </w:r>
      <w:r w:rsidRPr="00C8132C">
        <w:rPr>
          <w:rFonts w:ascii="Times New Roman" w:eastAsia="TimesNewRomanPSMT" w:hAnsi="Times New Roman" w:cs="Times New Roman"/>
          <w:sz w:val="28"/>
          <w:szCs w:val="28"/>
          <w:lang w:val="uk-UA"/>
        </w:rPr>
        <w:t>приуроченої до</w:t>
      </w:r>
      <w:r w:rsidRPr="00C8132C">
        <w:rPr>
          <w:rFonts w:ascii="Times New Roman" w:hAnsi="Times New Roman" w:cs="Times New Roman"/>
          <w:sz w:val="28"/>
          <w:szCs w:val="28"/>
          <w:lang w:val="uk-UA"/>
        </w:rPr>
        <w:t xml:space="preserve"> </w:t>
      </w:r>
      <w:r w:rsidRPr="00C8132C">
        <w:rPr>
          <w:rFonts w:ascii="Times New Roman" w:eastAsia="TimesNewRomanPSMT" w:hAnsi="Times New Roman" w:cs="Times New Roman"/>
          <w:sz w:val="28"/>
          <w:szCs w:val="28"/>
          <w:lang w:val="uk-UA"/>
        </w:rPr>
        <w:t>Міжнародного дня толерантності, м. Маріуполь</w:t>
      </w:r>
      <w:r w:rsidRPr="00C8132C">
        <w:rPr>
          <w:rFonts w:ascii="Times New Roman" w:hAnsi="Times New Roman" w:cs="Times New Roman"/>
          <w:sz w:val="28"/>
          <w:szCs w:val="28"/>
          <w:lang w:val="uk-UA"/>
        </w:rPr>
        <w:t xml:space="preserve">, 12 </w:t>
      </w:r>
      <w:r w:rsidRPr="00C8132C">
        <w:rPr>
          <w:rFonts w:ascii="Times New Roman" w:eastAsia="TimesNewRomanPSMT" w:hAnsi="Times New Roman" w:cs="Times New Roman"/>
          <w:sz w:val="28"/>
          <w:szCs w:val="28"/>
          <w:lang w:val="uk-UA"/>
        </w:rPr>
        <w:t xml:space="preserve">листопада </w:t>
      </w:r>
      <w:r w:rsidRPr="00C8132C">
        <w:rPr>
          <w:rFonts w:ascii="Times New Roman" w:hAnsi="Times New Roman" w:cs="Times New Roman"/>
          <w:sz w:val="28"/>
          <w:szCs w:val="28"/>
          <w:lang w:val="uk-UA"/>
        </w:rPr>
        <w:t>202</w:t>
      </w:r>
      <w:r w:rsidRPr="00C8132C">
        <w:rPr>
          <w:rFonts w:ascii="Times New Roman" w:eastAsia="TimesNewRomanPSMT" w:hAnsi="Times New Roman" w:cs="Times New Roman"/>
          <w:sz w:val="28"/>
          <w:szCs w:val="28"/>
          <w:lang w:val="uk-UA"/>
        </w:rPr>
        <w:t xml:space="preserve">1 року. Маріуполь: </w:t>
      </w:r>
      <w:proofErr w:type="spellStart"/>
      <w:r w:rsidRPr="00C8132C">
        <w:rPr>
          <w:rFonts w:ascii="Times New Roman" w:eastAsia="TimesNewRomanPSMT" w:hAnsi="Times New Roman" w:cs="Times New Roman"/>
          <w:sz w:val="28"/>
          <w:szCs w:val="28"/>
          <w:lang w:val="uk-UA"/>
        </w:rPr>
        <w:t>ДонДУВС</w:t>
      </w:r>
      <w:proofErr w:type="spellEnd"/>
      <w:r w:rsidRPr="00C8132C">
        <w:rPr>
          <w:rFonts w:ascii="Times New Roman" w:hAnsi="Times New Roman" w:cs="Times New Roman"/>
          <w:sz w:val="28"/>
          <w:szCs w:val="28"/>
          <w:lang w:val="uk-UA"/>
        </w:rPr>
        <w:t>, 2021. С. 169-171</w:t>
      </w:r>
      <w:r w:rsidRPr="00C8132C">
        <w:rPr>
          <w:rFonts w:ascii="Times New Roman" w:eastAsia="TimesNewRomanPSMT" w:hAnsi="Times New Roman" w:cs="Times New Roman"/>
          <w:sz w:val="28"/>
          <w:szCs w:val="28"/>
          <w:lang w:val="uk-UA"/>
        </w:rPr>
        <w:t>.</w:t>
      </w:r>
    </w:p>
    <w:p w14:paraId="21BE3F78" w14:textId="77777777" w:rsidR="005627EB" w:rsidRPr="00C8132C" w:rsidRDefault="005627EB" w:rsidP="005627EB">
      <w:pPr>
        <w:pStyle w:val="a6"/>
        <w:numPr>
          <w:ilvl w:val="0"/>
          <w:numId w:val="20"/>
        </w:numPr>
        <w:spacing w:after="0" w:line="276" w:lineRule="auto"/>
        <w:ind w:left="539" w:hanging="539"/>
        <w:jc w:val="both"/>
        <w:rPr>
          <w:rFonts w:ascii="Times New Roman" w:hAnsi="Times New Roman" w:cs="Times New Roman"/>
          <w:bCs/>
          <w:sz w:val="28"/>
          <w:szCs w:val="28"/>
          <w:lang w:val="uk-UA"/>
        </w:rPr>
      </w:pPr>
      <w:r w:rsidRPr="00C8132C">
        <w:rPr>
          <w:rFonts w:ascii="Times New Roman" w:hAnsi="Times New Roman" w:cs="Times New Roman"/>
          <w:bCs/>
          <w:iCs/>
          <w:sz w:val="28"/>
          <w:szCs w:val="28"/>
          <w:lang w:val="uk-UA"/>
        </w:rPr>
        <w:t>Мірошніченко Л. В., Старик-</w:t>
      </w:r>
      <w:proofErr w:type="spellStart"/>
      <w:r w:rsidRPr="00C8132C">
        <w:rPr>
          <w:rFonts w:ascii="Times New Roman" w:hAnsi="Times New Roman" w:cs="Times New Roman"/>
          <w:bCs/>
          <w:iCs/>
          <w:sz w:val="28"/>
          <w:szCs w:val="28"/>
          <w:lang w:val="uk-UA"/>
        </w:rPr>
        <w:t>Блудова</w:t>
      </w:r>
      <w:proofErr w:type="spellEnd"/>
      <w:r w:rsidRPr="00C8132C">
        <w:rPr>
          <w:rFonts w:ascii="Times New Roman" w:hAnsi="Times New Roman" w:cs="Times New Roman"/>
          <w:bCs/>
          <w:iCs/>
          <w:sz w:val="28"/>
          <w:szCs w:val="28"/>
          <w:lang w:val="uk-UA"/>
        </w:rPr>
        <w:t xml:space="preserve"> А. Ю. </w:t>
      </w:r>
      <w:r w:rsidRPr="00C8132C">
        <w:rPr>
          <w:rFonts w:ascii="Times New Roman" w:hAnsi="Times New Roman" w:cs="Times New Roman"/>
          <w:iCs/>
          <w:sz w:val="28"/>
          <w:szCs w:val="28"/>
          <w:lang w:val="uk-UA"/>
        </w:rPr>
        <w:t xml:space="preserve">Державна мова – засіб формування національної свідомості // </w:t>
      </w:r>
      <w:r w:rsidRPr="00C8132C">
        <w:rPr>
          <w:rFonts w:ascii="Times New Roman" w:hAnsi="Times New Roman" w:cs="Times New Roman"/>
          <w:bCs/>
          <w:sz w:val="28"/>
          <w:szCs w:val="28"/>
          <w:lang w:val="uk-UA"/>
        </w:rPr>
        <w:t xml:space="preserve">Вплив ментальних та </w:t>
      </w:r>
      <w:proofErr w:type="spellStart"/>
      <w:r w:rsidRPr="00C8132C">
        <w:rPr>
          <w:rFonts w:ascii="Times New Roman" w:hAnsi="Times New Roman" w:cs="Times New Roman"/>
          <w:bCs/>
          <w:sz w:val="28"/>
          <w:szCs w:val="28"/>
          <w:lang w:val="uk-UA"/>
        </w:rPr>
        <w:t>мовних</w:t>
      </w:r>
      <w:proofErr w:type="spellEnd"/>
      <w:r w:rsidRPr="00C8132C">
        <w:rPr>
          <w:rFonts w:ascii="Times New Roman" w:hAnsi="Times New Roman" w:cs="Times New Roman"/>
          <w:bCs/>
          <w:sz w:val="28"/>
          <w:szCs w:val="28"/>
          <w:lang w:val="uk-UA"/>
        </w:rPr>
        <w:t xml:space="preserve"> структур на формування національної свідомості. </w:t>
      </w:r>
      <w:proofErr w:type="spellStart"/>
      <w:r w:rsidRPr="00C8132C">
        <w:rPr>
          <w:rFonts w:ascii="Times New Roman" w:hAnsi="Times New Roman" w:cs="Times New Roman"/>
          <w:bCs/>
          <w:sz w:val="28"/>
          <w:szCs w:val="28"/>
          <w:lang w:val="uk-UA"/>
        </w:rPr>
        <w:t>Зб</w:t>
      </w:r>
      <w:proofErr w:type="spellEnd"/>
      <w:r w:rsidRPr="00C8132C">
        <w:rPr>
          <w:rFonts w:ascii="Times New Roman" w:hAnsi="Times New Roman" w:cs="Times New Roman"/>
          <w:bCs/>
          <w:sz w:val="28"/>
          <w:szCs w:val="28"/>
          <w:lang w:val="uk-UA"/>
        </w:rPr>
        <w:t xml:space="preserve">. тез регіон. круглого столу (19 лютого 2021 р., м. Дніпро). Дніпро : Дніпропетровський державний університет внутрішніх справ, 2021, С. 23-27. </w:t>
      </w:r>
    </w:p>
    <w:p w14:paraId="1A959F69" w14:textId="77777777" w:rsidR="005627EB" w:rsidRPr="00C8132C" w:rsidRDefault="005627EB" w:rsidP="005627EB">
      <w:pPr>
        <w:pStyle w:val="a6"/>
        <w:numPr>
          <w:ilvl w:val="0"/>
          <w:numId w:val="20"/>
        </w:numPr>
        <w:spacing w:after="0" w:line="276" w:lineRule="auto"/>
        <w:ind w:left="539" w:hanging="539"/>
        <w:jc w:val="both"/>
        <w:rPr>
          <w:rFonts w:ascii="Times New Roman" w:hAnsi="Times New Roman" w:cs="Times New Roman"/>
          <w:bCs/>
          <w:sz w:val="28"/>
          <w:szCs w:val="28"/>
          <w:lang w:val="uk-UA"/>
        </w:rPr>
      </w:pPr>
      <w:r w:rsidRPr="00C8132C">
        <w:rPr>
          <w:rFonts w:ascii="Times New Roman" w:hAnsi="Times New Roman" w:cs="Times New Roman"/>
          <w:bCs/>
          <w:iCs/>
          <w:sz w:val="28"/>
          <w:szCs w:val="28"/>
          <w:lang w:val="uk-UA"/>
        </w:rPr>
        <w:t xml:space="preserve">Мірошніченко Л. В., Давиденко А.О. </w:t>
      </w:r>
      <w:r w:rsidRPr="00C8132C">
        <w:rPr>
          <w:rFonts w:ascii="Times New Roman" w:hAnsi="Times New Roman" w:cs="Times New Roman"/>
          <w:iCs/>
          <w:sz w:val="28"/>
          <w:szCs w:val="28"/>
          <w:lang w:val="uk-UA"/>
        </w:rPr>
        <w:t xml:space="preserve">Вивчення державної мови в умовах дистанційного навчання // </w:t>
      </w:r>
      <w:r w:rsidRPr="00C8132C">
        <w:rPr>
          <w:rFonts w:ascii="Times New Roman" w:hAnsi="Times New Roman" w:cs="Times New Roman"/>
          <w:bCs/>
          <w:sz w:val="28"/>
          <w:szCs w:val="28"/>
          <w:lang w:val="uk-UA"/>
        </w:rPr>
        <w:t xml:space="preserve">Вплив ментальних та </w:t>
      </w:r>
      <w:proofErr w:type="spellStart"/>
      <w:r w:rsidRPr="00C8132C">
        <w:rPr>
          <w:rFonts w:ascii="Times New Roman" w:hAnsi="Times New Roman" w:cs="Times New Roman"/>
          <w:bCs/>
          <w:sz w:val="28"/>
          <w:szCs w:val="28"/>
          <w:lang w:val="uk-UA"/>
        </w:rPr>
        <w:t>мовних</w:t>
      </w:r>
      <w:proofErr w:type="spellEnd"/>
      <w:r w:rsidRPr="00C8132C">
        <w:rPr>
          <w:rFonts w:ascii="Times New Roman" w:hAnsi="Times New Roman" w:cs="Times New Roman"/>
          <w:bCs/>
          <w:sz w:val="28"/>
          <w:szCs w:val="28"/>
          <w:lang w:val="uk-UA"/>
        </w:rPr>
        <w:t xml:space="preserve"> структур на формування національної свідомості. </w:t>
      </w:r>
      <w:proofErr w:type="spellStart"/>
      <w:r w:rsidRPr="00C8132C">
        <w:rPr>
          <w:rFonts w:ascii="Times New Roman" w:hAnsi="Times New Roman" w:cs="Times New Roman"/>
          <w:bCs/>
          <w:sz w:val="28"/>
          <w:szCs w:val="28"/>
          <w:lang w:val="uk-UA"/>
        </w:rPr>
        <w:t>Зб</w:t>
      </w:r>
      <w:proofErr w:type="spellEnd"/>
      <w:r w:rsidRPr="00C8132C">
        <w:rPr>
          <w:rFonts w:ascii="Times New Roman" w:hAnsi="Times New Roman" w:cs="Times New Roman"/>
          <w:bCs/>
          <w:sz w:val="28"/>
          <w:szCs w:val="28"/>
          <w:lang w:val="uk-UA"/>
        </w:rPr>
        <w:t>. тез регіон. круглого столу (19 лютого 2021 р., м. Дніпро). Дніпро : Дніпропетровський державний університет внутрішніх справ, 2021, С. 90-94.</w:t>
      </w:r>
    </w:p>
    <w:p w14:paraId="79113730" w14:textId="77777777" w:rsidR="005627EB" w:rsidRPr="00C8132C" w:rsidRDefault="005627EB" w:rsidP="005627EB">
      <w:pPr>
        <w:pStyle w:val="a6"/>
        <w:numPr>
          <w:ilvl w:val="0"/>
          <w:numId w:val="20"/>
        </w:numPr>
        <w:spacing w:after="0" w:line="276" w:lineRule="auto"/>
        <w:ind w:left="539" w:hanging="539"/>
        <w:jc w:val="both"/>
        <w:rPr>
          <w:rFonts w:ascii="Times New Roman" w:hAnsi="Times New Roman" w:cs="Times New Roman"/>
          <w:bCs/>
          <w:sz w:val="28"/>
          <w:szCs w:val="28"/>
          <w:lang w:val="uk-UA"/>
        </w:rPr>
      </w:pPr>
      <w:r w:rsidRPr="00C8132C">
        <w:rPr>
          <w:rFonts w:ascii="Times New Roman" w:hAnsi="Times New Roman" w:cs="Times New Roman"/>
          <w:bCs/>
          <w:iCs/>
          <w:sz w:val="28"/>
          <w:szCs w:val="28"/>
          <w:lang w:val="uk-UA"/>
        </w:rPr>
        <w:t xml:space="preserve">Мірошніченко Л. В., </w:t>
      </w:r>
      <w:proofErr w:type="spellStart"/>
      <w:r w:rsidRPr="00C8132C">
        <w:rPr>
          <w:rFonts w:ascii="Times New Roman" w:hAnsi="Times New Roman" w:cs="Times New Roman"/>
          <w:bCs/>
          <w:iCs/>
          <w:sz w:val="28"/>
          <w:szCs w:val="28"/>
          <w:lang w:val="uk-UA"/>
        </w:rPr>
        <w:t>Ковіненко</w:t>
      </w:r>
      <w:proofErr w:type="spellEnd"/>
      <w:r w:rsidRPr="00C8132C">
        <w:rPr>
          <w:rFonts w:ascii="Times New Roman" w:hAnsi="Times New Roman" w:cs="Times New Roman"/>
          <w:bCs/>
          <w:iCs/>
          <w:sz w:val="28"/>
          <w:szCs w:val="28"/>
          <w:lang w:val="uk-UA"/>
        </w:rPr>
        <w:t xml:space="preserve"> О. О. </w:t>
      </w:r>
      <w:r w:rsidRPr="00C8132C">
        <w:rPr>
          <w:rFonts w:ascii="Times New Roman" w:hAnsi="Times New Roman" w:cs="Times New Roman"/>
          <w:iCs/>
          <w:sz w:val="28"/>
          <w:szCs w:val="28"/>
          <w:lang w:val="uk-UA"/>
        </w:rPr>
        <w:t xml:space="preserve">Актуальність вивчення державної мови в Україні // </w:t>
      </w:r>
      <w:r w:rsidRPr="00C8132C">
        <w:rPr>
          <w:rFonts w:ascii="Times New Roman" w:hAnsi="Times New Roman" w:cs="Times New Roman"/>
          <w:bCs/>
          <w:sz w:val="28"/>
          <w:szCs w:val="28"/>
          <w:lang w:val="uk-UA"/>
        </w:rPr>
        <w:t xml:space="preserve">Вплив ментальних та </w:t>
      </w:r>
      <w:proofErr w:type="spellStart"/>
      <w:r w:rsidRPr="00C8132C">
        <w:rPr>
          <w:rFonts w:ascii="Times New Roman" w:hAnsi="Times New Roman" w:cs="Times New Roman"/>
          <w:bCs/>
          <w:sz w:val="28"/>
          <w:szCs w:val="28"/>
          <w:lang w:val="uk-UA"/>
        </w:rPr>
        <w:t>мовних</w:t>
      </w:r>
      <w:proofErr w:type="spellEnd"/>
      <w:r w:rsidRPr="00C8132C">
        <w:rPr>
          <w:rFonts w:ascii="Times New Roman" w:hAnsi="Times New Roman" w:cs="Times New Roman"/>
          <w:bCs/>
          <w:sz w:val="28"/>
          <w:szCs w:val="28"/>
          <w:lang w:val="uk-UA"/>
        </w:rPr>
        <w:t xml:space="preserve"> структур на формування національної свідомості. </w:t>
      </w:r>
      <w:proofErr w:type="spellStart"/>
      <w:r w:rsidRPr="00C8132C">
        <w:rPr>
          <w:rFonts w:ascii="Times New Roman" w:hAnsi="Times New Roman" w:cs="Times New Roman"/>
          <w:bCs/>
          <w:sz w:val="28"/>
          <w:szCs w:val="28"/>
          <w:lang w:val="uk-UA"/>
        </w:rPr>
        <w:t>Зб</w:t>
      </w:r>
      <w:proofErr w:type="spellEnd"/>
      <w:r w:rsidRPr="00C8132C">
        <w:rPr>
          <w:rFonts w:ascii="Times New Roman" w:hAnsi="Times New Roman" w:cs="Times New Roman"/>
          <w:bCs/>
          <w:sz w:val="28"/>
          <w:szCs w:val="28"/>
          <w:lang w:val="uk-UA"/>
        </w:rPr>
        <w:t xml:space="preserve">. тез регіон. круглого столу (19 лютого 2021 р., </w:t>
      </w:r>
      <w:r w:rsidRPr="00C8132C">
        <w:rPr>
          <w:rFonts w:ascii="Times New Roman" w:hAnsi="Times New Roman" w:cs="Times New Roman"/>
          <w:bCs/>
          <w:sz w:val="28"/>
          <w:szCs w:val="28"/>
          <w:lang w:val="uk-UA"/>
        </w:rPr>
        <w:lastRenderedPageBreak/>
        <w:t>м. Дніпро). Дніпро : Дніпропетровський державний університет внутрішніх справ, 2021. С. 94-98.</w:t>
      </w:r>
    </w:p>
    <w:p w14:paraId="247F278C" w14:textId="77777777" w:rsidR="005627EB" w:rsidRDefault="005627EB" w:rsidP="005627EB">
      <w:pPr>
        <w:ind w:left="7513" w:hanging="6946"/>
        <w:jc w:val="center"/>
        <w:rPr>
          <w:rFonts w:ascii="Times New Roman" w:hAnsi="Times New Roman" w:cs="Times New Roman"/>
          <w:b/>
          <w:sz w:val="28"/>
          <w:szCs w:val="28"/>
          <w:lang w:val="uk-UA"/>
        </w:rPr>
      </w:pPr>
    </w:p>
    <w:p w14:paraId="3D1CEA1F" w14:textId="77777777" w:rsidR="005627EB" w:rsidRPr="002278B6" w:rsidRDefault="005627EB" w:rsidP="005627EB">
      <w:pPr>
        <w:ind w:left="7513" w:hanging="6946"/>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Монографії та інші наукові видання:</w:t>
      </w:r>
    </w:p>
    <w:p w14:paraId="194E6CF3" w14:textId="77777777" w:rsidR="005627EB" w:rsidRDefault="005627EB" w:rsidP="005627EB">
      <w:pPr>
        <w:pStyle w:val="a6"/>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r w:rsidRPr="00A47795">
        <w:rPr>
          <w:rFonts w:ascii="Times New Roman" w:hAnsi="Times New Roman" w:cs="Times New Roman"/>
          <w:sz w:val="28"/>
          <w:szCs w:val="28"/>
          <w:lang w:val="uk-UA"/>
        </w:rPr>
        <w:t xml:space="preserve"> Соціально-гуманітарні дисципліни як теоретичний конститутивний   складник у процесі підготовки сучасного фахівця: Колективна монографія / За ред. О.В. </w:t>
      </w:r>
      <w:proofErr w:type="spellStart"/>
      <w:r w:rsidRPr="00A47795">
        <w:rPr>
          <w:rFonts w:ascii="Times New Roman" w:hAnsi="Times New Roman" w:cs="Times New Roman"/>
          <w:sz w:val="28"/>
          <w:szCs w:val="28"/>
          <w:lang w:val="uk-UA"/>
        </w:rPr>
        <w:t>Халапсіса</w:t>
      </w:r>
      <w:proofErr w:type="spellEnd"/>
      <w:r w:rsidRPr="00A47795">
        <w:rPr>
          <w:rFonts w:ascii="Times New Roman" w:hAnsi="Times New Roman" w:cs="Times New Roman"/>
          <w:sz w:val="28"/>
          <w:szCs w:val="28"/>
          <w:lang w:val="uk-UA"/>
        </w:rPr>
        <w:t>. Дніпро: Інновація, 2021. 144 с.</w:t>
      </w:r>
    </w:p>
    <w:p w14:paraId="70B656E7" w14:textId="77777777" w:rsidR="005627EB" w:rsidRDefault="005627EB" w:rsidP="005627EB">
      <w:pPr>
        <w:pStyle w:val="a6"/>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jc w:val="both"/>
        <w:rPr>
          <w:rFonts w:ascii="Times New Roman" w:hAnsi="Times New Roman" w:cs="Times New Roman"/>
          <w:sz w:val="28"/>
          <w:szCs w:val="28"/>
          <w:lang w:val="uk-UA"/>
        </w:rPr>
      </w:pPr>
    </w:p>
    <w:p w14:paraId="1E30D7B4" w14:textId="77777777" w:rsidR="005627EB" w:rsidRPr="005C3781" w:rsidRDefault="005627EB" w:rsidP="005627EB">
      <w:pPr>
        <w:pStyle w:val="a6"/>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r w:rsidRPr="003F66CE">
        <w:rPr>
          <w:rFonts w:ascii="Times New Roman" w:hAnsi="Times New Roman" w:cs="Times New Roman"/>
          <w:color w:val="333333"/>
          <w:sz w:val="28"/>
          <w:szCs w:val="28"/>
          <w:shd w:val="clear" w:color="auto" w:fill="FFFFFF"/>
          <w:lang w:val="uk-UA"/>
        </w:rPr>
        <w:t xml:space="preserve">Литовченко І. Динамічні процеси у військовій лексиці української мови (назви зброї, амуніції, споруд) : монографія / Ірина Литовченко; за ред. проф. </w:t>
      </w:r>
      <w:r w:rsidRPr="003F66CE">
        <w:rPr>
          <w:rFonts w:ascii="Times New Roman" w:hAnsi="Times New Roman" w:cs="Times New Roman"/>
          <w:color w:val="333333"/>
          <w:sz w:val="28"/>
          <w:szCs w:val="28"/>
          <w:shd w:val="clear" w:color="auto" w:fill="FFFFFF"/>
        </w:rPr>
        <w:t xml:space="preserve">Ж. В. </w:t>
      </w:r>
      <w:proofErr w:type="spellStart"/>
      <w:r w:rsidRPr="003F66CE">
        <w:rPr>
          <w:rFonts w:ascii="Times New Roman" w:hAnsi="Times New Roman" w:cs="Times New Roman"/>
          <w:color w:val="333333"/>
          <w:sz w:val="28"/>
          <w:szCs w:val="28"/>
          <w:shd w:val="clear" w:color="auto" w:fill="FFFFFF"/>
        </w:rPr>
        <w:t>Колоїз</w:t>
      </w:r>
      <w:proofErr w:type="spellEnd"/>
      <w:r w:rsidRPr="003F66CE">
        <w:rPr>
          <w:rFonts w:ascii="Times New Roman" w:hAnsi="Times New Roman" w:cs="Times New Roman"/>
          <w:color w:val="333333"/>
          <w:sz w:val="28"/>
          <w:szCs w:val="28"/>
          <w:shd w:val="clear" w:color="auto" w:fill="FFFFFF"/>
        </w:rPr>
        <w:t xml:space="preserve">. </w:t>
      </w:r>
      <w:proofErr w:type="spellStart"/>
      <w:r w:rsidRPr="003F66CE">
        <w:rPr>
          <w:rFonts w:ascii="Times New Roman" w:hAnsi="Times New Roman" w:cs="Times New Roman"/>
          <w:color w:val="333333"/>
          <w:sz w:val="28"/>
          <w:szCs w:val="28"/>
          <w:shd w:val="clear" w:color="auto" w:fill="FFFFFF"/>
        </w:rPr>
        <w:t>Кривий</w:t>
      </w:r>
      <w:proofErr w:type="spellEnd"/>
      <w:r w:rsidRPr="003F66CE">
        <w:rPr>
          <w:rFonts w:ascii="Times New Roman" w:hAnsi="Times New Roman" w:cs="Times New Roman"/>
          <w:color w:val="333333"/>
          <w:sz w:val="28"/>
          <w:szCs w:val="28"/>
          <w:shd w:val="clear" w:color="auto" w:fill="FFFFFF"/>
        </w:rPr>
        <w:t xml:space="preserve"> </w:t>
      </w:r>
      <w:proofErr w:type="spellStart"/>
      <w:r w:rsidRPr="003F66CE">
        <w:rPr>
          <w:rFonts w:ascii="Times New Roman" w:hAnsi="Times New Roman" w:cs="Times New Roman"/>
          <w:color w:val="333333"/>
          <w:sz w:val="28"/>
          <w:szCs w:val="28"/>
          <w:shd w:val="clear" w:color="auto" w:fill="FFFFFF"/>
        </w:rPr>
        <w:t>Ріг</w:t>
      </w:r>
      <w:proofErr w:type="spellEnd"/>
      <w:r w:rsidRPr="003F66CE">
        <w:rPr>
          <w:rFonts w:ascii="Times New Roman" w:hAnsi="Times New Roman" w:cs="Times New Roman"/>
          <w:color w:val="333333"/>
          <w:sz w:val="28"/>
          <w:szCs w:val="28"/>
          <w:shd w:val="clear" w:color="auto" w:fill="FFFFFF"/>
        </w:rPr>
        <w:t xml:space="preserve"> : Вид. Р. А. Козлов, 2016.  206 с.</w:t>
      </w:r>
    </w:p>
    <w:p w14:paraId="52CFCA90" w14:textId="77777777" w:rsidR="005627EB" w:rsidRPr="003F66CE" w:rsidRDefault="005627EB" w:rsidP="005627EB">
      <w:pPr>
        <w:pStyle w:val="a6"/>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proofErr w:type="spellStart"/>
      <w:r w:rsidRPr="003F66CE">
        <w:rPr>
          <w:rFonts w:ascii="Times New Roman" w:hAnsi="Times New Roman" w:cs="Times New Roman"/>
          <w:color w:val="333333"/>
          <w:sz w:val="28"/>
          <w:szCs w:val="28"/>
          <w:shd w:val="clear" w:color="auto" w:fill="FFFFFF"/>
          <w:lang w:val="uk-UA"/>
        </w:rPr>
        <w:t>Шкіцька</w:t>
      </w:r>
      <w:proofErr w:type="spellEnd"/>
      <w:r w:rsidRPr="003F66CE">
        <w:rPr>
          <w:rFonts w:ascii="Times New Roman" w:hAnsi="Times New Roman" w:cs="Times New Roman"/>
          <w:color w:val="333333"/>
          <w:sz w:val="28"/>
          <w:szCs w:val="28"/>
          <w:shd w:val="clear" w:color="auto" w:fill="FFFFFF"/>
          <w:lang w:val="uk-UA"/>
        </w:rPr>
        <w:t xml:space="preserve">, І. </w:t>
      </w:r>
      <w:proofErr w:type="spellStart"/>
      <w:r w:rsidRPr="003F66CE">
        <w:rPr>
          <w:rFonts w:ascii="Times New Roman" w:hAnsi="Times New Roman" w:cs="Times New Roman"/>
          <w:color w:val="333333"/>
          <w:sz w:val="28"/>
          <w:szCs w:val="28"/>
          <w:shd w:val="clear" w:color="auto" w:fill="FFFFFF"/>
          <w:lang w:val="uk-UA"/>
        </w:rPr>
        <w:t>Халіман</w:t>
      </w:r>
      <w:proofErr w:type="spellEnd"/>
      <w:r w:rsidRPr="003F66CE">
        <w:rPr>
          <w:rFonts w:ascii="Times New Roman" w:hAnsi="Times New Roman" w:cs="Times New Roman"/>
          <w:color w:val="333333"/>
          <w:sz w:val="28"/>
          <w:szCs w:val="28"/>
          <w:shd w:val="clear" w:color="auto" w:fill="FFFFFF"/>
          <w:lang w:val="uk-UA"/>
        </w:rPr>
        <w:t xml:space="preserve"> О. Граматика оцінки: морфологічні категорії української мови [Текст]: монографія / Ірина </w:t>
      </w:r>
      <w:proofErr w:type="spellStart"/>
      <w:r w:rsidRPr="003F66CE">
        <w:rPr>
          <w:rFonts w:ascii="Times New Roman" w:hAnsi="Times New Roman" w:cs="Times New Roman"/>
          <w:color w:val="333333"/>
          <w:sz w:val="28"/>
          <w:szCs w:val="28"/>
          <w:shd w:val="clear" w:color="auto" w:fill="FFFFFF"/>
          <w:lang w:val="uk-UA"/>
        </w:rPr>
        <w:t>Шкіцька</w:t>
      </w:r>
      <w:proofErr w:type="spellEnd"/>
      <w:r w:rsidRPr="003F66CE">
        <w:rPr>
          <w:rFonts w:ascii="Times New Roman" w:hAnsi="Times New Roman" w:cs="Times New Roman"/>
          <w:color w:val="333333"/>
          <w:sz w:val="28"/>
          <w:szCs w:val="28"/>
          <w:shd w:val="clear" w:color="auto" w:fill="FFFFFF"/>
          <w:lang w:val="uk-UA"/>
        </w:rPr>
        <w:t xml:space="preserve"> // Мовознавство.</w:t>
      </w:r>
      <w:r>
        <w:rPr>
          <w:rFonts w:ascii="Times New Roman" w:hAnsi="Times New Roman" w:cs="Times New Roman"/>
          <w:color w:val="333333"/>
          <w:sz w:val="28"/>
          <w:szCs w:val="28"/>
          <w:shd w:val="clear" w:color="auto" w:fill="FFFFFF"/>
          <w:lang w:val="uk-UA"/>
        </w:rPr>
        <w:t xml:space="preserve"> </w:t>
      </w:r>
      <w:r w:rsidRPr="003F66CE">
        <w:rPr>
          <w:rFonts w:ascii="Times New Roman" w:hAnsi="Times New Roman" w:cs="Times New Roman"/>
          <w:color w:val="333333"/>
          <w:sz w:val="28"/>
          <w:szCs w:val="28"/>
          <w:shd w:val="clear" w:color="auto" w:fill="FFFFFF"/>
          <w:lang w:val="uk-UA"/>
        </w:rPr>
        <w:t>2020.</w:t>
      </w:r>
      <w:r>
        <w:rPr>
          <w:rFonts w:ascii="Times New Roman" w:hAnsi="Times New Roman" w:cs="Times New Roman"/>
          <w:color w:val="333333"/>
          <w:sz w:val="28"/>
          <w:szCs w:val="28"/>
          <w:shd w:val="clear" w:color="auto" w:fill="FFFFFF"/>
          <w:lang w:val="uk-UA"/>
        </w:rPr>
        <w:t xml:space="preserve"> </w:t>
      </w:r>
      <w:r w:rsidRPr="003F66CE">
        <w:rPr>
          <w:rFonts w:ascii="Times New Roman" w:hAnsi="Times New Roman" w:cs="Times New Roman"/>
          <w:color w:val="333333"/>
          <w:sz w:val="28"/>
          <w:szCs w:val="28"/>
          <w:shd w:val="clear" w:color="auto" w:fill="FFFFFF"/>
          <w:lang w:val="uk-UA"/>
        </w:rPr>
        <w:t>№1.</w:t>
      </w:r>
      <w:r>
        <w:rPr>
          <w:rFonts w:ascii="Times New Roman" w:hAnsi="Times New Roman" w:cs="Times New Roman"/>
          <w:color w:val="333333"/>
          <w:sz w:val="28"/>
          <w:szCs w:val="28"/>
          <w:shd w:val="clear" w:color="auto" w:fill="FFFFFF"/>
          <w:lang w:val="uk-UA"/>
        </w:rPr>
        <w:t xml:space="preserve"> </w:t>
      </w:r>
      <w:r w:rsidRPr="003F66CE">
        <w:rPr>
          <w:rFonts w:ascii="Times New Roman" w:hAnsi="Times New Roman" w:cs="Times New Roman"/>
          <w:color w:val="333333"/>
          <w:sz w:val="28"/>
          <w:szCs w:val="28"/>
          <w:shd w:val="clear" w:color="auto" w:fill="FFFFFF"/>
          <w:lang w:val="uk-UA"/>
        </w:rPr>
        <w:t>С. 73-78.  Режим доступу:</w:t>
      </w:r>
      <w:proofErr w:type="spellStart"/>
      <w:r w:rsidRPr="003F66CE">
        <w:rPr>
          <w:rFonts w:ascii="Times New Roman" w:hAnsi="Times New Roman" w:cs="Times New Roman"/>
          <w:color w:val="333333"/>
          <w:sz w:val="28"/>
          <w:szCs w:val="28"/>
          <w:shd w:val="clear" w:color="auto" w:fill="FFFFFF"/>
        </w:rPr>
        <w:t>https</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movoznavstvo</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org</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ua</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index</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php</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option</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com</w:t>
      </w:r>
      <w:proofErr w:type="spellEnd"/>
      <w:r w:rsidRPr="003F66CE">
        <w:rPr>
          <w:rFonts w:ascii="Times New Roman" w:hAnsi="Times New Roman" w:cs="Times New Roman"/>
          <w:color w:val="333333"/>
          <w:sz w:val="28"/>
          <w:szCs w:val="28"/>
          <w:shd w:val="clear" w:color="auto" w:fill="FFFFFF"/>
          <w:lang w:val="uk-UA"/>
        </w:rPr>
        <w:t>_</w:t>
      </w:r>
      <w:proofErr w:type="spellStart"/>
      <w:r w:rsidRPr="003F66CE">
        <w:rPr>
          <w:rFonts w:ascii="Times New Roman" w:hAnsi="Times New Roman" w:cs="Times New Roman"/>
          <w:color w:val="333333"/>
          <w:sz w:val="28"/>
          <w:szCs w:val="28"/>
          <w:shd w:val="clear" w:color="auto" w:fill="FFFFFF"/>
        </w:rPr>
        <w:t>attachments</w:t>
      </w:r>
      <w:proofErr w:type="spellEnd"/>
      <w:r w:rsidRPr="003F66CE">
        <w:rPr>
          <w:rFonts w:ascii="Times New Roman" w:hAnsi="Times New Roman" w:cs="Times New Roman"/>
          <w:color w:val="333333"/>
          <w:sz w:val="28"/>
          <w:szCs w:val="28"/>
          <w:shd w:val="clear" w:color="auto" w:fill="FFFFFF"/>
          <w:lang w:val="uk-UA"/>
        </w:rPr>
        <w:t>&amp;</w:t>
      </w:r>
      <w:proofErr w:type="spellStart"/>
      <w:r w:rsidRPr="003F66CE">
        <w:rPr>
          <w:rFonts w:ascii="Times New Roman" w:hAnsi="Times New Roman" w:cs="Times New Roman"/>
          <w:color w:val="333333"/>
          <w:sz w:val="28"/>
          <w:szCs w:val="28"/>
          <w:shd w:val="clear" w:color="auto" w:fill="FFFFFF"/>
        </w:rPr>
        <w:t>task</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download</w:t>
      </w:r>
      <w:proofErr w:type="spellEnd"/>
      <w:r w:rsidRPr="003F66CE">
        <w:rPr>
          <w:rFonts w:ascii="Times New Roman" w:hAnsi="Times New Roman" w:cs="Times New Roman"/>
          <w:color w:val="333333"/>
          <w:sz w:val="28"/>
          <w:szCs w:val="28"/>
          <w:shd w:val="clear" w:color="auto" w:fill="FFFFFF"/>
          <w:lang w:val="uk-UA"/>
        </w:rPr>
        <w:t>&amp;</w:t>
      </w:r>
      <w:proofErr w:type="spellStart"/>
      <w:r w:rsidRPr="003F66CE">
        <w:rPr>
          <w:rFonts w:ascii="Times New Roman" w:hAnsi="Times New Roman" w:cs="Times New Roman"/>
          <w:color w:val="333333"/>
          <w:sz w:val="28"/>
          <w:szCs w:val="28"/>
          <w:shd w:val="clear" w:color="auto" w:fill="FFFFFF"/>
        </w:rPr>
        <w:t>id</w:t>
      </w:r>
      <w:proofErr w:type="spellEnd"/>
      <w:r w:rsidRPr="003F66CE">
        <w:rPr>
          <w:rFonts w:ascii="Times New Roman" w:hAnsi="Times New Roman" w:cs="Times New Roman"/>
          <w:color w:val="333333"/>
          <w:sz w:val="28"/>
          <w:szCs w:val="28"/>
          <w:shd w:val="clear" w:color="auto" w:fill="FFFFFF"/>
          <w:lang w:val="uk-UA"/>
        </w:rPr>
        <w:t>=745.</w:t>
      </w:r>
    </w:p>
    <w:p w14:paraId="089ADCAB" w14:textId="77777777" w:rsidR="005627EB" w:rsidRDefault="005627EB" w:rsidP="005627EB">
      <w:pPr>
        <w:shd w:val="clear" w:color="auto" w:fill="FFFFFF"/>
        <w:tabs>
          <w:tab w:val="left" w:pos="365"/>
          <w:tab w:val="left" w:pos="1134"/>
        </w:tabs>
        <w:jc w:val="center"/>
        <w:rPr>
          <w:rFonts w:ascii="Times New Roman" w:hAnsi="Times New Roman" w:cs="Times New Roman"/>
          <w:b/>
          <w:sz w:val="28"/>
          <w:szCs w:val="28"/>
          <w:lang w:val="uk-UA"/>
        </w:rPr>
      </w:pPr>
    </w:p>
    <w:p w14:paraId="3810443E" w14:textId="77777777" w:rsidR="005627EB" w:rsidRPr="002278B6" w:rsidRDefault="005627EB" w:rsidP="005627EB">
      <w:pPr>
        <w:shd w:val="clear" w:color="auto" w:fill="FFFFFF"/>
        <w:tabs>
          <w:tab w:val="left" w:pos="365"/>
          <w:tab w:val="left" w:pos="1134"/>
        </w:tabs>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Інші джерела:</w:t>
      </w:r>
    </w:p>
    <w:p w14:paraId="6316DA3C" w14:textId="77777777" w:rsidR="005627EB" w:rsidRPr="00C8132C" w:rsidRDefault="005627EB" w:rsidP="005627EB">
      <w:pPr>
        <w:pStyle w:val="a6"/>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Times New Roman" w:eastAsia="Times New Roman" w:hAnsi="Times New Roman" w:cs="Times New Roman"/>
          <w:sz w:val="28"/>
          <w:szCs w:val="28"/>
          <w:lang w:val="uk-UA"/>
        </w:rPr>
      </w:pPr>
      <w:proofErr w:type="spellStart"/>
      <w:r w:rsidRPr="00C8132C">
        <w:rPr>
          <w:rFonts w:ascii="Times New Roman" w:eastAsia="Times New Roman" w:hAnsi="Times New Roman" w:cs="Times New Roman"/>
          <w:sz w:val="28"/>
          <w:szCs w:val="28"/>
          <w:lang w:val="uk-UA"/>
        </w:rPr>
        <w:t>Глібчук</w:t>
      </w:r>
      <w:proofErr w:type="spellEnd"/>
      <w:r w:rsidRPr="00C8132C">
        <w:rPr>
          <w:rFonts w:ascii="Times New Roman" w:eastAsia="Times New Roman" w:hAnsi="Times New Roman" w:cs="Times New Roman"/>
          <w:sz w:val="28"/>
          <w:szCs w:val="28"/>
          <w:lang w:val="uk-UA"/>
        </w:rPr>
        <w:t xml:space="preserve"> Н., </w:t>
      </w:r>
      <w:proofErr w:type="spellStart"/>
      <w:r w:rsidRPr="00C8132C">
        <w:rPr>
          <w:rFonts w:ascii="Times New Roman" w:eastAsia="Times New Roman" w:hAnsi="Times New Roman" w:cs="Times New Roman"/>
          <w:sz w:val="28"/>
          <w:szCs w:val="28"/>
          <w:lang w:val="uk-UA"/>
        </w:rPr>
        <w:t>Добосевич</w:t>
      </w:r>
      <w:proofErr w:type="spellEnd"/>
      <w:r w:rsidRPr="00C8132C">
        <w:rPr>
          <w:rFonts w:ascii="Times New Roman" w:eastAsia="Times New Roman" w:hAnsi="Times New Roman" w:cs="Times New Roman"/>
          <w:sz w:val="28"/>
          <w:szCs w:val="28"/>
          <w:lang w:val="uk-UA"/>
        </w:rPr>
        <w:t xml:space="preserve"> У. Словник </w:t>
      </w:r>
      <w:proofErr w:type="spellStart"/>
      <w:r w:rsidRPr="00C8132C">
        <w:rPr>
          <w:rFonts w:ascii="Times New Roman" w:eastAsia="Times New Roman" w:hAnsi="Times New Roman" w:cs="Times New Roman"/>
          <w:sz w:val="28"/>
          <w:szCs w:val="28"/>
          <w:lang w:val="uk-UA"/>
        </w:rPr>
        <w:t>міжчастиномовних</w:t>
      </w:r>
      <w:proofErr w:type="spellEnd"/>
      <w:r w:rsidRPr="00C8132C">
        <w:rPr>
          <w:rFonts w:ascii="Times New Roman" w:eastAsia="Times New Roman" w:hAnsi="Times New Roman" w:cs="Times New Roman"/>
          <w:sz w:val="28"/>
          <w:szCs w:val="28"/>
          <w:lang w:val="uk-UA"/>
        </w:rPr>
        <w:t xml:space="preserve"> омонімів сучасної української мови. Львів: Апріорі. 2016. 638 с.</w:t>
      </w:r>
    </w:p>
    <w:p w14:paraId="7EBF1638" w14:textId="77777777" w:rsidR="005627EB" w:rsidRPr="00C8132C" w:rsidRDefault="005627EB" w:rsidP="005627EB">
      <w:pPr>
        <w:pStyle w:val="a6"/>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Times New Roman" w:eastAsia="Times New Roman" w:hAnsi="Times New Roman" w:cs="Times New Roman"/>
          <w:sz w:val="28"/>
          <w:szCs w:val="28"/>
          <w:lang w:val="uk-UA"/>
        </w:rPr>
      </w:pPr>
      <w:r w:rsidRPr="00C8132C">
        <w:rPr>
          <w:rFonts w:ascii="Times New Roman" w:eastAsia="Times New Roman" w:hAnsi="Times New Roman" w:cs="Times New Roman"/>
          <w:sz w:val="28"/>
          <w:szCs w:val="28"/>
          <w:lang w:val="uk-UA"/>
        </w:rPr>
        <w:t xml:space="preserve">Яковлева А., Афонська Т. Сучасний тлумачний словник української мови. 55 000 слів. </w:t>
      </w:r>
      <w:bookmarkStart w:id="4" w:name="_Hlk123039838"/>
      <w:r w:rsidRPr="00C8132C">
        <w:rPr>
          <w:rFonts w:ascii="Times New Roman" w:eastAsia="Times New Roman" w:hAnsi="Times New Roman" w:cs="Times New Roman"/>
          <w:sz w:val="28"/>
          <w:szCs w:val="28"/>
          <w:lang w:val="uk-UA"/>
        </w:rPr>
        <w:t xml:space="preserve">Харків: </w:t>
      </w:r>
      <w:proofErr w:type="spellStart"/>
      <w:r w:rsidRPr="00C8132C">
        <w:rPr>
          <w:rFonts w:ascii="Times New Roman" w:eastAsia="Times New Roman" w:hAnsi="Times New Roman" w:cs="Times New Roman"/>
          <w:sz w:val="28"/>
          <w:szCs w:val="28"/>
          <w:lang w:val="uk-UA"/>
        </w:rPr>
        <w:t>Торсинг</w:t>
      </w:r>
      <w:proofErr w:type="spellEnd"/>
      <w:r w:rsidRPr="00C8132C">
        <w:rPr>
          <w:rFonts w:ascii="Times New Roman" w:eastAsia="Times New Roman" w:hAnsi="Times New Roman" w:cs="Times New Roman"/>
          <w:sz w:val="28"/>
          <w:szCs w:val="28"/>
          <w:lang w:val="uk-UA"/>
        </w:rPr>
        <w:t xml:space="preserve">, </w:t>
      </w:r>
      <w:bookmarkEnd w:id="4"/>
      <w:r w:rsidRPr="00C8132C">
        <w:rPr>
          <w:rFonts w:ascii="Times New Roman" w:eastAsia="Times New Roman" w:hAnsi="Times New Roman" w:cs="Times New Roman"/>
          <w:sz w:val="28"/>
          <w:szCs w:val="28"/>
          <w:lang w:val="uk-UA"/>
        </w:rPr>
        <w:t>2017. 672 с.</w:t>
      </w:r>
    </w:p>
    <w:p w14:paraId="03C46E2A" w14:textId="77777777" w:rsidR="005627EB" w:rsidRPr="00C8132C" w:rsidRDefault="005627EB" w:rsidP="005627EB">
      <w:pPr>
        <w:pStyle w:val="a6"/>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Times New Roman" w:eastAsia="Times New Roman" w:hAnsi="Times New Roman" w:cs="Times New Roman"/>
          <w:sz w:val="28"/>
          <w:szCs w:val="28"/>
          <w:lang w:val="uk-UA"/>
        </w:rPr>
      </w:pPr>
      <w:proofErr w:type="spellStart"/>
      <w:r w:rsidRPr="00C8132C">
        <w:rPr>
          <w:rFonts w:ascii="Times New Roman" w:eastAsia="Times New Roman" w:hAnsi="Times New Roman" w:cs="Times New Roman"/>
          <w:sz w:val="28"/>
          <w:szCs w:val="28"/>
          <w:lang w:val="uk-UA"/>
        </w:rPr>
        <w:t>Ярещенко</w:t>
      </w:r>
      <w:proofErr w:type="spellEnd"/>
      <w:r w:rsidRPr="00C8132C">
        <w:rPr>
          <w:rFonts w:ascii="Times New Roman" w:eastAsia="Times New Roman" w:hAnsi="Times New Roman" w:cs="Times New Roman"/>
          <w:sz w:val="28"/>
          <w:szCs w:val="28"/>
          <w:lang w:val="uk-UA"/>
        </w:rPr>
        <w:t xml:space="preserve"> А., </w:t>
      </w:r>
      <w:proofErr w:type="spellStart"/>
      <w:r w:rsidRPr="00C8132C">
        <w:rPr>
          <w:rFonts w:ascii="Times New Roman" w:eastAsia="Times New Roman" w:hAnsi="Times New Roman" w:cs="Times New Roman"/>
          <w:sz w:val="28"/>
          <w:szCs w:val="28"/>
          <w:lang w:val="uk-UA"/>
        </w:rPr>
        <w:t>Бездітко</w:t>
      </w:r>
      <w:proofErr w:type="spellEnd"/>
      <w:r w:rsidRPr="00C8132C">
        <w:rPr>
          <w:rFonts w:ascii="Times New Roman" w:eastAsia="Times New Roman" w:hAnsi="Times New Roman" w:cs="Times New Roman"/>
          <w:sz w:val="28"/>
          <w:szCs w:val="28"/>
          <w:lang w:val="uk-UA"/>
        </w:rPr>
        <w:t xml:space="preserve"> В. Сучасний фразеологічний словник української мови. Харків: </w:t>
      </w:r>
      <w:proofErr w:type="spellStart"/>
      <w:r w:rsidRPr="00C8132C">
        <w:rPr>
          <w:rFonts w:ascii="Times New Roman" w:eastAsia="Times New Roman" w:hAnsi="Times New Roman" w:cs="Times New Roman"/>
          <w:sz w:val="28"/>
          <w:szCs w:val="28"/>
          <w:lang w:val="uk-UA"/>
        </w:rPr>
        <w:t>Торсинг</w:t>
      </w:r>
      <w:proofErr w:type="spellEnd"/>
      <w:r w:rsidRPr="00C8132C">
        <w:rPr>
          <w:rFonts w:ascii="Times New Roman" w:eastAsia="Times New Roman" w:hAnsi="Times New Roman" w:cs="Times New Roman"/>
          <w:sz w:val="28"/>
          <w:szCs w:val="28"/>
          <w:lang w:val="uk-UA"/>
        </w:rPr>
        <w:t>, 2020. 640.</w:t>
      </w:r>
    </w:p>
    <w:p w14:paraId="21C2F2A3" w14:textId="77777777" w:rsidR="005627EB" w:rsidRPr="00C8132C" w:rsidRDefault="005627EB" w:rsidP="005627EB">
      <w:pPr>
        <w:pStyle w:val="a6"/>
        <w:numPr>
          <w:ilvl w:val="0"/>
          <w:numId w:val="21"/>
        </w:numPr>
        <w:shd w:val="clear" w:color="auto" w:fill="FFFFFF"/>
        <w:spacing w:before="100" w:beforeAutospacing="1" w:after="24" w:line="240" w:lineRule="auto"/>
        <w:ind w:left="539" w:hanging="539"/>
        <w:jc w:val="both"/>
        <w:rPr>
          <w:rFonts w:ascii="Times New Roman" w:eastAsia="Times New Roman" w:hAnsi="Times New Roman" w:cs="Times New Roman"/>
          <w:color w:val="202122"/>
          <w:sz w:val="28"/>
          <w:szCs w:val="28"/>
          <w:lang w:val="uk-UA"/>
        </w:rPr>
      </w:pPr>
      <w:r w:rsidRPr="00C8132C">
        <w:rPr>
          <w:rFonts w:ascii="Times New Roman" w:eastAsia="Times New Roman" w:hAnsi="Times New Roman" w:cs="Times New Roman"/>
          <w:iCs/>
          <w:color w:val="202122"/>
          <w:sz w:val="28"/>
          <w:szCs w:val="28"/>
          <w:lang w:val="uk-UA"/>
        </w:rPr>
        <w:t>Словник іншомовних слів</w:t>
      </w:r>
      <w:r w:rsidRPr="00C8132C">
        <w:rPr>
          <w:rFonts w:ascii="Times New Roman" w:eastAsia="Times New Roman" w:hAnsi="Times New Roman" w:cs="Times New Roman"/>
          <w:color w:val="202122"/>
          <w:sz w:val="28"/>
          <w:szCs w:val="28"/>
          <w:lang w:val="uk-UA"/>
        </w:rPr>
        <w:t>. Тлумачення, словотворення та слововживання: близько 35 000 слів і словосполучень / С. П. </w:t>
      </w:r>
      <w:proofErr w:type="spellStart"/>
      <w:r w:rsidRPr="00C8132C">
        <w:rPr>
          <w:rFonts w:ascii="Times New Roman" w:eastAsia="Times New Roman" w:hAnsi="Times New Roman" w:cs="Times New Roman"/>
          <w:color w:val="202122"/>
          <w:sz w:val="28"/>
          <w:szCs w:val="28"/>
          <w:lang w:val="uk-UA"/>
        </w:rPr>
        <w:t>Бибик</w:t>
      </w:r>
      <w:proofErr w:type="spellEnd"/>
      <w:r w:rsidRPr="00C8132C">
        <w:rPr>
          <w:rFonts w:ascii="Times New Roman" w:eastAsia="Times New Roman" w:hAnsi="Times New Roman" w:cs="Times New Roman"/>
          <w:color w:val="202122"/>
          <w:sz w:val="28"/>
          <w:szCs w:val="28"/>
          <w:lang w:val="uk-UA"/>
        </w:rPr>
        <w:t>, Г. М. </w:t>
      </w:r>
      <w:proofErr w:type="spellStart"/>
      <w:r w:rsidRPr="00C8132C">
        <w:rPr>
          <w:rFonts w:ascii="Times New Roman" w:eastAsia="Times New Roman" w:hAnsi="Times New Roman" w:cs="Times New Roman"/>
          <w:color w:val="202122"/>
          <w:sz w:val="28"/>
          <w:szCs w:val="28"/>
          <w:lang w:val="uk-UA"/>
        </w:rPr>
        <w:t>Сюта</w:t>
      </w:r>
      <w:proofErr w:type="spellEnd"/>
      <w:r w:rsidRPr="00C8132C">
        <w:rPr>
          <w:rFonts w:ascii="Times New Roman" w:eastAsia="Times New Roman" w:hAnsi="Times New Roman" w:cs="Times New Roman"/>
          <w:color w:val="202122"/>
          <w:sz w:val="28"/>
          <w:szCs w:val="28"/>
          <w:lang w:val="uk-UA"/>
        </w:rPr>
        <w:t> ; за ред. С. Я. Єрмоленко. Х. : Фоліо, 2012.  622, [1] с. (Бібліотека державної мови).</w:t>
      </w:r>
    </w:p>
    <w:p w14:paraId="4EE32597" w14:textId="77777777" w:rsidR="005627EB" w:rsidRPr="00C8132C" w:rsidRDefault="005627EB" w:rsidP="005627EB">
      <w:pPr>
        <w:pStyle w:val="a6"/>
        <w:numPr>
          <w:ilvl w:val="0"/>
          <w:numId w:val="21"/>
        </w:numPr>
        <w:shd w:val="clear" w:color="auto" w:fill="FFFFFF"/>
        <w:spacing w:before="100" w:beforeAutospacing="1" w:after="24" w:line="240" w:lineRule="auto"/>
        <w:ind w:left="539" w:hanging="539"/>
        <w:jc w:val="both"/>
        <w:rPr>
          <w:rFonts w:ascii="Times New Roman" w:eastAsia="Times New Roman" w:hAnsi="Times New Roman" w:cs="Times New Roman"/>
          <w:color w:val="202122"/>
          <w:sz w:val="28"/>
          <w:szCs w:val="28"/>
          <w:lang w:val="uk-UA"/>
        </w:rPr>
      </w:pPr>
      <w:r w:rsidRPr="00C8132C">
        <w:rPr>
          <w:rFonts w:ascii="Times New Roman" w:eastAsia="Times New Roman" w:hAnsi="Times New Roman" w:cs="Times New Roman"/>
          <w:iCs/>
          <w:color w:val="202122"/>
          <w:sz w:val="28"/>
          <w:szCs w:val="28"/>
          <w:lang w:val="uk-UA"/>
        </w:rPr>
        <w:t xml:space="preserve">Словник лексичних </w:t>
      </w:r>
      <w:proofErr w:type="spellStart"/>
      <w:r w:rsidRPr="00C8132C">
        <w:rPr>
          <w:rFonts w:ascii="Times New Roman" w:eastAsia="Times New Roman" w:hAnsi="Times New Roman" w:cs="Times New Roman"/>
          <w:iCs/>
          <w:color w:val="202122"/>
          <w:sz w:val="28"/>
          <w:szCs w:val="28"/>
          <w:lang w:val="uk-UA"/>
        </w:rPr>
        <w:t>кореїзмів</w:t>
      </w:r>
      <w:proofErr w:type="spellEnd"/>
      <w:r w:rsidRPr="00C8132C">
        <w:rPr>
          <w:rFonts w:ascii="Times New Roman" w:eastAsia="Times New Roman" w:hAnsi="Times New Roman" w:cs="Times New Roman"/>
          <w:iCs/>
          <w:color w:val="202122"/>
          <w:sz w:val="28"/>
          <w:szCs w:val="28"/>
          <w:lang w:val="uk-UA"/>
        </w:rPr>
        <w:t xml:space="preserve"> українських текстів</w:t>
      </w:r>
      <w:r w:rsidRPr="00C8132C">
        <w:rPr>
          <w:rFonts w:ascii="Times New Roman" w:eastAsia="Times New Roman" w:hAnsi="Times New Roman" w:cs="Times New Roman"/>
          <w:color w:val="202122"/>
          <w:sz w:val="28"/>
          <w:szCs w:val="28"/>
          <w:lang w:val="uk-UA"/>
        </w:rPr>
        <w:t xml:space="preserve"> / Р. </w:t>
      </w:r>
      <w:proofErr w:type="spellStart"/>
      <w:r w:rsidRPr="00C8132C">
        <w:rPr>
          <w:rFonts w:ascii="Times New Roman" w:eastAsia="Times New Roman" w:hAnsi="Times New Roman" w:cs="Times New Roman"/>
          <w:color w:val="202122"/>
          <w:sz w:val="28"/>
          <w:szCs w:val="28"/>
          <w:lang w:val="uk-UA"/>
        </w:rPr>
        <w:t>Синишин</w:t>
      </w:r>
      <w:proofErr w:type="spellEnd"/>
      <w:r w:rsidRPr="00C8132C">
        <w:rPr>
          <w:rFonts w:ascii="Times New Roman" w:eastAsia="Times New Roman" w:hAnsi="Times New Roman" w:cs="Times New Roman"/>
          <w:color w:val="202122"/>
          <w:sz w:val="28"/>
          <w:szCs w:val="28"/>
          <w:lang w:val="uk-UA"/>
        </w:rPr>
        <w:t xml:space="preserve"> ; ред. Ю. </w:t>
      </w:r>
      <w:proofErr w:type="spellStart"/>
      <w:r w:rsidRPr="00C8132C">
        <w:rPr>
          <w:rFonts w:ascii="Times New Roman" w:eastAsia="Times New Roman" w:hAnsi="Times New Roman" w:cs="Times New Roman"/>
          <w:color w:val="202122"/>
          <w:sz w:val="28"/>
          <w:szCs w:val="28"/>
          <w:lang w:val="uk-UA"/>
        </w:rPr>
        <w:t>Мосенкіс</w:t>
      </w:r>
      <w:proofErr w:type="spellEnd"/>
      <w:r w:rsidRPr="00C8132C">
        <w:rPr>
          <w:rFonts w:ascii="Times New Roman" w:eastAsia="Times New Roman" w:hAnsi="Times New Roman" w:cs="Times New Roman"/>
          <w:color w:val="202122"/>
          <w:sz w:val="28"/>
          <w:szCs w:val="28"/>
          <w:lang w:val="uk-UA"/>
        </w:rPr>
        <w:t>.  К. : Альфа друк, 2017. 19 с.</w:t>
      </w:r>
    </w:p>
    <w:p w14:paraId="7B25EB8B" w14:textId="77777777" w:rsidR="005627EB" w:rsidRPr="00C8132C" w:rsidRDefault="005627EB" w:rsidP="005627EB">
      <w:pPr>
        <w:pStyle w:val="a6"/>
        <w:numPr>
          <w:ilvl w:val="0"/>
          <w:numId w:val="21"/>
        </w:numPr>
        <w:shd w:val="clear" w:color="auto" w:fill="FFFFFF"/>
        <w:spacing w:before="100" w:beforeAutospacing="1" w:after="24" w:line="240" w:lineRule="auto"/>
        <w:ind w:left="539" w:hanging="539"/>
        <w:jc w:val="both"/>
        <w:rPr>
          <w:rFonts w:ascii="Times New Roman" w:eastAsia="Times New Roman" w:hAnsi="Times New Roman" w:cs="Times New Roman"/>
          <w:color w:val="202122"/>
          <w:sz w:val="28"/>
          <w:szCs w:val="28"/>
          <w:lang w:val="uk-UA"/>
        </w:rPr>
      </w:pPr>
      <w:r w:rsidRPr="00C8132C">
        <w:rPr>
          <w:rFonts w:ascii="Times New Roman" w:eastAsia="Times New Roman" w:hAnsi="Times New Roman" w:cs="Times New Roman"/>
          <w:color w:val="202122"/>
          <w:sz w:val="28"/>
          <w:szCs w:val="28"/>
          <w:lang w:val="uk-UA"/>
        </w:rPr>
        <w:t>Українська мова. Тлумачний словотвірний словник новітніх запозичень, складних слів, словосполучень та абревіатур / Коробова І. О. К., 2019. 503 с.</w:t>
      </w:r>
    </w:p>
    <w:p w14:paraId="78CA1D97" w14:textId="77777777" w:rsidR="005627EB" w:rsidRPr="002278B6" w:rsidRDefault="005627EB" w:rsidP="005627EB">
      <w:pPr>
        <w:shd w:val="clear" w:color="auto" w:fill="FFFFFF"/>
        <w:tabs>
          <w:tab w:val="left" w:pos="365"/>
          <w:tab w:val="left" w:pos="1134"/>
        </w:tabs>
        <w:jc w:val="both"/>
        <w:rPr>
          <w:rFonts w:ascii="Times New Roman" w:hAnsi="Times New Roman" w:cs="Times New Roman"/>
          <w:sz w:val="28"/>
          <w:szCs w:val="28"/>
          <w:lang w:val="uk-UA"/>
        </w:rPr>
      </w:pPr>
    </w:p>
    <w:p w14:paraId="7CDE31D9" w14:textId="77777777" w:rsidR="005627EB" w:rsidRPr="002278B6" w:rsidRDefault="005627EB" w:rsidP="005627EB">
      <w:pPr>
        <w:shd w:val="clear" w:color="auto" w:fill="FFFFFF"/>
        <w:tabs>
          <w:tab w:val="left" w:pos="365"/>
        </w:tabs>
        <w:ind w:firstLine="709"/>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Інтернет-ресурси:</w:t>
      </w:r>
    </w:p>
    <w:p w14:paraId="732B45BE" w14:textId="77777777" w:rsidR="005627EB" w:rsidRDefault="00A74E62" w:rsidP="005627EB">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hyperlink r:id="rId12" w:history="1">
        <w:r w:rsidR="005627EB" w:rsidRPr="00345729">
          <w:rPr>
            <w:rStyle w:val="af2"/>
            <w:szCs w:val="28"/>
          </w:rPr>
          <w:t>www.litopys.org.ua</w:t>
        </w:r>
      </w:hyperlink>
    </w:p>
    <w:p w14:paraId="5E1F8A39" w14:textId="77777777" w:rsidR="005627EB" w:rsidRPr="00C141B0" w:rsidRDefault="005627EB" w:rsidP="005627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2. </w:t>
      </w:r>
      <w:hyperlink r:id="rId13" w:history="1">
        <w:r w:rsidRPr="00C141B0">
          <w:rPr>
            <w:rStyle w:val="af2"/>
            <w:szCs w:val="28"/>
          </w:rPr>
          <w:t>www.mova.info</w:t>
        </w:r>
      </w:hyperlink>
    </w:p>
    <w:p w14:paraId="7B06A4D0" w14:textId="77777777" w:rsidR="005627EB" w:rsidRPr="00C141B0" w:rsidRDefault="005627EB" w:rsidP="005627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3. </w:t>
      </w:r>
      <w:hyperlink r:id="rId14" w:history="1">
        <w:r w:rsidRPr="00C141B0">
          <w:rPr>
            <w:rStyle w:val="af2"/>
            <w:szCs w:val="28"/>
          </w:rPr>
          <w:t>www.novamova.com.ua</w:t>
        </w:r>
      </w:hyperlink>
    </w:p>
    <w:p w14:paraId="48EDC649" w14:textId="77777777" w:rsidR="005627EB" w:rsidRPr="00C141B0" w:rsidRDefault="005627EB" w:rsidP="005627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4. </w:t>
      </w:r>
      <w:hyperlink r:id="rId15" w:history="1">
        <w:r w:rsidRPr="00C141B0">
          <w:rPr>
            <w:rStyle w:val="af2"/>
            <w:szCs w:val="28"/>
          </w:rPr>
          <w:t>www.pereklad.kiev.ua</w:t>
        </w:r>
      </w:hyperlink>
    </w:p>
    <w:p w14:paraId="64DCA8C6" w14:textId="77777777" w:rsidR="005627EB" w:rsidRPr="00C141B0" w:rsidRDefault="005627EB" w:rsidP="005627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5. </w:t>
      </w:r>
      <w:hyperlink r:id="rId16" w:history="1">
        <w:r w:rsidRPr="00C141B0">
          <w:rPr>
            <w:rStyle w:val="af2"/>
            <w:szCs w:val="28"/>
          </w:rPr>
          <w:t>www.pravopys.net</w:t>
        </w:r>
      </w:hyperlink>
    </w:p>
    <w:p w14:paraId="00438DFF" w14:textId="77777777" w:rsidR="005627EB" w:rsidRPr="00C141B0" w:rsidRDefault="005627EB" w:rsidP="005627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6. </w:t>
      </w:r>
      <w:hyperlink r:id="rId17" w:history="1">
        <w:r w:rsidRPr="00C141B0">
          <w:rPr>
            <w:rStyle w:val="af2"/>
            <w:szCs w:val="28"/>
          </w:rPr>
          <w:t>www.r2u.org.ua</w:t>
        </w:r>
      </w:hyperlink>
      <w:r w:rsidRPr="00C141B0">
        <w:rPr>
          <w:szCs w:val="28"/>
        </w:rPr>
        <w:t xml:space="preserve"> </w:t>
      </w:r>
    </w:p>
    <w:p w14:paraId="3AAB2FDA" w14:textId="77777777" w:rsidR="005627EB" w:rsidRPr="00A47795" w:rsidRDefault="005627EB" w:rsidP="005627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7. </w:t>
      </w:r>
      <w:hyperlink r:id="rId18" w:history="1">
        <w:r w:rsidRPr="00C15C1A">
          <w:rPr>
            <w:rStyle w:val="af2"/>
            <w:szCs w:val="28"/>
          </w:rPr>
          <w:t>www.rozum.org.ua</w:t>
        </w:r>
      </w:hyperlink>
      <w:r w:rsidRPr="002278B6">
        <w:rPr>
          <w:rFonts w:eastAsia="Calibri"/>
          <w:bCs/>
          <w:i/>
          <w:sz w:val="24"/>
          <w:szCs w:val="24"/>
        </w:rPr>
        <w:t>.</w:t>
      </w:r>
    </w:p>
    <w:p w14:paraId="54578B39" w14:textId="77777777" w:rsidR="005627EB" w:rsidRPr="002278B6" w:rsidRDefault="005627EB" w:rsidP="005627EB">
      <w:pPr>
        <w:pStyle w:val="11"/>
        <w:tabs>
          <w:tab w:val="left" w:pos="0"/>
        </w:tabs>
        <w:jc w:val="both"/>
        <w:rPr>
          <w:snapToGrid/>
          <w:color w:val="000000"/>
          <w:sz w:val="28"/>
          <w:szCs w:val="28"/>
        </w:rPr>
      </w:pPr>
    </w:p>
    <w:p w14:paraId="3D84E771" w14:textId="77777777" w:rsidR="005627EB" w:rsidRPr="00577E58" w:rsidRDefault="005627EB" w:rsidP="005627EB">
      <w:pPr>
        <w:tabs>
          <w:tab w:val="left" w:pos="2800"/>
        </w:tabs>
        <w:spacing w:after="0"/>
        <w:ind w:firstLine="709"/>
        <w:jc w:val="both"/>
        <w:rPr>
          <w:rFonts w:ascii="Times New Roman" w:hAnsi="Times New Roman" w:cs="Times New Roman"/>
          <w:bCs/>
          <w:i/>
          <w:sz w:val="28"/>
          <w:szCs w:val="28"/>
          <w:lang w:val="uk-UA"/>
        </w:rPr>
      </w:pPr>
      <w:r w:rsidRPr="002278B6">
        <w:rPr>
          <w:rFonts w:ascii="Times New Roman" w:eastAsia="Calibri" w:hAnsi="Times New Roman" w:cs="Times New Roman"/>
          <w:sz w:val="28"/>
          <w:szCs w:val="28"/>
          <w:lang w:val="uk-UA"/>
        </w:rPr>
        <w:t>Розглянуто і схвалено на</w:t>
      </w:r>
      <w:r w:rsidRPr="002278B6">
        <w:rPr>
          <w:rFonts w:ascii="Times New Roman" w:eastAsia="Calibri" w:hAnsi="Times New Roman" w:cs="Times New Roman"/>
          <w:spacing w:val="-14"/>
          <w:sz w:val="28"/>
          <w:szCs w:val="28"/>
          <w:lang w:val="uk-UA"/>
        </w:rPr>
        <w:t xml:space="preserve"> </w:t>
      </w:r>
      <w:r w:rsidRPr="002278B6">
        <w:rPr>
          <w:rFonts w:ascii="Times New Roman" w:eastAsia="Calibri" w:hAnsi="Times New Roman" w:cs="Times New Roman"/>
          <w:sz w:val="28"/>
          <w:szCs w:val="28"/>
          <w:lang w:val="uk-UA"/>
        </w:rPr>
        <w:t>засіданні</w:t>
      </w:r>
      <w:r w:rsidRPr="002278B6">
        <w:rPr>
          <w:rFonts w:ascii="Times New Roman" w:eastAsia="Calibri" w:hAnsi="Times New Roman" w:cs="Times New Roman"/>
          <w:spacing w:val="-2"/>
          <w:sz w:val="28"/>
          <w:szCs w:val="28"/>
          <w:lang w:val="uk-UA"/>
        </w:rPr>
        <w:t xml:space="preserve"> </w:t>
      </w:r>
      <w:r w:rsidRPr="002278B6">
        <w:rPr>
          <w:rFonts w:ascii="Times New Roman" w:eastAsia="Calibri" w:hAnsi="Times New Roman" w:cs="Times New Roman"/>
          <w:sz w:val="28"/>
          <w:szCs w:val="28"/>
          <w:lang w:val="uk-UA"/>
        </w:rPr>
        <w:t xml:space="preserve">кафедри </w:t>
      </w:r>
      <w:r w:rsidRPr="00E16595">
        <w:rPr>
          <w:rFonts w:ascii="Times New Roman" w:hAnsi="Times New Roman" w:cs="Times New Roman"/>
          <w:i/>
          <w:sz w:val="28"/>
          <w:szCs w:val="28"/>
          <w:lang w:val="uk-UA"/>
        </w:rPr>
        <w:t>міжнародних відносин та соціально-гуманітарних дисциплін</w:t>
      </w:r>
      <w:r w:rsidRPr="00E16595">
        <w:rPr>
          <w:rFonts w:ascii="Times New Roman" w:hAnsi="Times New Roman" w:cs="Times New Roman"/>
          <w:b/>
          <w:i/>
          <w:sz w:val="28"/>
          <w:szCs w:val="28"/>
          <w:lang w:val="uk-UA"/>
        </w:rPr>
        <w:t xml:space="preserve"> </w:t>
      </w:r>
      <w:r w:rsidRPr="00E16595">
        <w:rPr>
          <w:rFonts w:ascii="Times New Roman" w:hAnsi="Times New Roman" w:cs="Times New Roman"/>
          <w:bCs/>
          <w:i/>
          <w:sz w:val="28"/>
          <w:szCs w:val="28"/>
          <w:lang w:val="uk-UA"/>
        </w:rPr>
        <w:t>Навчально-наукового інституту права та               інноваційної освіти</w:t>
      </w:r>
      <w:r w:rsidRPr="002278B6">
        <w:rPr>
          <w:rFonts w:ascii="Times New Roman" w:eastAsia="Calibri" w:hAnsi="Times New Roman" w:cs="Times New Roman"/>
          <w:sz w:val="28"/>
          <w:szCs w:val="28"/>
          <w:lang w:val="uk-UA"/>
        </w:rPr>
        <w:t xml:space="preserve"> протокол</w:t>
      </w:r>
      <w:r w:rsidRPr="002278B6">
        <w:rPr>
          <w:rFonts w:ascii="Times New Roman" w:eastAsia="Calibri" w:hAnsi="Times New Roman" w:cs="Times New Roman"/>
          <w:spacing w:val="-3"/>
          <w:sz w:val="28"/>
          <w:szCs w:val="28"/>
          <w:lang w:val="uk-UA"/>
        </w:rPr>
        <w:t xml:space="preserve"> </w:t>
      </w:r>
      <w:r w:rsidRPr="002278B6">
        <w:rPr>
          <w:rFonts w:ascii="Times New Roman" w:eastAsia="Calibri" w:hAnsi="Times New Roman" w:cs="Times New Roman"/>
          <w:sz w:val="28"/>
          <w:szCs w:val="28"/>
          <w:lang w:val="uk-UA"/>
        </w:rPr>
        <w:t>від _____._____.__________ р. № _____.</w:t>
      </w:r>
    </w:p>
    <w:p w14:paraId="2EAFBCCF" w14:textId="77777777" w:rsidR="005627EB" w:rsidRPr="002278B6" w:rsidRDefault="005627EB" w:rsidP="005627EB">
      <w:pPr>
        <w:widowControl w:val="0"/>
        <w:tabs>
          <w:tab w:val="left" w:pos="4764"/>
          <w:tab w:val="left" w:pos="6756"/>
        </w:tabs>
        <w:autoSpaceDE w:val="0"/>
        <w:autoSpaceDN w:val="0"/>
        <w:jc w:val="both"/>
        <w:outlineLvl w:val="3"/>
        <w:rPr>
          <w:rFonts w:ascii="Times New Roman" w:eastAsia="Calibri" w:hAnsi="Times New Roman" w:cs="Times New Roman"/>
          <w:bCs/>
          <w:sz w:val="28"/>
          <w:szCs w:val="28"/>
          <w:lang w:val="uk-UA"/>
        </w:rPr>
      </w:pPr>
    </w:p>
    <w:tbl>
      <w:tblPr>
        <w:tblW w:w="0" w:type="auto"/>
        <w:tblLook w:val="04A0" w:firstRow="1" w:lastRow="0" w:firstColumn="1" w:lastColumn="0" w:noHBand="0" w:noVBand="1"/>
      </w:tblPr>
      <w:tblGrid>
        <w:gridCol w:w="4822"/>
        <w:gridCol w:w="4816"/>
      </w:tblGrid>
      <w:tr w:rsidR="005627EB" w:rsidRPr="00E16595" w14:paraId="42DE793F" w14:textId="77777777" w:rsidTr="00A3361B">
        <w:tc>
          <w:tcPr>
            <w:tcW w:w="4926" w:type="dxa"/>
            <w:shd w:val="clear" w:color="auto" w:fill="auto"/>
          </w:tcPr>
          <w:p w14:paraId="26EB141D" w14:textId="77777777" w:rsidR="005627EB" w:rsidRPr="00E16595" w:rsidRDefault="005627EB" w:rsidP="00A3361B">
            <w:pPr>
              <w:spacing w:after="0" w:line="240" w:lineRule="auto"/>
              <w:rPr>
                <w:rFonts w:ascii="Times New Roman" w:eastAsia="Calibri" w:hAnsi="Times New Roman" w:cs="Times New Roman"/>
                <w:b/>
                <w:sz w:val="28"/>
                <w:szCs w:val="28"/>
                <w:lang w:val="uk-UA"/>
              </w:rPr>
            </w:pPr>
          </w:p>
          <w:p w14:paraId="236F57E1" w14:textId="77777777" w:rsidR="005627EB" w:rsidRPr="00E16595" w:rsidRDefault="005627EB" w:rsidP="00A3361B">
            <w:pPr>
              <w:spacing w:after="0" w:line="240" w:lineRule="auto"/>
              <w:rPr>
                <w:rFonts w:ascii="Times New Roman" w:eastAsia="Calibri" w:hAnsi="Times New Roman" w:cs="Times New Roman"/>
                <w:b/>
                <w:sz w:val="28"/>
                <w:szCs w:val="28"/>
                <w:lang w:val="uk-UA"/>
              </w:rPr>
            </w:pPr>
            <w:r w:rsidRPr="00E16595">
              <w:rPr>
                <w:rFonts w:ascii="Times New Roman" w:eastAsia="Calibri" w:hAnsi="Times New Roman" w:cs="Times New Roman"/>
                <w:b/>
                <w:sz w:val="28"/>
                <w:szCs w:val="28"/>
                <w:lang w:val="uk-UA"/>
              </w:rPr>
              <w:t>Завідувач кафедри</w:t>
            </w:r>
          </w:p>
          <w:p w14:paraId="018B2730" w14:textId="77777777" w:rsidR="005627EB" w:rsidRPr="00E16595" w:rsidRDefault="005627EB" w:rsidP="00A3361B">
            <w:pPr>
              <w:spacing w:after="0" w:line="240" w:lineRule="auto"/>
              <w:rPr>
                <w:rFonts w:ascii="Times New Roman" w:eastAsia="Calibri" w:hAnsi="Times New Roman" w:cs="Times New Roman"/>
                <w:b/>
                <w:sz w:val="28"/>
                <w:szCs w:val="28"/>
                <w:lang w:val="uk-UA"/>
              </w:rPr>
            </w:pPr>
            <w:r w:rsidRPr="00E16595">
              <w:rPr>
                <w:rFonts w:ascii="Times New Roman" w:hAnsi="Times New Roman" w:cs="Times New Roman"/>
                <w:i/>
                <w:sz w:val="28"/>
                <w:szCs w:val="28"/>
                <w:lang w:val="uk-UA"/>
              </w:rPr>
              <w:t>міжнародних відносин та соціально-гуманітарних дисциплін</w:t>
            </w:r>
          </w:p>
          <w:p w14:paraId="526B04C0" w14:textId="77777777" w:rsidR="005627EB" w:rsidRPr="00E16595" w:rsidRDefault="005627EB" w:rsidP="00A3361B">
            <w:pPr>
              <w:rPr>
                <w:rFonts w:ascii="Times New Roman" w:eastAsia="Calibri" w:hAnsi="Times New Roman" w:cs="Times New Roman"/>
                <w:b/>
                <w:i/>
                <w:sz w:val="28"/>
                <w:szCs w:val="28"/>
                <w:lang w:val="uk-UA"/>
              </w:rPr>
            </w:pPr>
          </w:p>
        </w:tc>
        <w:tc>
          <w:tcPr>
            <w:tcW w:w="4927" w:type="dxa"/>
            <w:shd w:val="clear" w:color="auto" w:fill="auto"/>
          </w:tcPr>
          <w:p w14:paraId="6EA208F3" w14:textId="77777777" w:rsidR="005627EB" w:rsidRDefault="005627EB" w:rsidP="00A3361B">
            <w:pPr>
              <w:rPr>
                <w:rFonts w:ascii="Times New Roman" w:eastAsia="Calibri" w:hAnsi="Times New Roman" w:cs="Times New Roman"/>
                <w:b/>
                <w:i/>
                <w:sz w:val="28"/>
                <w:szCs w:val="28"/>
                <w:lang w:val="uk-UA"/>
              </w:rPr>
            </w:pPr>
          </w:p>
          <w:p w14:paraId="593E375B" w14:textId="77777777" w:rsidR="005627EB" w:rsidRPr="00E16595" w:rsidRDefault="005627EB" w:rsidP="00A3361B">
            <w:pP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w:t>
            </w:r>
            <w:r w:rsidRPr="00E16595">
              <w:rPr>
                <w:rFonts w:ascii="Times New Roman" w:eastAsia="Calibri" w:hAnsi="Times New Roman" w:cs="Times New Roman"/>
                <w:b/>
                <w:i/>
                <w:sz w:val="28"/>
                <w:szCs w:val="28"/>
                <w:lang w:val="uk-UA"/>
              </w:rPr>
              <w:t>Олексій ХАЛАПСІС</w:t>
            </w:r>
          </w:p>
        </w:tc>
      </w:tr>
    </w:tbl>
    <w:p w14:paraId="6BDE41E5" w14:textId="77777777" w:rsidR="005627EB" w:rsidRPr="002278B6" w:rsidRDefault="005627EB" w:rsidP="005627EB">
      <w:pPr>
        <w:widowControl w:val="0"/>
        <w:tabs>
          <w:tab w:val="left" w:pos="426"/>
          <w:tab w:val="left" w:pos="6756"/>
        </w:tabs>
        <w:autoSpaceDE w:val="0"/>
        <w:autoSpaceDN w:val="0"/>
        <w:outlineLvl w:val="3"/>
        <w:rPr>
          <w:rFonts w:ascii="Times New Roman" w:hAnsi="Times New Roman" w:cs="Times New Roman"/>
          <w:lang w:val="uk-UA"/>
        </w:rPr>
      </w:pPr>
    </w:p>
    <w:p w14:paraId="4892F07E" w14:textId="77777777" w:rsidR="005627EB" w:rsidRPr="002278B6" w:rsidRDefault="005627EB" w:rsidP="005627EB">
      <w:pPr>
        <w:spacing w:after="0"/>
        <w:rPr>
          <w:rFonts w:ascii="Times New Roman" w:hAnsi="Times New Roman" w:cs="Times New Roman"/>
          <w:b/>
          <w:sz w:val="28"/>
          <w:szCs w:val="28"/>
          <w:lang w:val="uk-UA"/>
        </w:rPr>
      </w:pPr>
    </w:p>
    <w:p w14:paraId="4820E6D1" w14:textId="77777777" w:rsidR="005627EB" w:rsidRPr="002278B6" w:rsidRDefault="005627EB" w:rsidP="005627EB">
      <w:pPr>
        <w:spacing w:after="0"/>
        <w:rPr>
          <w:rFonts w:ascii="Times New Roman" w:hAnsi="Times New Roman" w:cs="Times New Roman"/>
          <w:b/>
          <w:sz w:val="28"/>
          <w:szCs w:val="28"/>
          <w:lang w:val="uk-UA"/>
        </w:rPr>
      </w:pPr>
    </w:p>
    <w:p w14:paraId="3143BFFC" w14:textId="77777777" w:rsidR="005627EB" w:rsidRPr="002278B6" w:rsidRDefault="005627EB" w:rsidP="005627EB">
      <w:pPr>
        <w:spacing w:after="0"/>
        <w:rPr>
          <w:rFonts w:ascii="Times New Roman" w:hAnsi="Times New Roman" w:cs="Times New Roman"/>
          <w:b/>
          <w:sz w:val="28"/>
          <w:szCs w:val="28"/>
          <w:lang w:val="uk-UA"/>
        </w:rPr>
      </w:pPr>
    </w:p>
    <w:p w14:paraId="0F28FB25" w14:textId="77777777" w:rsidR="005627EB" w:rsidRPr="002278B6" w:rsidRDefault="005627EB" w:rsidP="005627EB">
      <w:pPr>
        <w:spacing w:after="0"/>
        <w:rPr>
          <w:rFonts w:ascii="Times New Roman" w:hAnsi="Times New Roman" w:cs="Times New Roman"/>
          <w:b/>
          <w:sz w:val="28"/>
          <w:szCs w:val="28"/>
          <w:lang w:val="uk-UA"/>
        </w:rPr>
      </w:pPr>
    </w:p>
    <w:p w14:paraId="323770B1" w14:textId="77777777" w:rsidR="005627EB" w:rsidRDefault="005627EB" w:rsidP="005627EB">
      <w:pPr>
        <w:spacing w:after="0"/>
        <w:rPr>
          <w:rFonts w:ascii="Times New Roman" w:hAnsi="Times New Roman" w:cs="Times New Roman"/>
          <w:b/>
          <w:sz w:val="28"/>
          <w:szCs w:val="28"/>
          <w:lang w:val="uk-UA"/>
        </w:rPr>
      </w:pPr>
    </w:p>
    <w:p w14:paraId="13EAFD43" w14:textId="77777777" w:rsidR="005627EB" w:rsidRDefault="005627EB" w:rsidP="005627EB">
      <w:pPr>
        <w:spacing w:after="0"/>
        <w:rPr>
          <w:rFonts w:ascii="Times New Roman" w:hAnsi="Times New Roman" w:cs="Times New Roman"/>
          <w:b/>
          <w:sz w:val="28"/>
          <w:szCs w:val="28"/>
          <w:lang w:val="uk-UA"/>
        </w:rPr>
      </w:pPr>
    </w:p>
    <w:p w14:paraId="3902A757" w14:textId="77777777" w:rsidR="005627EB" w:rsidRPr="002278B6" w:rsidRDefault="005627EB" w:rsidP="005627EB">
      <w:pPr>
        <w:spacing w:after="0"/>
        <w:rPr>
          <w:rFonts w:ascii="Times New Roman" w:hAnsi="Times New Roman" w:cs="Times New Roman"/>
          <w:b/>
          <w:sz w:val="28"/>
          <w:szCs w:val="28"/>
          <w:lang w:val="uk-UA"/>
        </w:rPr>
      </w:pPr>
    </w:p>
    <w:p w14:paraId="7E517D98" w14:textId="77777777" w:rsidR="006F44F6" w:rsidRDefault="006F44F6"/>
    <w:sectPr w:rsidR="006F44F6" w:rsidSect="00A3361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BEE9" w14:textId="77777777" w:rsidR="00A74E62" w:rsidRDefault="00A74E62">
      <w:pPr>
        <w:spacing w:after="0" w:line="240" w:lineRule="auto"/>
      </w:pPr>
      <w:r>
        <w:separator/>
      </w:r>
    </w:p>
  </w:endnote>
  <w:endnote w:type="continuationSeparator" w:id="0">
    <w:p w14:paraId="0F38FA7F" w14:textId="77777777" w:rsidR="00A74E62" w:rsidRDefault="00A7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F99D" w14:textId="77777777" w:rsidR="00A74E62" w:rsidRDefault="00A74E62">
      <w:pPr>
        <w:spacing w:after="0" w:line="240" w:lineRule="auto"/>
      </w:pPr>
      <w:r>
        <w:separator/>
      </w:r>
    </w:p>
  </w:footnote>
  <w:footnote w:type="continuationSeparator" w:id="0">
    <w:p w14:paraId="178B61A6" w14:textId="77777777" w:rsidR="00A74E62" w:rsidRDefault="00A7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90B1" w14:textId="77777777" w:rsidR="006F6635" w:rsidRDefault="006F6635">
    <w:pPr>
      <w:pStyle w:val="a7"/>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B2C"/>
    <w:multiLevelType w:val="hybridMultilevel"/>
    <w:tmpl w:val="E684077C"/>
    <w:lvl w:ilvl="0" w:tplc="B96289B2">
      <w:start w:val="1"/>
      <w:numFmt w:val="decimal"/>
      <w:lvlText w:val="%1."/>
      <w:lvlJc w:val="left"/>
      <w:pPr>
        <w:ind w:left="644"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31CC4"/>
    <w:multiLevelType w:val="multilevel"/>
    <w:tmpl w:val="C7D25194"/>
    <w:lvl w:ilvl="0">
      <w:start w:val="1"/>
      <w:numFmt w:val="decimal"/>
      <w:lvlText w:val="%1."/>
      <w:lvlJc w:val="left"/>
      <w:pPr>
        <w:tabs>
          <w:tab w:val="left" w:pos="1280"/>
        </w:tabs>
        <w:ind w:left="1280" w:hanging="360"/>
      </w:pPr>
      <w:rPr>
        <w:rFonts w:hint="default"/>
        <w:color w:val="auto"/>
      </w:rPr>
    </w:lvl>
    <w:lvl w:ilvl="1">
      <w:start w:val="1"/>
      <w:numFmt w:val="decimal"/>
      <w:lvlText w:val="%2."/>
      <w:lvlJc w:val="left"/>
      <w:pPr>
        <w:tabs>
          <w:tab w:val="left" w:pos="1800"/>
        </w:tabs>
        <w:ind w:left="1800" w:hanging="360"/>
      </w:pPr>
      <w:rPr>
        <w:rFonts w:hint="default"/>
        <w:b w:val="0"/>
        <w:i w:val="0"/>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 w15:restartNumberingAfterBreak="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11A60"/>
    <w:multiLevelType w:val="hybridMultilevel"/>
    <w:tmpl w:val="C1BCE2FC"/>
    <w:lvl w:ilvl="0" w:tplc="96EC4F06">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0B0313EA"/>
    <w:multiLevelType w:val="multilevel"/>
    <w:tmpl w:val="13FB3E8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CBE0C88"/>
    <w:multiLevelType w:val="hybridMultilevel"/>
    <w:tmpl w:val="CEE6FA1A"/>
    <w:lvl w:ilvl="0" w:tplc="B96289B2">
      <w:start w:val="1"/>
      <w:numFmt w:val="decimal"/>
      <w:lvlText w:val="%1."/>
      <w:lvlJc w:val="left"/>
      <w:pPr>
        <w:ind w:left="644"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E62A97"/>
    <w:multiLevelType w:val="hybridMultilevel"/>
    <w:tmpl w:val="3A24E9FC"/>
    <w:lvl w:ilvl="0" w:tplc="539CEDC4">
      <w:start w:val="1"/>
      <w:numFmt w:val="decimal"/>
      <w:lvlText w:val="%1."/>
      <w:lvlJc w:val="left"/>
      <w:pPr>
        <w:ind w:left="501" w:hanging="360"/>
      </w:pPr>
      <w:rPr>
        <w:rFonts w:ascii="Times New Roman" w:eastAsia="Times New Roman" w:hAnsi="Times New Roman" w:cs="Times New Roman"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 w15:restartNumberingAfterBreak="0">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107A2"/>
    <w:multiLevelType w:val="hybridMultilevel"/>
    <w:tmpl w:val="B5C86820"/>
    <w:lvl w:ilvl="0" w:tplc="56823B28">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7" w15:restartNumberingAfterBreak="0">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D91904"/>
    <w:multiLevelType w:val="multilevel"/>
    <w:tmpl w:val="13FB3E8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0"/>
  </w:num>
  <w:num w:numId="4">
    <w:abstractNumId w:val="2"/>
  </w:num>
  <w:num w:numId="5">
    <w:abstractNumId w:val="17"/>
  </w:num>
  <w:num w:numId="6">
    <w:abstractNumId w:val="8"/>
  </w:num>
  <w:num w:numId="7">
    <w:abstractNumId w:val="11"/>
  </w:num>
  <w:num w:numId="8">
    <w:abstractNumId w:val="9"/>
  </w:num>
  <w:num w:numId="9">
    <w:abstractNumId w:val="4"/>
  </w:num>
  <w:num w:numId="10">
    <w:abstractNumId w:val="22"/>
  </w:num>
  <w:num w:numId="11">
    <w:abstractNumId w:val="21"/>
  </w:num>
  <w:num w:numId="12">
    <w:abstractNumId w:val="10"/>
  </w:num>
  <w:num w:numId="13">
    <w:abstractNumId w:val="7"/>
  </w:num>
  <w:num w:numId="14">
    <w:abstractNumId w:val="19"/>
  </w:num>
  <w:num w:numId="15">
    <w:abstractNumId w:val="13"/>
  </w:num>
  <w:num w:numId="16">
    <w:abstractNumId w:val="15"/>
  </w:num>
  <w:num w:numId="17">
    <w:abstractNumId w:val="12"/>
  </w:num>
  <w:num w:numId="18">
    <w:abstractNumId w:val="1"/>
  </w:num>
  <w:num w:numId="19">
    <w:abstractNumId w:val="5"/>
  </w:num>
  <w:num w:numId="20">
    <w:abstractNumId w:val="6"/>
  </w:num>
  <w:num w:numId="21">
    <w:abstractNumId w:val="0"/>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4B"/>
    <w:rsid w:val="0010349A"/>
    <w:rsid w:val="00152CC7"/>
    <w:rsid w:val="00202BE7"/>
    <w:rsid w:val="00230796"/>
    <w:rsid w:val="004C614B"/>
    <w:rsid w:val="005627EB"/>
    <w:rsid w:val="006B796D"/>
    <w:rsid w:val="006E5C0C"/>
    <w:rsid w:val="006F44F6"/>
    <w:rsid w:val="006F6635"/>
    <w:rsid w:val="00891D49"/>
    <w:rsid w:val="00A3361B"/>
    <w:rsid w:val="00A74E62"/>
    <w:rsid w:val="00D217E6"/>
    <w:rsid w:val="00D21CB7"/>
    <w:rsid w:val="00D63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BC8C"/>
  <w15:chartTrackingRefBased/>
  <w15:docId w15:val="{82BBE417-D813-41ED-8114-51ECD85B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7EB"/>
  </w:style>
  <w:style w:type="paragraph" w:styleId="1">
    <w:name w:val="heading 1"/>
    <w:basedOn w:val="a"/>
    <w:next w:val="a"/>
    <w:link w:val="10"/>
    <w:uiPriority w:val="9"/>
    <w:qFormat/>
    <w:rsid w:val="00562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qFormat/>
    <w:rsid w:val="005627EB"/>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7EB"/>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rsid w:val="005627EB"/>
    <w:rPr>
      <w:rFonts w:ascii="Times New Roman" w:eastAsia="Calibri" w:hAnsi="Times New Roman" w:cs="Times New Roman"/>
      <w:b/>
      <w:bCs/>
      <w:sz w:val="28"/>
      <w:szCs w:val="28"/>
      <w:lang w:val="en-US"/>
    </w:rPr>
  </w:style>
  <w:style w:type="paragraph" w:styleId="a3">
    <w:name w:val="Balloon Text"/>
    <w:basedOn w:val="a"/>
    <w:link w:val="a4"/>
    <w:uiPriority w:val="99"/>
    <w:semiHidden/>
    <w:unhideWhenUsed/>
    <w:rsid w:val="005627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7EB"/>
    <w:rPr>
      <w:rFonts w:ascii="Segoe UI" w:hAnsi="Segoe UI" w:cs="Segoe UI"/>
      <w:sz w:val="18"/>
      <w:szCs w:val="18"/>
    </w:rPr>
  </w:style>
  <w:style w:type="table" w:styleId="a5">
    <w:name w:val="Table Grid"/>
    <w:basedOn w:val="a1"/>
    <w:uiPriority w:val="39"/>
    <w:rsid w:val="0056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627EB"/>
    <w:pPr>
      <w:ind w:left="720"/>
      <w:contextualSpacing/>
    </w:pPr>
  </w:style>
  <w:style w:type="paragraph" w:styleId="a7">
    <w:name w:val="Body Text"/>
    <w:basedOn w:val="a"/>
    <w:link w:val="a8"/>
    <w:rsid w:val="005627EB"/>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5627EB"/>
    <w:rPr>
      <w:rFonts w:ascii="Times New Roman" w:eastAsia="Calibri" w:hAnsi="Times New Roman" w:cs="Times New Roman"/>
      <w:sz w:val="28"/>
      <w:szCs w:val="28"/>
      <w:lang w:val="en-US"/>
    </w:rPr>
  </w:style>
  <w:style w:type="paragraph" w:styleId="a9">
    <w:name w:val="Title"/>
    <w:basedOn w:val="a"/>
    <w:link w:val="aa"/>
    <w:qFormat/>
    <w:rsid w:val="005627EB"/>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Заголовок Знак"/>
    <w:basedOn w:val="a0"/>
    <w:link w:val="a9"/>
    <w:qFormat/>
    <w:rsid w:val="005627EB"/>
    <w:rPr>
      <w:rFonts w:ascii="Times New Roman" w:eastAsia="Times New Roman" w:hAnsi="Times New Roman" w:cs="Times New Roman"/>
      <w:sz w:val="28"/>
      <w:szCs w:val="20"/>
      <w:lang w:val="uk-UA" w:eastAsia="ru-RU"/>
    </w:rPr>
  </w:style>
  <w:style w:type="paragraph" w:customStyle="1" w:styleId="11">
    <w:name w:val="Обычный1"/>
    <w:rsid w:val="005627EB"/>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b">
    <w:name w:val="header"/>
    <w:basedOn w:val="a"/>
    <w:link w:val="ac"/>
    <w:uiPriority w:val="99"/>
    <w:rsid w:val="005627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5627EB"/>
    <w:rPr>
      <w:rFonts w:ascii="Times New Roman" w:eastAsia="Times New Roman" w:hAnsi="Times New Roman" w:cs="Times New Roman"/>
      <w:sz w:val="24"/>
      <w:szCs w:val="24"/>
      <w:lang w:eastAsia="ru-RU"/>
    </w:rPr>
  </w:style>
  <w:style w:type="character" w:customStyle="1" w:styleId="ad">
    <w:name w:val="Основной текст_"/>
    <w:link w:val="12"/>
    <w:rsid w:val="005627EB"/>
    <w:rPr>
      <w:sz w:val="28"/>
      <w:szCs w:val="28"/>
    </w:rPr>
  </w:style>
  <w:style w:type="paragraph" w:customStyle="1" w:styleId="12">
    <w:name w:val="Основной текст1"/>
    <w:basedOn w:val="a"/>
    <w:link w:val="ad"/>
    <w:rsid w:val="005627EB"/>
    <w:pPr>
      <w:widowControl w:val="0"/>
      <w:spacing w:after="0" w:line="240" w:lineRule="auto"/>
      <w:ind w:firstLine="400"/>
    </w:pPr>
    <w:rPr>
      <w:sz w:val="28"/>
      <w:szCs w:val="28"/>
    </w:rPr>
  </w:style>
  <w:style w:type="paragraph" w:styleId="ae">
    <w:name w:val="footer"/>
    <w:basedOn w:val="a"/>
    <w:link w:val="af"/>
    <w:uiPriority w:val="99"/>
    <w:unhideWhenUsed/>
    <w:rsid w:val="005627E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27EB"/>
  </w:style>
  <w:style w:type="paragraph" w:styleId="af0">
    <w:name w:val="Body Text Indent"/>
    <w:basedOn w:val="a"/>
    <w:link w:val="af1"/>
    <w:uiPriority w:val="99"/>
    <w:semiHidden/>
    <w:unhideWhenUsed/>
    <w:rsid w:val="005627EB"/>
    <w:pPr>
      <w:spacing w:after="120"/>
      <w:ind w:left="283"/>
    </w:pPr>
  </w:style>
  <w:style w:type="character" w:customStyle="1" w:styleId="af1">
    <w:name w:val="Основной текст с отступом Знак"/>
    <w:basedOn w:val="a0"/>
    <w:link w:val="af0"/>
    <w:uiPriority w:val="99"/>
    <w:semiHidden/>
    <w:rsid w:val="005627EB"/>
  </w:style>
  <w:style w:type="character" w:styleId="af2">
    <w:name w:val="Hyperlink"/>
    <w:qFormat/>
    <w:rsid w:val="005627EB"/>
    <w:rPr>
      <w:color w:val="0000FF"/>
      <w:u w:val="single"/>
    </w:rPr>
  </w:style>
  <w:style w:type="character" w:styleId="af3">
    <w:name w:val="Strong"/>
    <w:basedOn w:val="a0"/>
    <w:uiPriority w:val="22"/>
    <w:qFormat/>
    <w:rsid w:val="005627EB"/>
    <w:rPr>
      <w:b/>
      <w:bCs/>
    </w:rPr>
  </w:style>
  <w:style w:type="paragraph" w:styleId="af4">
    <w:name w:val="Normal (Web)"/>
    <w:basedOn w:val="a"/>
    <w:uiPriority w:val="99"/>
    <w:unhideWhenUsed/>
    <w:qFormat/>
    <w:rsid w:val="005627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qFormat/>
    <w:rsid w:val="0056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qFormat/>
    <w:rsid w:val="005627EB"/>
    <w:rPr>
      <w:rFonts w:ascii="Courier New" w:eastAsia="Times New Roman" w:hAnsi="Courier New" w:cs="Courier New"/>
      <w:sz w:val="20"/>
      <w:szCs w:val="20"/>
      <w:lang w:eastAsia="ru-RU"/>
    </w:rPr>
  </w:style>
  <w:style w:type="paragraph" w:styleId="af5">
    <w:name w:val="Plain Text"/>
    <w:basedOn w:val="a"/>
    <w:link w:val="af6"/>
    <w:uiPriority w:val="99"/>
    <w:unhideWhenUsed/>
    <w:qFormat/>
    <w:rsid w:val="005627EB"/>
    <w:pPr>
      <w:spacing w:after="0" w:line="240" w:lineRule="auto"/>
    </w:pPr>
    <w:rPr>
      <w:rFonts w:ascii="Courier New" w:eastAsia="Times New Roman" w:hAnsi="Courier New" w:cs="Times New Roman"/>
      <w:sz w:val="20"/>
      <w:szCs w:val="20"/>
      <w:lang w:val="uk-UA" w:eastAsia="ru-RU"/>
    </w:rPr>
  </w:style>
  <w:style w:type="character" w:customStyle="1" w:styleId="af6">
    <w:name w:val="Текст Знак"/>
    <w:basedOn w:val="a0"/>
    <w:link w:val="af5"/>
    <w:uiPriority w:val="99"/>
    <w:qFormat/>
    <w:rsid w:val="005627EB"/>
    <w:rPr>
      <w:rFonts w:ascii="Courier New" w:eastAsia="Times New Roman"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www.mova.info" TargetMode="External"/><Relationship Id="rId18" Type="http://schemas.openxmlformats.org/officeDocument/2006/relationships/hyperlink" Target="http://www.rozum.org.u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litopys.org.ua" TargetMode="External"/><Relationship Id="rId17" Type="http://schemas.openxmlformats.org/officeDocument/2006/relationships/hyperlink" Target="http://www.r2u.org.ua" TargetMode="External"/><Relationship Id="rId2" Type="http://schemas.openxmlformats.org/officeDocument/2006/relationships/styles" Target="styles.xml"/><Relationship Id="rId16" Type="http://schemas.openxmlformats.org/officeDocument/2006/relationships/hyperlink" Target="http://www.pravopy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du.edu.ua/Documents/DSTU41632020v1.pdf" TargetMode="External"/><Relationship Id="rId5" Type="http://schemas.openxmlformats.org/officeDocument/2006/relationships/footnotes" Target="footnotes.xml"/><Relationship Id="rId15" Type="http://schemas.openxmlformats.org/officeDocument/2006/relationships/hyperlink" Target="http://www.pereklad.kiev.ua" TargetMode="External"/><Relationship Id="rId10" Type="http://schemas.openxmlformats.org/officeDocument/2006/relationships/hyperlink" Target="https://zakon.rada.gov.ua/laws/show/3792-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www.novamov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21</Pages>
  <Words>23031</Words>
  <Characters>13128</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Олексій Халапсіс</cp:lastModifiedBy>
  <cp:revision>9</cp:revision>
  <dcterms:created xsi:type="dcterms:W3CDTF">2023-08-29T14:51:00Z</dcterms:created>
  <dcterms:modified xsi:type="dcterms:W3CDTF">2023-11-06T19:05:00Z</dcterms:modified>
</cp:coreProperties>
</file>