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9172" w14:textId="77777777" w:rsidR="00D61738" w:rsidRPr="00D61738" w:rsidRDefault="00D61738" w:rsidP="00D61738">
      <w:pPr>
        <w:spacing w:after="160" w:line="256" w:lineRule="auto"/>
        <w:jc w:val="center"/>
        <w:rPr>
          <w:rFonts w:ascii="Times New Roman" w:eastAsia="Calibri" w:hAnsi="Times New Roman" w:cs="Times New Roman"/>
          <w:b/>
          <w:caps/>
          <w:sz w:val="28"/>
          <w:szCs w:val="28"/>
        </w:rPr>
      </w:pPr>
    </w:p>
    <w:p w14:paraId="4438A5C5" w14:textId="77777777" w:rsidR="00D61738" w:rsidRPr="00D61738" w:rsidRDefault="00D61738" w:rsidP="00D61738">
      <w:pPr>
        <w:spacing w:after="160" w:line="256" w:lineRule="auto"/>
        <w:jc w:val="center"/>
        <w:rPr>
          <w:rFonts w:ascii="Times New Roman" w:eastAsia="Calibri" w:hAnsi="Times New Roman" w:cs="Times New Roman"/>
          <w:b/>
          <w:caps/>
          <w:sz w:val="28"/>
          <w:szCs w:val="28"/>
        </w:rPr>
      </w:pPr>
      <w:r w:rsidRPr="00D61738">
        <w:rPr>
          <w:rFonts w:ascii="Times New Roman" w:eastAsia="Calibri" w:hAnsi="Times New Roman" w:cs="Times New Roman"/>
          <w:b/>
          <w:caps/>
          <w:sz w:val="28"/>
          <w:szCs w:val="28"/>
        </w:rPr>
        <w:t>МІНІСТЕРСТВО ВНУТРІШНІХ СПРАВ УКРАЇНИ</w:t>
      </w:r>
    </w:p>
    <w:p w14:paraId="4C3C4B03" w14:textId="77777777" w:rsidR="00D61738" w:rsidRPr="00D61738" w:rsidRDefault="00D61738" w:rsidP="00D61738">
      <w:pPr>
        <w:spacing w:after="160" w:line="256" w:lineRule="auto"/>
        <w:jc w:val="center"/>
        <w:rPr>
          <w:rFonts w:ascii="Times New Roman" w:eastAsia="Calibri" w:hAnsi="Times New Roman" w:cs="Times New Roman"/>
          <w:b/>
          <w:caps/>
          <w:sz w:val="28"/>
          <w:szCs w:val="28"/>
        </w:rPr>
      </w:pPr>
    </w:p>
    <w:p w14:paraId="401680C4" w14:textId="77777777" w:rsidR="00D61738" w:rsidRPr="00D61738" w:rsidRDefault="00D61738" w:rsidP="00D61738">
      <w:pPr>
        <w:keepNext/>
        <w:spacing w:after="160" w:line="256" w:lineRule="auto"/>
        <w:jc w:val="center"/>
        <w:outlineLvl w:val="0"/>
        <w:rPr>
          <w:rFonts w:ascii="Times New Roman" w:eastAsia="Calibri" w:hAnsi="Times New Roman" w:cs="Times New Roman"/>
          <w:b/>
          <w:caps/>
          <w:sz w:val="28"/>
          <w:szCs w:val="28"/>
        </w:rPr>
      </w:pPr>
      <w:r w:rsidRPr="00D61738">
        <w:rPr>
          <w:rFonts w:ascii="Times New Roman" w:eastAsia="Calibri" w:hAnsi="Times New Roman" w:cs="Times New Roman"/>
          <w:b/>
          <w:caps/>
          <w:sz w:val="28"/>
          <w:szCs w:val="28"/>
        </w:rPr>
        <w:t>Дніпропетровський державний університет</w:t>
      </w:r>
    </w:p>
    <w:p w14:paraId="3A56AE67" w14:textId="77777777" w:rsidR="00D61738" w:rsidRPr="00D61738" w:rsidRDefault="00D61738" w:rsidP="00D61738">
      <w:pPr>
        <w:keepNext/>
        <w:spacing w:after="160" w:line="256" w:lineRule="auto"/>
        <w:jc w:val="center"/>
        <w:outlineLvl w:val="0"/>
        <w:rPr>
          <w:rFonts w:ascii="Times New Roman" w:eastAsia="Calibri" w:hAnsi="Times New Roman" w:cs="Times New Roman"/>
          <w:b/>
          <w:caps/>
          <w:sz w:val="28"/>
          <w:szCs w:val="28"/>
        </w:rPr>
      </w:pPr>
      <w:r w:rsidRPr="00D61738">
        <w:rPr>
          <w:rFonts w:ascii="Times New Roman" w:eastAsia="Calibri" w:hAnsi="Times New Roman" w:cs="Times New Roman"/>
          <w:b/>
          <w:caps/>
          <w:sz w:val="28"/>
          <w:szCs w:val="28"/>
        </w:rPr>
        <w:t>внутрішніх справ</w:t>
      </w:r>
    </w:p>
    <w:p w14:paraId="2A6D7F09" w14:textId="77777777" w:rsidR="00D61738" w:rsidRPr="00C33B32" w:rsidRDefault="00D61738" w:rsidP="00D61738">
      <w:pPr>
        <w:tabs>
          <w:tab w:val="left" w:pos="8044"/>
        </w:tabs>
        <w:spacing w:after="160" w:line="256" w:lineRule="auto"/>
        <w:jc w:val="center"/>
        <w:rPr>
          <w:rFonts w:ascii="Times New Roman" w:eastAsia="Calibri" w:hAnsi="Times New Roman" w:cs="Times New Roman"/>
          <w:b/>
          <w:i/>
          <w:sz w:val="28"/>
          <w:szCs w:val="28"/>
        </w:rPr>
      </w:pPr>
      <w:r w:rsidRPr="00C33B32">
        <w:rPr>
          <w:rFonts w:ascii="Times New Roman" w:eastAsia="Calibri" w:hAnsi="Times New Roman" w:cs="Times New Roman"/>
          <w:b/>
          <w:i/>
          <w:sz w:val="28"/>
          <w:szCs w:val="28"/>
        </w:rPr>
        <w:t xml:space="preserve">НАВЧАЛЬНО-НАУКОВИЙ ІНСТИТУТ ПРАВА ТА </w:t>
      </w:r>
    </w:p>
    <w:p w14:paraId="45AF3909" w14:textId="77777777" w:rsidR="00D61738" w:rsidRPr="00C33B32" w:rsidRDefault="00D61738" w:rsidP="00D61738">
      <w:pPr>
        <w:tabs>
          <w:tab w:val="left" w:pos="8044"/>
        </w:tabs>
        <w:spacing w:after="160" w:line="256" w:lineRule="auto"/>
        <w:jc w:val="center"/>
        <w:rPr>
          <w:rFonts w:ascii="Times New Roman" w:eastAsia="Calibri" w:hAnsi="Times New Roman" w:cs="Times New Roman"/>
          <w:b/>
          <w:i/>
          <w:sz w:val="28"/>
          <w:szCs w:val="28"/>
        </w:rPr>
      </w:pPr>
      <w:r w:rsidRPr="00C33B32">
        <w:rPr>
          <w:rFonts w:ascii="Times New Roman" w:eastAsia="Calibri" w:hAnsi="Times New Roman" w:cs="Times New Roman"/>
          <w:b/>
          <w:i/>
          <w:sz w:val="28"/>
          <w:szCs w:val="28"/>
        </w:rPr>
        <w:t>ІННОВАЦІЙНОЇ ОСВІТИ</w:t>
      </w:r>
    </w:p>
    <w:p w14:paraId="6E2BF405" w14:textId="77777777" w:rsidR="00D61738" w:rsidRPr="00C33B32" w:rsidRDefault="00D61738" w:rsidP="00D61738">
      <w:pPr>
        <w:tabs>
          <w:tab w:val="left" w:pos="8044"/>
        </w:tabs>
        <w:spacing w:after="160" w:line="256" w:lineRule="auto"/>
        <w:jc w:val="center"/>
        <w:rPr>
          <w:rFonts w:ascii="Times New Roman" w:eastAsia="Calibri" w:hAnsi="Times New Roman" w:cs="Times New Roman"/>
          <w:b/>
          <w:i/>
          <w:sz w:val="28"/>
          <w:szCs w:val="28"/>
        </w:rPr>
      </w:pPr>
      <w:r w:rsidRPr="00C33B32">
        <w:rPr>
          <w:rFonts w:ascii="Times New Roman" w:eastAsia="Calibri" w:hAnsi="Times New Roman" w:cs="Times New Roman"/>
          <w:b/>
          <w:i/>
          <w:sz w:val="28"/>
          <w:szCs w:val="28"/>
        </w:rPr>
        <w:t xml:space="preserve">КАФЕДРА МІЖНАРОДНИХ ВІДНОСИН ТА </w:t>
      </w:r>
    </w:p>
    <w:p w14:paraId="273D5748" w14:textId="77777777" w:rsidR="00D61738" w:rsidRPr="00C33B32" w:rsidRDefault="00D61738" w:rsidP="00D61738">
      <w:pPr>
        <w:tabs>
          <w:tab w:val="left" w:pos="8044"/>
        </w:tabs>
        <w:spacing w:after="160" w:line="256" w:lineRule="auto"/>
        <w:jc w:val="center"/>
        <w:rPr>
          <w:rFonts w:ascii="Times New Roman" w:eastAsia="Calibri" w:hAnsi="Times New Roman" w:cs="Times New Roman"/>
          <w:i/>
          <w:sz w:val="28"/>
          <w:szCs w:val="28"/>
        </w:rPr>
      </w:pPr>
      <w:r w:rsidRPr="00C33B32">
        <w:rPr>
          <w:rFonts w:ascii="Times New Roman" w:eastAsia="Calibri" w:hAnsi="Times New Roman" w:cs="Times New Roman"/>
          <w:b/>
          <w:i/>
          <w:sz w:val="28"/>
          <w:szCs w:val="28"/>
        </w:rPr>
        <w:t>СОЦІАЛЬНО-ГУМАНІТАРНИХ ДИСЦИПЛІН</w:t>
      </w:r>
    </w:p>
    <w:p w14:paraId="774A3B8C" w14:textId="77777777" w:rsidR="00D61738" w:rsidRPr="00C33B32"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r w:rsidRPr="00C33B32">
        <w:rPr>
          <w:rFonts w:ascii="Times New Roman" w:eastAsia="Calibri" w:hAnsi="Times New Roman" w:cs="Times New Roman"/>
          <w:b/>
          <w:bCs/>
          <w:sz w:val="28"/>
          <w:szCs w:val="28"/>
        </w:rPr>
        <w:t>РОБОЧА ПРОГРАМА НАВЧАЛЬНОЇ ДИСЦИПЛІНИ</w:t>
      </w:r>
    </w:p>
    <w:p w14:paraId="75DB5441" w14:textId="77777777" w:rsidR="00D61738" w:rsidRPr="00D61738" w:rsidRDefault="00D61738" w:rsidP="00D61738">
      <w:pPr>
        <w:spacing w:after="160" w:line="256" w:lineRule="auto"/>
        <w:jc w:val="center"/>
        <w:rPr>
          <w:rFonts w:ascii="Times New Roman" w:eastAsia="Calibri" w:hAnsi="Times New Roman" w:cs="Times New Roman"/>
          <w:b/>
          <w:spacing w:val="-4"/>
          <w:sz w:val="28"/>
          <w:szCs w:val="28"/>
        </w:rPr>
      </w:pPr>
    </w:p>
    <w:p w14:paraId="7A3C3F1D" w14:textId="77777777" w:rsidR="00D61738" w:rsidRPr="00D61738" w:rsidRDefault="00D61738" w:rsidP="00D61738">
      <w:pPr>
        <w:spacing w:after="160" w:line="256" w:lineRule="auto"/>
        <w:jc w:val="center"/>
        <w:rPr>
          <w:rFonts w:ascii="Times New Roman" w:eastAsia="Calibri" w:hAnsi="Times New Roman" w:cs="Times New Roman"/>
          <w:b/>
          <w:sz w:val="28"/>
          <w:szCs w:val="28"/>
        </w:rPr>
      </w:pPr>
      <w:r w:rsidRPr="00D61738">
        <w:rPr>
          <w:rFonts w:ascii="Times New Roman" w:eastAsia="Calibri" w:hAnsi="Times New Roman" w:cs="Times New Roman"/>
          <w:b/>
          <w:spacing w:val="-4"/>
          <w:sz w:val="28"/>
          <w:szCs w:val="28"/>
        </w:rPr>
        <w:t>«</w:t>
      </w:r>
      <w:r w:rsidR="00141EF8">
        <w:rPr>
          <w:rFonts w:ascii="Times New Roman" w:eastAsia="Calibri" w:hAnsi="Times New Roman" w:cs="Times New Roman"/>
          <w:b/>
          <w:i/>
          <w:spacing w:val="-4"/>
          <w:sz w:val="28"/>
          <w:szCs w:val="28"/>
        </w:rPr>
        <w:t>ПОЛІТОЛОГІЯ ТА ПОЛІТИЧНЕ ПРОГНОЗУВАННЯ</w:t>
      </w:r>
      <w:r w:rsidRPr="00D61738">
        <w:rPr>
          <w:rFonts w:ascii="Times New Roman" w:eastAsia="Calibri" w:hAnsi="Times New Roman" w:cs="Times New Roman"/>
          <w:b/>
          <w:i/>
          <w:spacing w:val="-4"/>
          <w:sz w:val="28"/>
          <w:szCs w:val="28"/>
        </w:rPr>
        <w:t>»</w:t>
      </w:r>
    </w:p>
    <w:p w14:paraId="744E4553"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79C682DA"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4F96CF38"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67987214" w14:textId="77777777" w:rsidR="00D61738" w:rsidRDefault="00D61738" w:rsidP="00D61738">
      <w:pPr>
        <w:tabs>
          <w:tab w:val="left" w:pos="7881"/>
        </w:tabs>
        <w:spacing w:after="160" w:line="256" w:lineRule="auto"/>
        <w:jc w:val="both"/>
        <w:rPr>
          <w:rFonts w:ascii="Times New Roman" w:eastAsia="Calibri" w:hAnsi="Times New Roman" w:cs="Times New Roman"/>
          <w:b/>
          <w:i/>
          <w:sz w:val="28"/>
          <w:szCs w:val="28"/>
        </w:rPr>
      </w:pPr>
      <w:r w:rsidRPr="00D61738">
        <w:rPr>
          <w:rFonts w:ascii="Times New Roman" w:eastAsia="Calibri" w:hAnsi="Times New Roman" w:cs="Times New Roman"/>
          <w:sz w:val="28"/>
          <w:szCs w:val="28"/>
        </w:rPr>
        <w:t xml:space="preserve">Рівень вищої освіти </w:t>
      </w:r>
      <w:r>
        <w:rPr>
          <w:rFonts w:ascii="Times New Roman" w:eastAsia="Calibri" w:hAnsi="Times New Roman" w:cs="Times New Roman"/>
          <w:b/>
          <w:i/>
          <w:sz w:val="28"/>
          <w:szCs w:val="28"/>
        </w:rPr>
        <w:t>перший(бакалаврський)</w:t>
      </w:r>
    </w:p>
    <w:p w14:paraId="5E5D6831" w14:textId="77777777" w:rsidR="00D61738" w:rsidRPr="00D61738" w:rsidRDefault="00D61738" w:rsidP="00D61738">
      <w:pPr>
        <w:tabs>
          <w:tab w:val="left" w:pos="7881"/>
        </w:tabs>
        <w:spacing w:after="160" w:line="256" w:lineRule="auto"/>
        <w:jc w:val="both"/>
        <w:rPr>
          <w:rFonts w:ascii="Times New Roman" w:eastAsia="Calibri" w:hAnsi="Times New Roman" w:cs="Times New Roman"/>
          <w:b/>
          <w:i/>
          <w:sz w:val="28"/>
          <w:szCs w:val="28"/>
        </w:rPr>
      </w:pPr>
      <w:r w:rsidRPr="00D61738">
        <w:rPr>
          <w:rFonts w:ascii="Times New Roman" w:eastAsia="Calibri" w:hAnsi="Times New Roman" w:cs="Times New Roman"/>
          <w:i/>
          <w:sz w:val="28"/>
          <w:szCs w:val="28"/>
        </w:rPr>
        <w:t xml:space="preserve"> Галузь </w:t>
      </w:r>
      <w:r w:rsidRPr="00D61738">
        <w:rPr>
          <w:rFonts w:ascii="Times New Roman" w:eastAsia="Calibri" w:hAnsi="Times New Roman" w:cs="Times New Roman"/>
          <w:b/>
          <w:i/>
          <w:sz w:val="28"/>
          <w:szCs w:val="28"/>
        </w:rPr>
        <w:t xml:space="preserve">знань </w:t>
      </w:r>
      <w:r w:rsidR="007722B1" w:rsidRPr="007722B1">
        <w:rPr>
          <w:rFonts w:ascii="Times New Roman" w:eastAsia="Calibri" w:hAnsi="Times New Roman" w:cs="Times New Roman"/>
          <w:b/>
          <w:i/>
          <w:sz w:val="28"/>
          <w:szCs w:val="28"/>
        </w:rPr>
        <w:t>29 Міжнародні відносини</w:t>
      </w:r>
    </w:p>
    <w:p w14:paraId="40731477" w14:textId="77777777" w:rsidR="00D61738" w:rsidRPr="00D61738" w:rsidRDefault="00D61738" w:rsidP="00D61738">
      <w:pPr>
        <w:tabs>
          <w:tab w:val="left" w:pos="7881"/>
        </w:tabs>
        <w:spacing w:after="160" w:line="256" w:lineRule="auto"/>
        <w:jc w:val="both"/>
        <w:rPr>
          <w:rFonts w:ascii="Times New Roman" w:eastAsia="Calibri" w:hAnsi="Times New Roman" w:cs="Times New Roman"/>
          <w:b/>
          <w:i/>
          <w:sz w:val="28"/>
          <w:szCs w:val="28"/>
        </w:rPr>
      </w:pPr>
      <w:r w:rsidRPr="00D61738">
        <w:rPr>
          <w:rFonts w:ascii="Times New Roman" w:eastAsia="Calibri" w:hAnsi="Times New Roman" w:cs="Times New Roman"/>
          <w:sz w:val="28"/>
          <w:szCs w:val="28"/>
        </w:rPr>
        <w:t xml:space="preserve">Спеціальність </w:t>
      </w:r>
      <w:r w:rsidR="009E4B22" w:rsidRPr="009E4B22">
        <w:rPr>
          <w:rFonts w:ascii="Times New Roman" w:eastAsia="Calibri" w:hAnsi="Times New Roman" w:cs="Times New Roman"/>
          <w:b/>
          <w:i/>
          <w:sz w:val="28"/>
          <w:szCs w:val="28"/>
        </w:rPr>
        <w:t>291 «Міжнародні відносини, суспільні комунікації, регіональні студії»</w:t>
      </w:r>
    </w:p>
    <w:p w14:paraId="19E4EBF4" w14:textId="77777777" w:rsidR="00D61738" w:rsidRPr="00F370F8" w:rsidRDefault="00D61738" w:rsidP="009E4B22">
      <w:pPr>
        <w:widowControl w:val="0"/>
        <w:tabs>
          <w:tab w:val="left" w:pos="5128"/>
        </w:tabs>
        <w:autoSpaceDE w:val="0"/>
        <w:autoSpaceDN w:val="0"/>
        <w:spacing w:after="160" w:line="256" w:lineRule="auto"/>
        <w:jc w:val="both"/>
        <w:rPr>
          <w:rFonts w:ascii="Times New Roman" w:eastAsia="Calibri" w:hAnsi="Times New Roman" w:cs="Times New Roman"/>
          <w:b/>
          <w:i/>
          <w:sz w:val="28"/>
          <w:szCs w:val="28"/>
          <w:u w:val="single"/>
        </w:rPr>
      </w:pPr>
      <w:r w:rsidRPr="00D61738">
        <w:rPr>
          <w:rFonts w:ascii="Times New Roman" w:eastAsia="Calibri" w:hAnsi="Times New Roman" w:cs="Times New Roman"/>
          <w:sz w:val="28"/>
          <w:szCs w:val="28"/>
        </w:rPr>
        <w:t>Освітня</w:t>
      </w:r>
      <w:r w:rsidRPr="00D61738">
        <w:rPr>
          <w:rFonts w:ascii="Times New Roman" w:eastAsia="Calibri" w:hAnsi="Times New Roman" w:cs="Times New Roman"/>
          <w:spacing w:val="-4"/>
          <w:sz w:val="28"/>
          <w:szCs w:val="28"/>
        </w:rPr>
        <w:t xml:space="preserve"> </w:t>
      </w:r>
      <w:r w:rsidRPr="00D61738">
        <w:rPr>
          <w:rFonts w:ascii="Times New Roman" w:eastAsia="Calibri" w:hAnsi="Times New Roman" w:cs="Times New Roman"/>
          <w:sz w:val="28"/>
          <w:szCs w:val="28"/>
        </w:rPr>
        <w:t>програма</w:t>
      </w:r>
      <w:r w:rsidRPr="00D61738">
        <w:rPr>
          <w:rFonts w:ascii="Times New Roman" w:eastAsia="Calibri" w:hAnsi="Times New Roman" w:cs="Times New Roman"/>
          <w:spacing w:val="-2"/>
          <w:sz w:val="28"/>
          <w:szCs w:val="28"/>
        </w:rPr>
        <w:t xml:space="preserve"> </w:t>
      </w:r>
      <w:r w:rsidR="009E4B22" w:rsidRPr="009E4B22">
        <w:rPr>
          <w:rFonts w:ascii="Times New Roman" w:eastAsia="Calibri" w:hAnsi="Times New Roman" w:cs="Times New Roman"/>
          <w:b/>
          <w:i/>
          <w:spacing w:val="-2"/>
          <w:sz w:val="28"/>
          <w:szCs w:val="28"/>
        </w:rPr>
        <w:t>«Міжнародні відносини, суспільні комунікації, регіональні студії», наказ ректора №1002 від 29.01.2017 р.</w:t>
      </w:r>
    </w:p>
    <w:p w14:paraId="7E3CB77E" w14:textId="77777777" w:rsidR="00D61738" w:rsidRPr="00D61738" w:rsidRDefault="00D61738" w:rsidP="00D61738">
      <w:pPr>
        <w:widowControl w:val="0"/>
        <w:tabs>
          <w:tab w:val="left" w:pos="6096"/>
        </w:tabs>
        <w:autoSpaceDE w:val="0"/>
        <w:autoSpaceDN w:val="0"/>
        <w:spacing w:after="160" w:line="256" w:lineRule="auto"/>
        <w:jc w:val="both"/>
        <w:rPr>
          <w:rFonts w:ascii="Times New Roman" w:eastAsia="Calibri" w:hAnsi="Times New Roman" w:cs="Times New Roman"/>
          <w:b/>
          <w:i/>
          <w:sz w:val="28"/>
          <w:szCs w:val="28"/>
        </w:rPr>
      </w:pPr>
      <w:r w:rsidRPr="00D61738">
        <w:rPr>
          <w:rFonts w:ascii="Times New Roman" w:eastAsia="Calibri" w:hAnsi="Times New Roman" w:cs="Times New Roman"/>
          <w:sz w:val="28"/>
          <w:szCs w:val="28"/>
        </w:rPr>
        <w:t>Статус навчальної</w:t>
      </w:r>
      <w:r w:rsidRPr="00D61738">
        <w:rPr>
          <w:rFonts w:ascii="Times New Roman" w:eastAsia="Calibri" w:hAnsi="Times New Roman" w:cs="Times New Roman"/>
          <w:spacing w:val="-11"/>
          <w:sz w:val="28"/>
          <w:szCs w:val="28"/>
        </w:rPr>
        <w:t xml:space="preserve"> </w:t>
      </w:r>
      <w:r w:rsidRPr="00D61738">
        <w:rPr>
          <w:rFonts w:ascii="Times New Roman" w:eastAsia="Calibri" w:hAnsi="Times New Roman" w:cs="Times New Roman"/>
          <w:sz w:val="28"/>
          <w:szCs w:val="28"/>
        </w:rPr>
        <w:t>дисципліни</w:t>
      </w:r>
      <w:r w:rsidRPr="00D61738">
        <w:rPr>
          <w:rFonts w:ascii="Times New Roman" w:eastAsia="Calibri" w:hAnsi="Times New Roman" w:cs="Times New Roman"/>
          <w:spacing w:val="3"/>
          <w:sz w:val="28"/>
          <w:szCs w:val="28"/>
        </w:rPr>
        <w:t xml:space="preserve"> </w:t>
      </w:r>
      <w:r w:rsidR="00141EF8">
        <w:rPr>
          <w:rFonts w:ascii="Times New Roman" w:eastAsia="Calibri" w:hAnsi="Times New Roman" w:cs="Times New Roman"/>
          <w:b/>
          <w:i/>
          <w:sz w:val="28"/>
          <w:szCs w:val="28"/>
        </w:rPr>
        <w:t xml:space="preserve">обов’язкова </w:t>
      </w:r>
    </w:p>
    <w:p w14:paraId="7A586464" w14:textId="77777777" w:rsidR="00D61738" w:rsidRPr="00D61738" w:rsidRDefault="00D61738" w:rsidP="00D61738">
      <w:pPr>
        <w:widowControl w:val="0"/>
        <w:tabs>
          <w:tab w:val="left" w:pos="8219"/>
        </w:tabs>
        <w:autoSpaceDE w:val="0"/>
        <w:autoSpaceDN w:val="0"/>
        <w:spacing w:after="160" w:line="256"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Мова</w:t>
      </w:r>
      <w:r w:rsidRPr="00D61738">
        <w:rPr>
          <w:rFonts w:ascii="Times New Roman" w:eastAsia="Calibri" w:hAnsi="Times New Roman" w:cs="Times New Roman"/>
          <w:spacing w:val="-4"/>
          <w:sz w:val="28"/>
          <w:szCs w:val="28"/>
        </w:rPr>
        <w:t xml:space="preserve"> </w:t>
      </w:r>
      <w:r w:rsidRPr="00D61738">
        <w:rPr>
          <w:rFonts w:ascii="Times New Roman" w:eastAsia="Calibri" w:hAnsi="Times New Roman" w:cs="Times New Roman"/>
          <w:sz w:val="28"/>
          <w:szCs w:val="28"/>
        </w:rPr>
        <w:t xml:space="preserve">навчання </w:t>
      </w:r>
      <w:r w:rsidRPr="00D61738">
        <w:rPr>
          <w:rFonts w:ascii="Times New Roman" w:eastAsia="Calibri" w:hAnsi="Times New Roman" w:cs="Times New Roman"/>
          <w:b/>
          <w:sz w:val="28"/>
          <w:szCs w:val="28"/>
        </w:rPr>
        <w:t>українська</w:t>
      </w:r>
    </w:p>
    <w:p w14:paraId="2C1047D7"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07A0D229"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3FAB1436"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213320A1"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41777F21" w14:textId="77777777" w:rsidR="00D61738" w:rsidRPr="00D61738" w:rsidRDefault="00D61738" w:rsidP="00D61738">
      <w:pPr>
        <w:widowControl w:val="0"/>
        <w:autoSpaceDE w:val="0"/>
        <w:autoSpaceDN w:val="0"/>
        <w:spacing w:after="160" w:line="256" w:lineRule="auto"/>
        <w:rPr>
          <w:rFonts w:ascii="Times New Roman" w:eastAsia="Calibri" w:hAnsi="Times New Roman" w:cs="Times New Roman"/>
          <w:sz w:val="28"/>
          <w:szCs w:val="28"/>
        </w:rPr>
      </w:pPr>
    </w:p>
    <w:p w14:paraId="2054E923" w14:textId="77777777" w:rsidR="00D61738" w:rsidRPr="00D61738" w:rsidRDefault="00D61738" w:rsidP="00D61738">
      <w:pPr>
        <w:widowControl w:val="0"/>
        <w:tabs>
          <w:tab w:val="left" w:pos="1729"/>
        </w:tabs>
        <w:autoSpaceDE w:val="0"/>
        <w:autoSpaceDN w:val="0"/>
        <w:spacing w:after="160" w:line="256" w:lineRule="auto"/>
        <w:jc w:val="center"/>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Дніпро –</w:t>
      </w:r>
      <w:r w:rsidRPr="00D61738">
        <w:rPr>
          <w:rFonts w:ascii="Times New Roman" w:eastAsia="Calibri" w:hAnsi="Times New Roman" w:cs="Times New Roman"/>
          <w:b/>
          <w:bCs/>
          <w:spacing w:val="-4"/>
          <w:sz w:val="28"/>
          <w:szCs w:val="28"/>
        </w:rPr>
        <w:t xml:space="preserve"> </w:t>
      </w:r>
      <w:r w:rsidRPr="00D61738">
        <w:rPr>
          <w:rFonts w:ascii="Times New Roman" w:eastAsia="Calibri" w:hAnsi="Times New Roman" w:cs="Times New Roman"/>
          <w:b/>
          <w:bCs/>
          <w:sz w:val="28"/>
          <w:szCs w:val="28"/>
        </w:rPr>
        <w:t>2023</w:t>
      </w:r>
    </w:p>
    <w:p w14:paraId="74809683" w14:textId="77777777" w:rsidR="00D61738" w:rsidRPr="00D61738" w:rsidRDefault="00D61738" w:rsidP="00D61738">
      <w:pPr>
        <w:spacing w:after="0" w:line="240" w:lineRule="auto"/>
        <w:rPr>
          <w:rFonts w:ascii="Times New Roman" w:eastAsia="Calibri" w:hAnsi="Times New Roman" w:cs="Times New Roman"/>
          <w:b/>
          <w:bCs/>
          <w:sz w:val="28"/>
          <w:szCs w:val="28"/>
        </w:rPr>
        <w:sectPr w:rsidR="00D61738" w:rsidRPr="00D61738">
          <w:pgSz w:w="11910" w:h="16850"/>
          <w:pgMar w:top="1134" w:right="851" w:bottom="1134" w:left="1418" w:header="0" w:footer="0" w:gutter="0"/>
          <w:cols w:space="720"/>
        </w:sectPr>
      </w:pPr>
    </w:p>
    <w:tbl>
      <w:tblPr>
        <w:tblW w:w="9638" w:type="dxa"/>
        <w:tblLayout w:type="fixed"/>
        <w:tblLook w:val="0000" w:firstRow="0" w:lastRow="0" w:firstColumn="0" w:lastColumn="0" w:noHBand="0" w:noVBand="0"/>
      </w:tblPr>
      <w:tblGrid>
        <w:gridCol w:w="4393"/>
        <w:gridCol w:w="992"/>
        <w:gridCol w:w="4253"/>
      </w:tblGrid>
      <w:tr w:rsidR="00613604" w:rsidRPr="00774AA7" w14:paraId="1B02C9A7" w14:textId="77777777" w:rsidTr="00617513">
        <w:tc>
          <w:tcPr>
            <w:tcW w:w="4393" w:type="dxa"/>
            <w:shd w:val="clear" w:color="auto" w:fill="auto"/>
          </w:tcPr>
          <w:p w14:paraId="5052708C" w14:textId="77777777" w:rsidR="00613604" w:rsidRPr="00774AA7" w:rsidRDefault="00613604"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sz w:val="28"/>
                <w:szCs w:val="28"/>
                <w:highlight w:val="yellow"/>
              </w:rPr>
            </w:pPr>
            <w:r w:rsidRPr="00774AA7">
              <w:rPr>
                <w:rFonts w:ascii="Times New Roman" w:eastAsia="Calibri" w:hAnsi="Times New Roman" w:cs="Times New Roman"/>
                <w:b/>
                <w:color w:val="000000"/>
                <w:sz w:val="28"/>
                <w:szCs w:val="28"/>
              </w:rPr>
              <w:lastRenderedPageBreak/>
              <w:t>ЗАТВЕРДЖЕНО</w:t>
            </w:r>
          </w:p>
        </w:tc>
        <w:tc>
          <w:tcPr>
            <w:tcW w:w="992" w:type="dxa"/>
            <w:shd w:val="clear" w:color="auto" w:fill="auto"/>
          </w:tcPr>
          <w:p w14:paraId="05B4853A" w14:textId="77777777" w:rsidR="00613604" w:rsidRPr="00774AA7" w:rsidRDefault="00613604"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color w:val="000000"/>
                <w:sz w:val="28"/>
                <w:szCs w:val="28"/>
                <w:highlight w:val="yellow"/>
              </w:rPr>
            </w:pPr>
          </w:p>
        </w:tc>
        <w:tc>
          <w:tcPr>
            <w:tcW w:w="4253" w:type="dxa"/>
            <w:shd w:val="clear" w:color="auto" w:fill="auto"/>
          </w:tcPr>
          <w:p w14:paraId="7967B7CA" w14:textId="77777777" w:rsidR="00613604" w:rsidRPr="00774AA7" w:rsidRDefault="00613604"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sz w:val="28"/>
                <w:szCs w:val="28"/>
                <w:highlight w:val="yellow"/>
              </w:rPr>
            </w:pPr>
            <w:r w:rsidRPr="00774AA7">
              <w:rPr>
                <w:rFonts w:ascii="Times New Roman" w:eastAsia="Calibri" w:hAnsi="Times New Roman" w:cs="Times New Roman"/>
                <w:b/>
                <w:color w:val="000000"/>
                <w:sz w:val="28"/>
                <w:szCs w:val="28"/>
              </w:rPr>
              <w:t>СХВАЛЕНО</w:t>
            </w:r>
          </w:p>
        </w:tc>
      </w:tr>
      <w:tr w:rsidR="00613604" w:rsidRPr="00774AA7" w14:paraId="18A0078E" w14:textId="77777777" w:rsidTr="00617513">
        <w:tc>
          <w:tcPr>
            <w:tcW w:w="4393" w:type="dxa"/>
            <w:shd w:val="clear" w:color="auto" w:fill="auto"/>
          </w:tcPr>
          <w:p w14:paraId="54FEDC84" w14:textId="77777777" w:rsidR="00613604" w:rsidRPr="00774AA7" w:rsidRDefault="00613604" w:rsidP="00617513">
            <w:pPr>
              <w:keepNext/>
              <w:keepLines/>
              <w:widowControl w:val="0"/>
              <w:tabs>
                <w:tab w:val="center" w:pos="2087"/>
              </w:tabs>
              <w:spacing w:after="0" w:line="254" w:lineRule="auto"/>
              <w:rPr>
                <w:rFonts w:ascii="Times New Roman" w:eastAsia="Calibri" w:hAnsi="Times New Roman" w:cs="Times New Roman"/>
                <w:color w:val="000000"/>
                <w:sz w:val="28"/>
                <w:szCs w:val="28"/>
              </w:rPr>
            </w:pPr>
            <w:r w:rsidRPr="00774AA7">
              <w:rPr>
                <w:rFonts w:ascii="Times New Roman" w:eastAsia="Calibri" w:hAnsi="Times New Roman" w:cs="Times New Roman"/>
                <w:color w:val="000000"/>
                <w:sz w:val="28"/>
                <w:szCs w:val="28"/>
              </w:rPr>
              <w:t>Навчально-методичною радою</w:t>
            </w:r>
          </w:p>
          <w:p w14:paraId="505E8D6B" w14:textId="77777777" w:rsidR="00613604" w:rsidRPr="00774AA7" w:rsidRDefault="00613604" w:rsidP="00617513">
            <w:pPr>
              <w:keepNext/>
              <w:keepLines/>
              <w:widowControl w:val="0"/>
              <w:pBdr>
                <w:top w:val="none" w:sz="0" w:space="0" w:color="000000"/>
                <w:left w:val="none" w:sz="0" w:space="0" w:color="000000"/>
                <w:bottom w:val="none" w:sz="0" w:space="0" w:color="000000"/>
                <w:right w:val="none" w:sz="0" w:space="0" w:color="000000"/>
              </w:pBdr>
              <w:tabs>
                <w:tab w:val="center" w:pos="2087"/>
              </w:tabs>
              <w:spacing w:after="0"/>
              <w:ind w:hanging="2"/>
              <w:rPr>
                <w:rFonts w:ascii="Times New Roman" w:eastAsia="Times New Roman" w:hAnsi="Times New Roman" w:cs="Times New Roman"/>
                <w:sz w:val="28"/>
                <w:szCs w:val="28"/>
                <w:highlight w:val="yellow"/>
              </w:rPr>
            </w:pPr>
            <w:r w:rsidRPr="00774AA7">
              <w:rPr>
                <w:rFonts w:ascii="Times New Roman" w:eastAsia="Calibri" w:hAnsi="Times New Roman" w:cs="Times New Roman"/>
                <w:color w:val="000000"/>
                <w:sz w:val="28"/>
                <w:szCs w:val="28"/>
              </w:rPr>
              <w:t>Дніпропетровського державного університету внутрішніх справ</w:t>
            </w:r>
          </w:p>
        </w:tc>
        <w:tc>
          <w:tcPr>
            <w:tcW w:w="992" w:type="dxa"/>
            <w:shd w:val="clear" w:color="auto" w:fill="auto"/>
          </w:tcPr>
          <w:p w14:paraId="56641710" w14:textId="77777777" w:rsidR="00613604" w:rsidRPr="00774AA7" w:rsidRDefault="00613604"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rPr>
                <w:rFonts w:ascii="Times New Roman" w:eastAsia="Times New Roman" w:hAnsi="Times New Roman" w:cs="Times New Roman"/>
                <w:color w:val="000000"/>
                <w:sz w:val="28"/>
                <w:szCs w:val="28"/>
                <w:highlight w:val="yellow"/>
              </w:rPr>
            </w:pPr>
          </w:p>
        </w:tc>
        <w:tc>
          <w:tcPr>
            <w:tcW w:w="4253" w:type="dxa"/>
            <w:shd w:val="clear" w:color="auto" w:fill="auto"/>
          </w:tcPr>
          <w:p w14:paraId="58D5AECE" w14:textId="77777777" w:rsidR="00613604" w:rsidRPr="00774AA7" w:rsidRDefault="00613604"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rPr>
                <w:rFonts w:ascii="Times New Roman" w:eastAsia="Times New Roman" w:hAnsi="Times New Roman" w:cs="Times New Roman"/>
                <w:sz w:val="28"/>
                <w:szCs w:val="28"/>
                <w:highlight w:val="yellow"/>
              </w:rPr>
            </w:pPr>
            <w:r w:rsidRPr="00774AA7">
              <w:rPr>
                <w:rFonts w:ascii="Times New Roman" w:eastAsia="Calibri" w:hAnsi="Times New Roman" w:cs="Times New Roman"/>
                <w:color w:val="000000"/>
                <w:sz w:val="28"/>
                <w:szCs w:val="28"/>
              </w:rPr>
              <w:t xml:space="preserve">Навчально-наукового інституту права та інноваційної освіти Протокол від 29.08.2023 №1          </w:t>
            </w:r>
          </w:p>
        </w:tc>
      </w:tr>
      <w:tr w:rsidR="00613604" w:rsidRPr="00774AA7" w14:paraId="10A51372" w14:textId="77777777" w:rsidTr="00617513">
        <w:tc>
          <w:tcPr>
            <w:tcW w:w="4393" w:type="dxa"/>
            <w:shd w:val="clear" w:color="auto" w:fill="auto"/>
          </w:tcPr>
          <w:p w14:paraId="4E4E8995" w14:textId="77777777" w:rsidR="00613604" w:rsidRPr="00774AA7" w:rsidRDefault="00613604"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sz w:val="28"/>
                <w:szCs w:val="28"/>
              </w:rPr>
            </w:pPr>
            <w:r w:rsidRPr="00774AA7">
              <w:rPr>
                <w:rFonts w:ascii="Times New Roman" w:eastAsia="Calibri" w:hAnsi="Times New Roman" w:cs="Times New Roman"/>
                <w:color w:val="000000"/>
                <w:sz w:val="28"/>
                <w:szCs w:val="28"/>
              </w:rPr>
              <w:t xml:space="preserve">Протокол від 31.08.2023 №12    </w:t>
            </w:r>
          </w:p>
        </w:tc>
        <w:tc>
          <w:tcPr>
            <w:tcW w:w="992" w:type="dxa"/>
            <w:shd w:val="clear" w:color="auto" w:fill="auto"/>
          </w:tcPr>
          <w:p w14:paraId="3600FF68" w14:textId="77777777" w:rsidR="00613604" w:rsidRPr="00774AA7" w:rsidRDefault="00613604"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eastAsia="Times New Roman" w:hAnsi="Times New Roman" w:cs="Times New Roman"/>
                <w:color w:val="000000"/>
                <w:sz w:val="28"/>
                <w:szCs w:val="28"/>
              </w:rPr>
            </w:pPr>
          </w:p>
        </w:tc>
        <w:tc>
          <w:tcPr>
            <w:tcW w:w="4253" w:type="dxa"/>
            <w:shd w:val="clear" w:color="auto" w:fill="auto"/>
          </w:tcPr>
          <w:p w14:paraId="5F53104C" w14:textId="77777777" w:rsidR="00613604" w:rsidRPr="00774AA7" w:rsidRDefault="00613604"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left="1" w:hanging="3"/>
              <w:jc w:val="both"/>
              <w:rPr>
                <w:rFonts w:ascii="Times New Roman" w:eastAsia="Times New Roman" w:hAnsi="Times New Roman" w:cs="Times New Roman"/>
                <w:sz w:val="28"/>
                <w:szCs w:val="28"/>
              </w:rPr>
            </w:pPr>
          </w:p>
        </w:tc>
      </w:tr>
      <w:tr w:rsidR="00613604" w:rsidRPr="00774AA7" w14:paraId="61A0DC1B" w14:textId="77777777" w:rsidTr="00617513">
        <w:tc>
          <w:tcPr>
            <w:tcW w:w="4393" w:type="dxa"/>
            <w:shd w:val="clear" w:color="auto" w:fill="auto"/>
          </w:tcPr>
          <w:p w14:paraId="27E7BC1B" w14:textId="77777777" w:rsidR="00613604" w:rsidRPr="00774AA7" w:rsidRDefault="00613604"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left="1" w:hanging="3"/>
              <w:jc w:val="both"/>
              <w:rPr>
                <w:rFonts w:ascii="Times New Roman" w:eastAsia="Times New Roman" w:hAnsi="Times New Roman" w:cs="Times New Roman"/>
                <w:color w:val="000000"/>
                <w:sz w:val="28"/>
                <w:szCs w:val="28"/>
              </w:rPr>
            </w:pPr>
          </w:p>
        </w:tc>
        <w:tc>
          <w:tcPr>
            <w:tcW w:w="992" w:type="dxa"/>
            <w:shd w:val="clear" w:color="auto" w:fill="auto"/>
          </w:tcPr>
          <w:p w14:paraId="00281A6D" w14:textId="77777777" w:rsidR="00613604" w:rsidRPr="00774AA7" w:rsidRDefault="00613604"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color w:val="000000"/>
                <w:sz w:val="28"/>
                <w:szCs w:val="28"/>
              </w:rPr>
            </w:pPr>
          </w:p>
        </w:tc>
        <w:tc>
          <w:tcPr>
            <w:tcW w:w="4253" w:type="dxa"/>
            <w:shd w:val="clear" w:color="auto" w:fill="auto"/>
          </w:tcPr>
          <w:p w14:paraId="1D8A6712" w14:textId="77777777" w:rsidR="00613604" w:rsidRPr="00774AA7" w:rsidRDefault="00613604"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sz w:val="28"/>
                <w:szCs w:val="28"/>
              </w:rPr>
            </w:pPr>
          </w:p>
        </w:tc>
      </w:tr>
    </w:tbl>
    <w:p w14:paraId="7328D35E" w14:textId="77777777" w:rsidR="00613604" w:rsidRPr="00774AA7" w:rsidRDefault="00613604" w:rsidP="00613604">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p>
    <w:p w14:paraId="0041BC02" w14:textId="77777777" w:rsidR="00613604" w:rsidRPr="00774AA7" w:rsidRDefault="00613604" w:rsidP="00613604">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b/>
          <w:color w:val="000000"/>
          <w:sz w:val="28"/>
          <w:szCs w:val="28"/>
        </w:rPr>
      </w:pPr>
      <w:r w:rsidRPr="00774AA7">
        <w:rPr>
          <w:rFonts w:ascii="Times New Roman" w:eastAsia="Times New Roman" w:hAnsi="Times New Roman" w:cs="Times New Roman"/>
          <w:b/>
          <w:color w:val="000000"/>
          <w:sz w:val="28"/>
          <w:szCs w:val="28"/>
        </w:rPr>
        <w:t xml:space="preserve">ПОГОДЖЕНО </w:t>
      </w:r>
    </w:p>
    <w:p w14:paraId="74D639C4" w14:textId="77777777" w:rsidR="00613604" w:rsidRPr="00774AA7" w:rsidRDefault="00613604" w:rsidP="00613604">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r w:rsidRPr="00774AA7">
        <w:rPr>
          <w:rFonts w:ascii="Times New Roman" w:eastAsia="Times New Roman" w:hAnsi="Times New Roman" w:cs="Times New Roman"/>
          <w:color w:val="000000"/>
          <w:sz w:val="28"/>
          <w:szCs w:val="28"/>
        </w:rPr>
        <w:t>Гарант освітньої програми «</w:t>
      </w:r>
      <w:r w:rsidRPr="00774AA7">
        <w:rPr>
          <w:rFonts w:ascii="Times New Roman" w:eastAsia="Times New Roman" w:hAnsi="Times New Roman" w:cs="Times New Roman"/>
          <w:i/>
          <w:color w:val="000000"/>
          <w:sz w:val="28"/>
          <w:szCs w:val="28"/>
        </w:rPr>
        <w:t>Міжнародні відносини, суспільні комунікації та регіональні студії»</w:t>
      </w:r>
      <w:r w:rsidRPr="00774AA7">
        <w:rPr>
          <w:rFonts w:ascii="Times New Roman" w:eastAsia="Times New Roman" w:hAnsi="Times New Roman" w:cs="Times New Roman"/>
          <w:color w:val="000000"/>
          <w:sz w:val="28"/>
          <w:szCs w:val="28"/>
        </w:rPr>
        <w:t xml:space="preserve"> ____________________ Ірина </w:t>
      </w:r>
      <w:proofErr w:type="spellStart"/>
      <w:r w:rsidRPr="00774AA7">
        <w:rPr>
          <w:rFonts w:ascii="Times New Roman" w:eastAsia="Times New Roman" w:hAnsi="Times New Roman" w:cs="Times New Roman"/>
          <w:color w:val="000000"/>
          <w:sz w:val="28"/>
          <w:szCs w:val="28"/>
        </w:rPr>
        <w:t>Єремєєва</w:t>
      </w:r>
      <w:proofErr w:type="spellEnd"/>
    </w:p>
    <w:p w14:paraId="59731860" w14:textId="77777777" w:rsidR="00613604" w:rsidRPr="00774AA7" w:rsidRDefault="00613604" w:rsidP="00613604">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i/>
          <w:color w:val="000000"/>
          <w:sz w:val="24"/>
          <w:szCs w:val="24"/>
        </w:rPr>
      </w:pPr>
      <w:r w:rsidRPr="00774AA7">
        <w:rPr>
          <w:rFonts w:ascii="Times New Roman" w:eastAsia="Times New Roman" w:hAnsi="Times New Roman" w:cs="Times New Roman"/>
          <w:i/>
          <w:color w:val="000000"/>
          <w:sz w:val="24"/>
          <w:szCs w:val="24"/>
        </w:rPr>
        <w:t xml:space="preserve">                                                             (підпис)                                      </w:t>
      </w:r>
    </w:p>
    <w:p w14:paraId="2F7B12FD" w14:textId="77777777" w:rsidR="00613604" w:rsidRPr="00774AA7" w:rsidRDefault="00613604" w:rsidP="00613604">
      <w:pPr>
        <w:widowControl w:val="0"/>
        <w:pBdr>
          <w:top w:val="nil"/>
          <w:left w:val="nil"/>
          <w:bottom w:val="nil"/>
          <w:right w:val="nil"/>
          <w:between w:val="nil"/>
        </w:pBdr>
        <w:tabs>
          <w:tab w:val="left" w:pos="9897"/>
        </w:tabs>
        <w:spacing w:after="0" w:line="240" w:lineRule="auto"/>
        <w:jc w:val="both"/>
        <w:rPr>
          <w:rFonts w:ascii="Times New Roman" w:eastAsia="Times New Roman" w:hAnsi="Times New Roman" w:cs="Times New Roman"/>
          <w:color w:val="000000"/>
          <w:sz w:val="28"/>
          <w:szCs w:val="28"/>
        </w:rPr>
      </w:pPr>
    </w:p>
    <w:p w14:paraId="1F942DE8" w14:textId="77777777" w:rsidR="00613604" w:rsidRPr="00774AA7" w:rsidRDefault="00613604" w:rsidP="00613604">
      <w:pPr>
        <w:widowControl w:val="0"/>
        <w:tabs>
          <w:tab w:val="left" w:pos="9897"/>
        </w:tabs>
        <w:autoSpaceDE w:val="0"/>
        <w:autoSpaceDN w:val="0"/>
        <w:spacing w:after="0" w:line="240" w:lineRule="auto"/>
        <w:jc w:val="both"/>
        <w:rPr>
          <w:rFonts w:ascii="Times New Roman" w:eastAsia="Calibri" w:hAnsi="Times New Roman" w:cs="Times New Roman"/>
          <w:i/>
          <w:sz w:val="28"/>
          <w:szCs w:val="28"/>
        </w:rPr>
      </w:pPr>
      <w:r w:rsidRPr="00774AA7">
        <w:rPr>
          <w:rFonts w:ascii="Times New Roman" w:eastAsia="Calibri" w:hAnsi="Times New Roman" w:cs="Times New Roman"/>
          <w:sz w:val="28"/>
          <w:szCs w:val="28"/>
        </w:rPr>
        <w:t>Розглянуто на засіданні</w:t>
      </w:r>
      <w:r w:rsidRPr="00774AA7">
        <w:rPr>
          <w:rFonts w:ascii="Times New Roman" w:eastAsia="Calibri" w:hAnsi="Times New Roman" w:cs="Times New Roman"/>
          <w:spacing w:val="-12"/>
          <w:sz w:val="28"/>
          <w:szCs w:val="28"/>
        </w:rPr>
        <w:t xml:space="preserve"> </w:t>
      </w:r>
      <w:r w:rsidRPr="00774AA7">
        <w:rPr>
          <w:rFonts w:ascii="Times New Roman" w:eastAsia="Calibri" w:hAnsi="Times New Roman" w:cs="Times New Roman"/>
          <w:sz w:val="28"/>
          <w:szCs w:val="28"/>
        </w:rPr>
        <w:t xml:space="preserve">кафедри </w:t>
      </w:r>
      <w:r w:rsidRPr="00774AA7">
        <w:rPr>
          <w:rFonts w:ascii="Times New Roman" w:eastAsia="Calibri" w:hAnsi="Times New Roman" w:cs="Times New Roman"/>
          <w:i/>
          <w:sz w:val="28"/>
          <w:szCs w:val="28"/>
        </w:rPr>
        <w:t>міжнародних відносин та соціально-гуманітарних дисциплін Навчально-наукового інституту права та  інноваційної освіти</w:t>
      </w:r>
    </w:p>
    <w:p w14:paraId="12B1E763" w14:textId="77777777" w:rsidR="00613604" w:rsidRPr="00774AA7" w:rsidRDefault="00613604" w:rsidP="00613604">
      <w:pPr>
        <w:widowControl w:val="0"/>
        <w:pBdr>
          <w:top w:val="nil"/>
          <w:left w:val="nil"/>
          <w:bottom w:val="nil"/>
          <w:right w:val="nil"/>
          <w:between w:val="nil"/>
        </w:pBdr>
        <w:tabs>
          <w:tab w:val="left" w:pos="9694"/>
        </w:tabs>
        <w:spacing w:after="0" w:line="242" w:lineRule="auto"/>
        <w:ind w:right="-78"/>
        <w:jc w:val="both"/>
        <w:rPr>
          <w:rFonts w:ascii="Times New Roman" w:hAnsi="Times New Roman" w:cs="Times New Roman"/>
          <w:sz w:val="28"/>
          <w:szCs w:val="28"/>
        </w:rPr>
      </w:pPr>
      <w:r w:rsidRPr="00774AA7">
        <w:rPr>
          <w:rFonts w:ascii="Times New Roman" w:eastAsia="Calibri" w:hAnsi="Times New Roman" w:cs="Times New Roman"/>
          <w:sz w:val="28"/>
          <w:szCs w:val="28"/>
        </w:rPr>
        <w:t>Протокол від 28.08.2023 №</w:t>
      </w:r>
      <w:r w:rsidRPr="00774AA7">
        <w:rPr>
          <w:rFonts w:ascii="Times New Roman" w:hAnsi="Times New Roman" w:cs="Times New Roman"/>
          <w:sz w:val="28"/>
          <w:szCs w:val="28"/>
        </w:rPr>
        <w:t>1</w:t>
      </w:r>
    </w:p>
    <w:p w14:paraId="303305DC" w14:textId="77777777" w:rsidR="00D61738" w:rsidRPr="00D61738" w:rsidRDefault="00D61738" w:rsidP="00D61738">
      <w:pPr>
        <w:widowControl w:val="0"/>
        <w:tabs>
          <w:tab w:val="left" w:pos="9694"/>
        </w:tabs>
        <w:autoSpaceDE w:val="0"/>
        <w:autoSpaceDN w:val="0"/>
        <w:spacing w:after="0" w:line="240" w:lineRule="auto"/>
        <w:ind w:right="-78"/>
        <w:jc w:val="both"/>
        <w:rPr>
          <w:rFonts w:ascii="Times New Roman" w:eastAsia="Calibri" w:hAnsi="Times New Roman" w:cs="Times New Roman"/>
          <w:color w:val="000000"/>
          <w:sz w:val="28"/>
          <w:szCs w:val="28"/>
        </w:rPr>
      </w:pPr>
    </w:p>
    <w:p w14:paraId="30748A09" w14:textId="77777777" w:rsidR="00D61738" w:rsidRPr="00D61738" w:rsidRDefault="00141EF8" w:rsidP="00D61738">
      <w:pPr>
        <w:widowControl w:val="0"/>
        <w:tabs>
          <w:tab w:val="left" w:pos="9694"/>
        </w:tabs>
        <w:autoSpaceDE w:val="0"/>
        <w:autoSpaceDN w:val="0"/>
        <w:spacing w:after="0" w:line="240" w:lineRule="auto"/>
        <w:ind w:right="-78"/>
        <w:jc w:val="both"/>
        <w:rPr>
          <w:rFonts w:ascii="Times New Roman" w:eastAsia="Calibri" w:hAnsi="Times New Roman" w:cs="Times New Roman"/>
          <w:sz w:val="28"/>
          <w:szCs w:val="28"/>
        </w:rPr>
      </w:pPr>
      <w:r w:rsidRPr="00141EF8">
        <w:rPr>
          <w:rFonts w:ascii="Times New Roman" w:eastAsia="Calibri" w:hAnsi="Times New Roman" w:cs="Times New Roman"/>
          <w:i/>
          <w:color w:val="000000"/>
          <w:sz w:val="28"/>
          <w:szCs w:val="28"/>
        </w:rPr>
        <w:t xml:space="preserve">Політологія та політичне прогнозування </w:t>
      </w:r>
      <w:r w:rsidR="00D61738" w:rsidRPr="00D61738">
        <w:rPr>
          <w:rFonts w:ascii="Times New Roman" w:eastAsia="Calibri" w:hAnsi="Times New Roman" w:cs="Times New Roman"/>
          <w:sz w:val="28"/>
          <w:szCs w:val="28"/>
        </w:rPr>
        <w:t>// Робоча програма навчальної дисципліни. – Дніпро</w:t>
      </w:r>
      <w:r w:rsidR="00D61738" w:rsidRPr="00D61738">
        <w:rPr>
          <w:rFonts w:ascii="Times New Roman" w:eastAsia="Calibri" w:hAnsi="Times New Roman" w:cs="Times New Roman"/>
          <w:spacing w:val="31"/>
          <w:sz w:val="28"/>
          <w:szCs w:val="28"/>
        </w:rPr>
        <w:t xml:space="preserve"> </w:t>
      </w:r>
      <w:r w:rsidR="00D61738" w:rsidRPr="00D61738">
        <w:rPr>
          <w:rFonts w:ascii="Times New Roman" w:eastAsia="Calibri" w:hAnsi="Times New Roman" w:cs="Times New Roman"/>
          <w:sz w:val="28"/>
          <w:szCs w:val="28"/>
        </w:rPr>
        <w:t>:</w:t>
      </w:r>
      <w:r w:rsidR="00D61738" w:rsidRPr="00D61738">
        <w:rPr>
          <w:rFonts w:ascii="Times New Roman" w:eastAsia="Calibri" w:hAnsi="Times New Roman" w:cs="Times New Roman"/>
          <w:spacing w:val="33"/>
          <w:sz w:val="28"/>
          <w:szCs w:val="28"/>
        </w:rPr>
        <w:t xml:space="preserve"> </w:t>
      </w:r>
      <w:r w:rsidR="00D61738" w:rsidRPr="00D61738">
        <w:rPr>
          <w:rFonts w:ascii="Times New Roman" w:eastAsia="Calibri" w:hAnsi="Times New Roman" w:cs="Times New Roman"/>
          <w:sz w:val="28"/>
          <w:szCs w:val="28"/>
        </w:rPr>
        <w:t>Дніпропетровський</w:t>
      </w:r>
      <w:r w:rsidR="00D61738" w:rsidRPr="00D61738">
        <w:rPr>
          <w:rFonts w:ascii="Times New Roman" w:eastAsia="Calibri" w:hAnsi="Times New Roman" w:cs="Times New Roman"/>
          <w:spacing w:val="33"/>
          <w:sz w:val="28"/>
          <w:szCs w:val="28"/>
        </w:rPr>
        <w:t xml:space="preserve"> </w:t>
      </w:r>
      <w:r w:rsidR="00D61738" w:rsidRPr="00D61738">
        <w:rPr>
          <w:rFonts w:ascii="Times New Roman" w:eastAsia="Calibri" w:hAnsi="Times New Roman" w:cs="Times New Roman"/>
          <w:sz w:val="28"/>
          <w:szCs w:val="28"/>
        </w:rPr>
        <w:t>державний</w:t>
      </w:r>
      <w:r w:rsidR="00D61738" w:rsidRPr="00D61738">
        <w:rPr>
          <w:rFonts w:ascii="Times New Roman" w:eastAsia="Calibri" w:hAnsi="Times New Roman" w:cs="Times New Roman"/>
          <w:spacing w:val="32"/>
          <w:sz w:val="28"/>
          <w:szCs w:val="28"/>
        </w:rPr>
        <w:t xml:space="preserve"> </w:t>
      </w:r>
      <w:r w:rsidR="00D61738" w:rsidRPr="00D61738">
        <w:rPr>
          <w:rFonts w:ascii="Times New Roman" w:eastAsia="Calibri" w:hAnsi="Times New Roman" w:cs="Times New Roman"/>
          <w:sz w:val="28"/>
          <w:szCs w:val="28"/>
        </w:rPr>
        <w:t>університет</w:t>
      </w:r>
      <w:r w:rsidR="00D61738" w:rsidRPr="00D61738">
        <w:rPr>
          <w:rFonts w:ascii="Times New Roman" w:eastAsia="Calibri" w:hAnsi="Times New Roman" w:cs="Times New Roman"/>
          <w:spacing w:val="32"/>
          <w:sz w:val="28"/>
          <w:szCs w:val="28"/>
        </w:rPr>
        <w:t xml:space="preserve"> </w:t>
      </w:r>
      <w:r w:rsidR="00D61738" w:rsidRPr="00D61738">
        <w:rPr>
          <w:rFonts w:ascii="Times New Roman" w:eastAsia="Calibri" w:hAnsi="Times New Roman" w:cs="Times New Roman"/>
          <w:sz w:val="28"/>
          <w:szCs w:val="28"/>
        </w:rPr>
        <w:t>внутрішніх</w:t>
      </w:r>
      <w:r w:rsidR="00D61738" w:rsidRPr="00D61738">
        <w:rPr>
          <w:rFonts w:ascii="Times New Roman" w:eastAsia="Calibri" w:hAnsi="Times New Roman" w:cs="Times New Roman"/>
          <w:spacing w:val="33"/>
          <w:sz w:val="28"/>
          <w:szCs w:val="28"/>
        </w:rPr>
        <w:t xml:space="preserve"> </w:t>
      </w:r>
      <w:r w:rsidR="00D61738" w:rsidRPr="00D61738">
        <w:rPr>
          <w:rFonts w:ascii="Times New Roman" w:eastAsia="Calibri" w:hAnsi="Times New Roman" w:cs="Times New Roman"/>
          <w:sz w:val="28"/>
          <w:szCs w:val="28"/>
        </w:rPr>
        <w:t>справ,</w:t>
      </w:r>
      <w:r w:rsidR="00D61738">
        <w:rPr>
          <w:rFonts w:ascii="Times New Roman" w:eastAsia="Calibri" w:hAnsi="Times New Roman" w:cs="Times New Roman"/>
          <w:sz w:val="28"/>
          <w:szCs w:val="28"/>
        </w:rPr>
        <w:t xml:space="preserve"> 2023</w:t>
      </w:r>
      <w:r w:rsidR="00D61738" w:rsidRPr="00D61738">
        <w:rPr>
          <w:rFonts w:ascii="Times New Roman" w:eastAsia="Calibri" w:hAnsi="Times New Roman" w:cs="Times New Roman"/>
          <w:spacing w:val="28"/>
          <w:sz w:val="28"/>
          <w:szCs w:val="28"/>
        </w:rPr>
        <w:t xml:space="preserve"> </w:t>
      </w:r>
      <w:r w:rsidR="00D61738" w:rsidRPr="00D61738">
        <w:rPr>
          <w:rFonts w:ascii="Times New Roman" w:eastAsia="Calibri" w:hAnsi="Times New Roman" w:cs="Times New Roman"/>
          <w:i/>
          <w:sz w:val="28"/>
          <w:szCs w:val="28"/>
        </w:rPr>
        <w:t>рік.</w:t>
      </w:r>
      <w:r w:rsidR="00D61738" w:rsidRPr="00D61738">
        <w:rPr>
          <w:rFonts w:ascii="Times New Roman" w:eastAsia="Calibri" w:hAnsi="Times New Roman" w:cs="Times New Roman"/>
          <w:spacing w:val="36"/>
          <w:sz w:val="28"/>
          <w:szCs w:val="28"/>
        </w:rPr>
        <w:t xml:space="preserve"> </w:t>
      </w:r>
      <w:r w:rsidR="00D61738" w:rsidRPr="00D61738">
        <w:rPr>
          <w:rFonts w:ascii="Times New Roman" w:eastAsia="Calibri" w:hAnsi="Times New Roman" w:cs="Times New Roman"/>
          <w:sz w:val="28"/>
          <w:szCs w:val="28"/>
        </w:rPr>
        <w:t xml:space="preserve">–  </w:t>
      </w:r>
      <w:r w:rsidR="00A31D70">
        <w:rPr>
          <w:rFonts w:ascii="Times New Roman" w:eastAsia="Calibri" w:hAnsi="Times New Roman" w:cs="Times New Roman"/>
          <w:sz w:val="28"/>
          <w:szCs w:val="28"/>
        </w:rPr>
        <w:t>31</w:t>
      </w:r>
      <w:r w:rsidR="00D61738" w:rsidRPr="00D61738">
        <w:rPr>
          <w:rFonts w:ascii="Times New Roman" w:eastAsia="Calibri" w:hAnsi="Times New Roman" w:cs="Times New Roman"/>
          <w:sz w:val="28"/>
          <w:szCs w:val="28"/>
        </w:rPr>
        <w:t>с.</w:t>
      </w:r>
    </w:p>
    <w:p w14:paraId="01E04F31" w14:textId="77777777" w:rsidR="00D61738" w:rsidRPr="00D61738" w:rsidRDefault="00D61738" w:rsidP="00D61738">
      <w:pPr>
        <w:widowControl w:val="0"/>
        <w:autoSpaceDE w:val="0"/>
        <w:autoSpaceDN w:val="0"/>
        <w:spacing w:after="0" w:line="240" w:lineRule="auto"/>
        <w:rPr>
          <w:rFonts w:ascii="Times New Roman" w:eastAsia="Calibri" w:hAnsi="Times New Roman" w:cs="Times New Roman"/>
          <w:sz w:val="30"/>
          <w:szCs w:val="28"/>
        </w:rPr>
      </w:pPr>
    </w:p>
    <w:p w14:paraId="154ACF10" w14:textId="77777777" w:rsidR="00D61738" w:rsidRPr="00D61738" w:rsidRDefault="00D61738" w:rsidP="00D61738">
      <w:pPr>
        <w:widowControl w:val="0"/>
        <w:autoSpaceDE w:val="0"/>
        <w:autoSpaceDN w:val="0"/>
        <w:spacing w:after="0" w:line="240" w:lineRule="auto"/>
        <w:rPr>
          <w:rFonts w:ascii="Times New Roman" w:eastAsia="Calibri" w:hAnsi="Times New Roman" w:cs="Times New Roman"/>
          <w:sz w:val="23"/>
          <w:szCs w:val="28"/>
        </w:rPr>
      </w:pPr>
    </w:p>
    <w:p w14:paraId="71F65E7F" w14:textId="77777777" w:rsidR="00D61738" w:rsidRPr="00D61738" w:rsidRDefault="00D61738" w:rsidP="00D61738">
      <w:pPr>
        <w:widowControl w:val="0"/>
        <w:autoSpaceDE w:val="0"/>
        <w:autoSpaceDN w:val="0"/>
        <w:spacing w:after="0" w:line="240" w:lineRule="auto"/>
        <w:outlineLvl w:val="3"/>
        <w:rPr>
          <w:rFonts w:ascii="Times New Roman" w:eastAsia="Calibri" w:hAnsi="Times New Roman" w:cs="Times New Roman"/>
          <w:bCs/>
          <w:sz w:val="28"/>
          <w:szCs w:val="28"/>
        </w:rPr>
      </w:pPr>
      <w:r w:rsidRPr="00D61738">
        <w:rPr>
          <w:rFonts w:ascii="Times New Roman" w:eastAsia="Calibri" w:hAnsi="Times New Roman" w:cs="Times New Roman"/>
          <w:b/>
          <w:bCs/>
          <w:sz w:val="28"/>
          <w:szCs w:val="28"/>
        </w:rPr>
        <w:t>РОЗРОБНИК/РОЗРОБНИКИ</w:t>
      </w:r>
      <w:r w:rsidRPr="00D61738">
        <w:rPr>
          <w:rFonts w:ascii="Times New Roman" w:eastAsia="Calibri" w:hAnsi="Times New Roman" w:cs="Times New Roman"/>
          <w:bCs/>
          <w:sz w:val="28"/>
          <w:szCs w:val="28"/>
        </w:rPr>
        <w:t>:</w:t>
      </w:r>
    </w:p>
    <w:p w14:paraId="13941C22" w14:textId="77777777" w:rsidR="00D61738" w:rsidRPr="00C33B32" w:rsidRDefault="00D61738" w:rsidP="006A4E4B">
      <w:pPr>
        <w:widowControl w:val="0"/>
        <w:numPr>
          <w:ilvl w:val="0"/>
          <w:numId w:val="1"/>
        </w:numPr>
        <w:autoSpaceDE w:val="0"/>
        <w:autoSpaceDN w:val="0"/>
        <w:spacing w:after="0" w:line="240" w:lineRule="auto"/>
        <w:jc w:val="both"/>
        <w:rPr>
          <w:rFonts w:ascii="Times New Roman" w:eastAsia="Calibri" w:hAnsi="Times New Roman" w:cs="Times New Roman"/>
          <w:i/>
          <w:sz w:val="26"/>
          <w:szCs w:val="28"/>
        </w:rPr>
      </w:pPr>
      <w:r w:rsidRPr="00971C16">
        <w:rPr>
          <w:rFonts w:ascii="Times New Roman" w:eastAsia="Calibri" w:hAnsi="Times New Roman" w:cs="Times New Roman"/>
          <w:i/>
          <w:sz w:val="28"/>
          <w:szCs w:val="28"/>
        </w:rPr>
        <w:t>професор кафедри міжнародних відносин та соціально-гуманітарних дисциплін Навчально-наукового інституту права та інноваційної освіти Дніпропетровського державного університету внутрішніх справ,</w:t>
      </w:r>
      <w:r>
        <w:rPr>
          <w:rFonts w:ascii="Times New Roman" w:eastAsia="Calibri" w:hAnsi="Times New Roman" w:cs="Times New Roman"/>
          <w:i/>
          <w:sz w:val="28"/>
          <w:szCs w:val="28"/>
        </w:rPr>
        <w:t xml:space="preserve"> доктор історичних наук, доцент,</w:t>
      </w:r>
      <w:r w:rsidRPr="00971C16">
        <w:rPr>
          <w:rFonts w:ascii="Times New Roman" w:eastAsia="Calibri" w:hAnsi="Times New Roman" w:cs="Times New Roman"/>
          <w:i/>
          <w:sz w:val="28"/>
          <w:szCs w:val="28"/>
        </w:rPr>
        <w:t xml:space="preserve"> МАРГУЛОВ</w:t>
      </w:r>
      <w:r w:rsidRPr="00837A53">
        <w:rPr>
          <w:rFonts w:ascii="Times New Roman" w:eastAsia="Calibri" w:hAnsi="Times New Roman" w:cs="Times New Roman"/>
          <w:i/>
          <w:sz w:val="28"/>
          <w:szCs w:val="28"/>
        </w:rPr>
        <w:t xml:space="preserve"> </w:t>
      </w:r>
      <w:r w:rsidRPr="00971C16">
        <w:rPr>
          <w:rFonts w:ascii="Times New Roman" w:eastAsia="Calibri" w:hAnsi="Times New Roman" w:cs="Times New Roman"/>
          <w:i/>
          <w:sz w:val="28"/>
          <w:szCs w:val="28"/>
        </w:rPr>
        <w:t>Артур</w:t>
      </w:r>
      <w:r>
        <w:rPr>
          <w:rFonts w:ascii="Times New Roman" w:eastAsia="Calibri" w:hAnsi="Times New Roman" w:cs="Times New Roman"/>
          <w:i/>
          <w:sz w:val="28"/>
          <w:szCs w:val="28"/>
        </w:rPr>
        <w:t xml:space="preserve"> </w:t>
      </w:r>
      <w:proofErr w:type="spellStart"/>
      <w:r>
        <w:rPr>
          <w:rFonts w:ascii="Times New Roman" w:eastAsia="Calibri" w:hAnsi="Times New Roman" w:cs="Times New Roman"/>
          <w:i/>
          <w:sz w:val="28"/>
          <w:szCs w:val="28"/>
        </w:rPr>
        <w:t>Худувич</w:t>
      </w:r>
      <w:proofErr w:type="spellEnd"/>
      <w:r>
        <w:rPr>
          <w:rFonts w:ascii="Times New Roman" w:eastAsia="Calibri" w:hAnsi="Times New Roman" w:cs="Times New Roman"/>
          <w:i/>
          <w:sz w:val="28"/>
          <w:szCs w:val="28"/>
        </w:rPr>
        <w:t>.</w:t>
      </w:r>
    </w:p>
    <w:p w14:paraId="340810B4" w14:textId="77777777" w:rsidR="00D61738" w:rsidRPr="00D61738" w:rsidRDefault="00D61738" w:rsidP="00D61738">
      <w:pPr>
        <w:widowControl w:val="0"/>
        <w:autoSpaceDE w:val="0"/>
        <w:autoSpaceDN w:val="0"/>
        <w:spacing w:after="0" w:line="240" w:lineRule="auto"/>
        <w:rPr>
          <w:rFonts w:ascii="Times New Roman" w:eastAsia="Calibri" w:hAnsi="Times New Roman" w:cs="Times New Roman"/>
          <w:sz w:val="36"/>
          <w:szCs w:val="28"/>
        </w:rPr>
      </w:pPr>
    </w:p>
    <w:p w14:paraId="3475A6C1" w14:textId="77777777" w:rsidR="00D61738" w:rsidRPr="00D61738" w:rsidRDefault="00D61738" w:rsidP="00D61738">
      <w:pPr>
        <w:widowControl w:val="0"/>
        <w:autoSpaceDE w:val="0"/>
        <w:autoSpaceDN w:val="0"/>
        <w:spacing w:after="0" w:line="320" w:lineRule="exact"/>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РЕЦЕНЗЕНТИ:</w:t>
      </w:r>
    </w:p>
    <w:p w14:paraId="208AFA08" w14:textId="77777777" w:rsidR="00D61738" w:rsidRPr="00314809" w:rsidRDefault="00D61738" w:rsidP="006A4E4B">
      <w:pPr>
        <w:widowControl w:val="0"/>
        <w:numPr>
          <w:ilvl w:val="0"/>
          <w:numId w:val="2"/>
        </w:numPr>
        <w:autoSpaceDE w:val="0"/>
        <w:autoSpaceDN w:val="0"/>
        <w:spacing w:after="0" w:line="240" w:lineRule="auto"/>
        <w:jc w:val="both"/>
        <w:rPr>
          <w:rFonts w:ascii="Times New Roman" w:eastAsia="Calibri" w:hAnsi="Times New Roman" w:cs="Times New Roman"/>
          <w:i/>
          <w:sz w:val="26"/>
          <w:szCs w:val="28"/>
        </w:rPr>
      </w:pPr>
      <w:r w:rsidRPr="00837A53">
        <w:rPr>
          <w:rFonts w:ascii="Times New Roman" w:eastAsia="Calibri" w:hAnsi="Times New Roman" w:cs="Times New Roman"/>
          <w:i/>
          <w:sz w:val="28"/>
          <w:szCs w:val="28"/>
        </w:rPr>
        <w:t>професор кафедри гуманітарних дисциплін та психології поліцейської діяльності Дніпропетровського державного університету внутрішніх справ, доктор філософських наук, професор</w:t>
      </w:r>
      <w:r>
        <w:rPr>
          <w:rFonts w:ascii="Times New Roman" w:eastAsia="Calibri" w:hAnsi="Times New Roman" w:cs="Times New Roman"/>
          <w:i/>
          <w:sz w:val="28"/>
          <w:szCs w:val="28"/>
        </w:rPr>
        <w:t xml:space="preserve">, </w:t>
      </w:r>
      <w:r w:rsidRPr="00837A53">
        <w:rPr>
          <w:rFonts w:ascii="Times New Roman" w:eastAsia="Calibri" w:hAnsi="Times New Roman" w:cs="Times New Roman"/>
          <w:i/>
          <w:sz w:val="28"/>
          <w:szCs w:val="28"/>
        </w:rPr>
        <w:t>СКИБА</w:t>
      </w:r>
      <w:r>
        <w:rPr>
          <w:rFonts w:ascii="Times New Roman" w:eastAsia="Calibri" w:hAnsi="Times New Roman" w:cs="Times New Roman"/>
          <w:i/>
          <w:sz w:val="28"/>
          <w:szCs w:val="28"/>
        </w:rPr>
        <w:t xml:space="preserve"> </w:t>
      </w:r>
      <w:r w:rsidRPr="00837A53">
        <w:rPr>
          <w:rFonts w:ascii="Times New Roman" w:eastAsia="Calibri" w:hAnsi="Times New Roman" w:cs="Times New Roman"/>
          <w:i/>
          <w:sz w:val="28"/>
          <w:szCs w:val="28"/>
        </w:rPr>
        <w:t xml:space="preserve"> Елеонора</w:t>
      </w:r>
      <w:r>
        <w:rPr>
          <w:rFonts w:ascii="Times New Roman" w:eastAsia="Calibri" w:hAnsi="Times New Roman" w:cs="Times New Roman"/>
          <w:i/>
          <w:sz w:val="28"/>
          <w:szCs w:val="28"/>
        </w:rPr>
        <w:t xml:space="preserve"> </w:t>
      </w:r>
      <w:proofErr w:type="spellStart"/>
      <w:r>
        <w:rPr>
          <w:rFonts w:ascii="Times New Roman" w:eastAsia="Calibri" w:hAnsi="Times New Roman" w:cs="Times New Roman"/>
          <w:i/>
          <w:sz w:val="28"/>
          <w:szCs w:val="28"/>
        </w:rPr>
        <w:t>Константинівна</w:t>
      </w:r>
      <w:proofErr w:type="spellEnd"/>
      <w:r w:rsidRPr="00C33B32">
        <w:rPr>
          <w:rFonts w:ascii="Times New Roman" w:eastAsia="Calibri" w:hAnsi="Times New Roman" w:cs="Times New Roman"/>
          <w:i/>
          <w:sz w:val="28"/>
          <w:szCs w:val="28"/>
        </w:rPr>
        <w:t>;</w:t>
      </w:r>
    </w:p>
    <w:p w14:paraId="0EA6B610" w14:textId="77777777" w:rsidR="00314809" w:rsidRPr="00C33B32" w:rsidRDefault="00314809" w:rsidP="006A4E4B">
      <w:pPr>
        <w:widowControl w:val="0"/>
        <w:numPr>
          <w:ilvl w:val="0"/>
          <w:numId w:val="2"/>
        </w:numPr>
        <w:autoSpaceDE w:val="0"/>
        <w:autoSpaceDN w:val="0"/>
        <w:spacing w:after="0" w:line="240" w:lineRule="auto"/>
        <w:jc w:val="both"/>
        <w:rPr>
          <w:rFonts w:ascii="Times New Roman" w:eastAsia="Calibri" w:hAnsi="Times New Roman" w:cs="Times New Roman"/>
          <w:i/>
          <w:sz w:val="26"/>
          <w:szCs w:val="28"/>
        </w:rPr>
      </w:pPr>
      <w:r w:rsidRPr="00314809">
        <w:rPr>
          <w:rFonts w:ascii="Times New Roman" w:eastAsia="Calibri" w:hAnsi="Times New Roman" w:cs="Times New Roman"/>
          <w:i/>
          <w:sz w:val="28"/>
          <w:szCs w:val="28"/>
        </w:rPr>
        <w:t xml:space="preserve">доцент кафедри історії та політичної теорії Національного технічного університету «Дніпровська </w:t>
      </w:r>
      <w:proofErr w:type="spellStart"/>
      <w:r w:rsidRPr="00314809">
        <w:rPr>
          <w:rFonts w:ascii="Times New Roman" w:eastAsia="Calibri" w:hAnsi="Times New Roman" w:cs="Times New Roman"/>
          <w:i/>
          <w:sz w:val="28"/>
          <w:szCs w:val="28"/>
        </w:rPr>
        <w:t>політехніка»,</w:t>
      </w:r>
      <w:r w:rsidR="00C95109">
        <w:rPr>
          <w:rFonts w:ascii="Times New Roman" w:eastAsia="Calibri" w:hAnsi="Times New Roman" w:cs="Times New Roman"/>
          <w:i/>
          <w:sz w:val="28"/>
          <w:szCs w:val="28"/>
        </w:rPr>
        <w:t>кандидат</w:t>
      </w:r>
      <w:proofErr w:type="spellEnd"/>
      <w:r w:rsidR="00C95109">
        <w:rPr>
          <w:rFonts w:ascii="Times New Roman" w:eastAsia="Calibri" w:hAnsi="Times New Roman" w:cs="Times New Roman"/>
          <w:i/>
          <w:sz w:val="28"/>
          <w:szCs w:val="28"/>
        </w:rPr>
        <w:t xml:space="preserve"> історичних наук, доцент, </w:t>
      </w:r>
      <w:r w:rsidR="00C95109" w:rsidRPr="00314809">
        <w:rPr>
          <w:rFonts w:ascii="Times New Roman" w:eastAsia="Calibri" w:hAnsi="Times New Roman" w:cs="Times New Roman"/>
          <w:i/>
          <w:sz w:val="28"/>
          <w:szCs w:val="28"/>
        </w:rPr>
        <w:t>Галь</w:t>
      </w:r>
      <w:r w:rsidR="00C95109">
        <w:rPr>
          <w:rFonts w:ascii="Times New Roman" w:eastAsia="Calibri" w:hAnsi="Times New Roman" w:cs="Times New Roman"/>
          <w:i/>
          <w:sz w:val="28"/>
          <w:szCs w:val="28"/>
        </w:rPr>
        <w:t xml:space="preserve"> Богдан Олександрович</w:t>
      </w:r>
    </w:p>
    <w:p w14:paraId="2CA33D49" w14:textId="77777777" w:rsidR="00D61738" w:rsidRPr="00D61738" w:rsidRDefault="00D61738" w:rsidP="00D61738">
      <w:pPr>
        <w:spacing w:after="0" w:line="240" w:lineRule="auto"/>
        <w:jc w:val="both"/>
        <w:rPr>
          <w:rFonts w:ascii="Times New Roman" w:eastAsia="Times New Roman" w:hAnsi="Times New Roman" w:cs="Times New Roman"/>
          <w:sz w:val="28"/>
          <w:szCs w:val="28"/>
          <w:lang w:eastAsia="ru-RU"/>
        </w:rPr>
      </w:pPr>
    </w:p>
    <w:p w14:paraId="0D72D936" w14:textId="77777777" w:rsidR="00C95109" w:rsidRDefault="00C95109" w:rsidP="00D61738">
      <w:pPr>
        <w:widowControl w:val="0"/>
        <w:autoSpaceDE w:val="0"/>
        <w:autoSpaceDN w:val="0"/>
        <w:spacing w:after="0" w:line="240" w:lineRule="auto"/>
        <w:jc w:val="center"/>
        <w:rPr>
          <w:rFonts w:ascii="Times New Roman" w:eastAsia="Calibri" w:hAnsi="Times New Roman" w:cs="Times New Roman"/>
          <w:b/>
          <w:sz w:val="28"/>
          <w:szCs w:val="28"/>
        </w:rPr>
      </w:pPr>
    </w:p>
    <w:p w14:paraId="0A03AF3B" w14:textId="77777777" w:rsidR="00D61738" w:rsidRPr="00D61738" w:rsidRDefault="00D61738" w:rsidP="00D61738">
      <w:pPr>
        <w:widowControl w:val="0"/>
        <w:autoSpaceDE w:val="0"/>
        <w:autoSpaceDN w:val="0"/>
        <w:spacing w:after="0" w:line="240"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t>Лист оновлення та перезатвердження робочої програми навчальної дисципліни</w:t>
      </w:r>
    </w:p>
    <w:p w14:paraId="4A663044" w14:textId="77777777" w:rsidR="00D61738" w:rsidRPr="00D61738" w:rsidRDefault="00D61738" w:rsidP="00D61738">
      <w:pPr>
        <w:widowControl w:val="0"/>
        <w:autoSpaceDE w:val="0"/>
        <w:autoSpaceDN w:val="0"/>
        <w:spacing w:after="0" w:line="240" w:lineRule="auto"/>
        <w:jc w:val="center"/>
        <w:rPr>
          <w:rFonts w:ascii="Times New Roman" w:eastAsia="Calibri" w:hAnsi="Times New Roman" w:cs="Times New Roman"/>
          <w:b/>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D61738" w:rsidRPr="00D61738" w14:paraId="0318C9CB" w14:textId="77777777" w:rsidTr="00D61738">
        <w:tc>
          <w:tcPr>
            <w:tcW w:w="1923" w:type="dxa"/>
            <w:tcBorders>
              <w:top w:val="single" w:sz="4" w:space="0" w:color="auto"/>
              <w:left w:val="single" w:sz="4" w:space="0" w:color="auto"/>
              <w:bottom w:val="single" w:sz="4" w:space="0" w:color="auto"/>
              <w:right w:val="single" w:sz="4" w:space="0" w:color="auto"/>
            </w:tcBorders>
            <w:hideMark/>
          </w:tcPr>
          <w:p w14:paraId="4D5685A2"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4"/>
                <w:szCs w:val="24"/>
              </w:rPr>
            </w:pPr>
            <w:r w:rsidRPr="00D61738">
              <w:rPr>
                <w:rFonts w:ascii="Times New Roman" w:eastAsia="Calibri" w:hAnsi="Times New Roman" w:cs="Times New Roman"/>
                <w:sz w:val="24"/>
                <w:szCs w:val="24"/>
              </w:rPr>
              <w:t>Навчальний рік</w:t>
            </w:r>
          </w:p>
        </w:tc>
        <w:tc>
          <w:tcPr>
            <w:tcW w:w="2994" w:type="dxa"/>
            <w:tcBorders>
              <w:top w:val="single" w:sz="4" w:space="0" w:color="auto"/>
              <w:left w:val="single" w:sz="4" w:space="0" w:color="auto"/>
              <w:bottom w:val="single" w:sz="4" w:space="0" w:color="auto"/>
              <w:right w:val="single" w:sz="4" w:space="0" w:color="auto"/>
            </w:tcBorders>
            <w:hideMark/>
          </w:tcPr>
          <w:p w14:paraId="0B516508"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4"/>
                <w:szCs w:val="24"/>
              </w:rPr>
            </w:pPr>
            <w:r w:rsidRPr="00D61738">
              <w:rPr>
                <w:rFonts w:ascii="Times New Roman" w:eastAsia="Calibri" w:hAnsi="Times New Roman" w:cs="Times New Roman"/>
                <w:sz w:val="24"/>
                <w:szCs w:val="24"/>
              </w:rPr>
              <w:t xml:space="preserve">Дата засідання кафедри, протокол – розробника </w:t>
            </w:r>
            <w:r w:rsidRPr="00D61738">
              <w:rPr>
                <w:rFonts w:ascii="Times New Roman" w:eastAsia="Calibri" w:hAnsi="Times New Roman" w:cs="Times New Roman"/>
                <w:sz w:val="24"/>
                <w:szCs w:val="24"/>
              </w:rPr>
              <w:lastRenderedPageBreak/>
              <w:t>РПНД</w:t>
            </w:r>
          </w:p>
        </w:tc>
        <w:tc>
          <w:tcPr>
            <w:tcW w:w="2126" w:type="dxa"/>
            <w:tcBorders>
              <w:top w:val="single" w:sz="4" w:space="0" w:color="auto"/>
              <w:left w:val="single" w:sz="4" w:space="0" w:color="auto"/>
              <w:bottom w:val="single" w:sz="4" w:space="0" w:color="auto"/>
              <w:right w:val="single" w:sz="4" w:space="0" w:color="auto"/>
            </w:tcBorders>
            <w:hideMark/>
          </w:tcPr>
          <w:p w14:paraId="4C9D9AD4"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i/>
                <w:sz w:val="24"/>
                <w:szCs w:val="24"/>
              </w:rPr>
            </w:pPr>
            <w:r w:rsidRPr="00D61738">
              <w:rPr>
                <w:rFonts w:ascii="Times New Roman" w:eastAsia="Calibri" w:hAnsi="Times New Roman" w:cs="Times New Roman"/>
                <w:b/>
                <w:i/>
                <w:sz w:val="24"/>
                <w:szCs w:val="24"/>
              </w:rPr>
              <w:lastRenderedPageBreak/>
              <w:t xml:space="preserve">Зміст змін </w:t>
            </w:r>
          </w:p>
        </w:tc>
        <w:tc>
          <w:tcPr>
            <w:tcW w:w="2596" w:type="dxa"/>
            <w:tcBorders>
              <w:top w:val="single" w:sz="4" w:space="0" w:color="auto"/>
              <w:left w:val="single" w:sz="4" w:space="0" w:color="auto"/>
              <w:bottom w:val="single" w:sz="4" w:space="0" w:color="auto"/>
              <w:right w:val="single" w:sz="4" w:space="0" w:color="auto"/>
            </w:tcBorders>
            <w:hideMark/>
          </w:tcPr>
          <w:p w14:paraId="55499653"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4"/>
                <w:szCs w:val="24"/>
              </w:rPr>
            </w:pPr>
            <w:r w:rsidRPr="00D61738">
              <w:rPr>
                <w:rFonts w:ascii="Times New Roman" w:eastAsia="Calibri" w:hAnsi="Times New Roman" w:cs="Times New Roman"/>
                <w:sz w:val="24"/>
                <w:szCs w:val="24"/>
              </w:rPr>
              <w:t>Підпис завідувача</w:t>
            </w:r>
          </w:p>
        </w:tc>
      </w:tr>
      <w:tr w:rsidR="00D61738" w:rsidRPr="00D61738" w14:paraId="62D6E557" w14:textId="77777777" w:rsidTr="00D61738">
        <w:tc>
          <w:tcPr>
            <w:tcW w:w="1923" w:type="dxa"/>
            <w:tcBorders>
              <w:top w:val="single" w:sz="4" w:space="0" w:color="auto"/>
              <w:left w:val="single" w:sz="4" w:space="0" w:color="auto"/>
              <w:bottom w:val="single" w:sz="4" w:space="0" w:color="auto"/>
              <w:right w:val="single" w:sz="4" w:space="0" w:color="auto"/>
            </w:tcBorders>
            <w:hideMark/>
          </w:tcPr>
          <w:p w14:paraId="690229D7"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t>20__/20__</w:t>
            </w:r>
          </w:p>
        </w:tc>
        <w:tc>
          <w:tcPr>
            <w:tcW w:w="2994" w:type="dxa"/>
            <w:tcBorders>
              <w:top w:val="single" w:sz="4" w:space="0" w:color="auto"/>
              <w:left w:val="single" w:sz="4" w:space="0" w:color="auto"/>
              <w:bottom w:val="single" w:sz="4" w:space="0" w:color="auto"/>
              <w:right w:val="single" w:sz="4" w:space="0" w:color="auto"/>
            </w:tcBorders>
          </w:tcPr>
          <w:p w14:paraId="130C06AF"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4F692F6E"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596" w:type="dxa"/>
            <w:tcBorders>
              <w:top w:val="single" w:sz="4" w:space="0" w:color="auto"/>
              <w:left w:val="single" w:sz="4" w:space="0" w:color="auto"/>
              <w:bottom w:val="single" w:sz="4" w:space="0" w:color="auto"/>
              <w:right w:val="single" w:sz="4" w:space="0" w:color="auto"/>
            </w:tcBorders>
          </w:tcPr>
          <w:p w14:paraId="114D7039"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r>
      <w:tr w:rsidR="00D61738" w:rsidRPr="00D61738" w14:paraId="2910238F" w14:textId="77777777" w:rsidTr="00D61738">
        <w:tc>
          <w:tcPr>
            <w:tcW w:w="1923" w:type="dxa"/>
            <w:tcBorders>
              <w:top w:val="single" w:sz="4" w:space="0" w:color="auto"/>
              <w:left w:val="single" w:sz="4" w:space="0" w:color="auto"/>
              <w:bottom w:val="single" w:sz="4" w:space="0" w:color="auto"/>
              <w:right w:val="single" w:sz="4" w:space="0" w:color="auto"/>
            </w:tcBorders>
            <w:hideMark/>
          </w:tcPr>
          <w:p w14:paraId="69292201"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t>20__/20__</w:t>
            </w:r>
          </w:p>
        </w:tc>
        <w:tc>
          <w:tcPr>
            <w:tcW w:w="2994" w:type="dxa"/>
            <w:tcBorders>
              <w:top w:val="single" w:sz="4" w:space="0" w:color="auto"/>
              <w:left w:val="single" w:sz="4" w:space="0" w:color="auto"/>
              <w:bottom w:val="single" w:sz="4" w:space="0" w:color="auto"/>
              <w:right w:val="single" w:sz="4" w:space="0" w:color="auto"/>
            </w:tcBorders>
          </w:tcPr>
          <w:p w14:paraId="6A0A73AD"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2E04A298"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596" w:type="dxa"/>
            <w:tcBorders>
              <w:top w:val="single" w:sz="4" w:space="0" w:color="auto"/>
              <w:left w:val="single" w:sz="4" w:space="0" w:color="auto"/>
              <w:bottom w:val="single" w:sz="4" w:space="0" w:color="auto"/>
              <w:right w:val="single" w:sz="4" w:space="0" w:color="auto"/>
            </w:tcBorders>
          </w:tcPr>
          <w:p w14:paraId="02DE6688"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r>
      <w:tr w:rsidR="00D61738" w:rsidRPr="00D61738" w14:paraId="40E92A88" w14:textId="77777777" w:rsidTr="00D61738">
        <w:tc>
          <w:tcPr>
            <w:tcW w:w="1923" w:type="dxa"/>
            <w:tcBorders>
              <w:top w:val="single" w:sz="4" w:space="0" w:color="auto"/>
              <w:left w:val="single" w:sz="4" w:space="0" w:color="auto"/>
              <w:bottom w:val="single" w:sz="4" w:space="0" w:color="auto"/>
              <w:right w:val="single" w:sz="4" w:space="0" w:color="auto"/>
            </w:tcBorders>
            <w:hideMark/>
          </w:tcPr>
          <w:p w14:paraId="6B30E89C"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t>20__/20__</w:t>
            </w:r>
          </w:p>
        </w:tc>
        <w:tc>
          <w:tcPr>
            <w:tcW w:w="2994" w:type="dxa"/>
            <w:tcBorders>
              <w:top w:val="single" w:sz="4" w:space="0" w:color="auto"/>
              <w:left w:val="single" w:sz="4" w:space="0" w:color="auto"/>
              <w:bottom w:val="single" w:sz="4" w:space="0" w:color="auto"/>
              <w:right w:val="single" w:sz="4" w:space="0" w:color="auto"/>
            </w:tcBorders>
          </w:tcPr>
          <w:p w14:paraId="4E589A56"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3825C436"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596" w:type="dxa"/>
            <w:tcBorders>
              <w:top w:val="single" w:sz="4" w:space="0" w:color="auto"/>
              <w:left w:val="single" w:sz="4" w:space="0" w:color="auto"/>
              <w:bottom w:val="single" w:sz="4" w:space="0" w:color="auto"/>
              <w:right w:val="single" w:sz="4" w:space="0" w:color="auto"/>
            </w:tcBorders>
          </w:tcPr>
          <w:p w14:paraId="1BE525D5"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r>
      <w:tr w:rsidR="00D61738" w:rsidRPr="00D61738" w14:paraId="2CD38172" w14:textId="77777777" w:rsidTr="00D61738">
        <w:tc>
          <w:tcPr>
            <w:tcW w:w="1923" w:type="dxa"/>
            <w:tcBorders>
              <w:top w:val="single" w:sz="4" w:space="0" w:color="auto"/>
              <w:left w:val="single" w:sz="4" w:space="0" w:color="auto"/>
              <w:bottom w:val="single" w:sz="4" w:space="0" w:color="auto"/>
              <w:right w:val="single" w:sz="4" w:space="0" w:color="auto"/>
            </w:tcBorders>
            <w:hideMark/>
          </w:tcPr>
          <w:p w14:paraId="4C116831"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t>20__/20__</w:t>
            </w:r>
          </w:p>
        </w:tc>
        <w:tc>
          <w:tcPr>
            <w:tcW w:w="2994" w:type="dxa"/>
            <w:tcBorders>
              <w:top w:val="single" w:sz="4" w:space="0" w:color="auto"/>
              <w:left w:val="single" w:sz="4" w:space="0" w:color="auto"/>
              <w:bottom w:val="single" w:sz="4" w:space="0" w:color="auto"/>
              <w:right w:val="single" w:sz="4" w:space="0" w:color="auto"/>
            </w:tcBorders>
          </w:tcPr>
          <w:p w14:paraId="52D6EFE6"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1ABE2B11"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596" w:type="dxa"/>
            <w:tcBorders>
              <w:top w:val="single" w:sz="4" w:space="0" w:color="auto"/>
              <w:left w:val="single" w:sz="4" w:space="0" w:color="auto"/>
              <w:bottom w:val="single" w:sz="4" w:space="0" w:color="auto"/>
              <w:right w:val="single" w:sz="4" w:space="0" w:color="auto"/>
            </w:tcBorders>
          </w:tcPr>
          <w:p w14:paraId="0C86DCDB"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r>
      <w:tr w:rsidR="00D61738" w:rsidRPr="00D61738" w14:paraId="30BA52B8" w14:textId="77777777" w:rsidTr="00D61738">
        <w:tc>
          <w:tcPr>
            <w:tcW w:w="1923" w:type="dxa"/>
            <w:tcBorders>
              <w:top w:val="single" w:sz="4" w:space="0" w:color="auto"/>
              <w:left w:val="single" w:sz="4" w:space="0" w:color="auto"/>
              <w:bottom w:val="single" w:sz="4" w:space="0" w:color="auto"/>
              <w:right w:val="single" w:sz="4" w:space="0" w:color="auto"/>
            </w:tcBorders>
            <w:hideMark/>
          </w:tcPr>
          <w:p w14:paraId="4919BB9E"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t>20__/20__</w:t>
            </w:r>
          </w:p>
        </w:tc>
        <w:tc>
          <w:tcPr>
            <w:tcW w:w="2994" w:type="dxa"/>
            <w:tcBorders>
              <w:top w:val="single" w:sz="4" w:space="0" w:color="auto"/>
              <w:left w:val="single" w:sz="4" w:space="0" w:color="auto"/>
              <w:bottom w:val="single" w:sz="4" w:space="0" w:color="auto"/>
              <w:right w:val="single" w:sz="4" w:space="0" w:color="auto"/>
            </w:tcBorders>
          </w:tcPr>
          <w:p w14:paraId="7B3F87FE"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14:paraId="4F51152E"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c>
          <w:tcPr>
            <w:tcW w:w="2596" w:type="dxa"/>
            <w:tcBorders>
              <w:top w:val="single" w:sz="4" w:space="0" w:color="auto"/>
              <w:left w:val="single" w:sz="4" w:space="0" w:color="auto"/>
              <w:bottom w:val="single" w:sz="4" w:space="0" w:color="auto"/>
              <w:right w:val="single" w:sz="4" w:space="0" w:color="auto"/>
            </w:tcBorders>
          </w:tcPr>
          <w:p w14:paraId="74A673ED"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8"/>
                <w:szCs w:val="28"/>
              </w:rPr>
            </w:pPr>
          </w:p>
        </w:tc>
      </w:tr>
    </w:tbl>
    <w:p w14:paraId="77042DFD" w14:textId="77777777" w:rsidR="00D61738" w:rsidRPr="00D61738" w:rsidRDefault="00D61738" w:rsidP="00D61738">
      <w:pPr>
        <w:widowControl w:val="0"/>
        <w:autoSpaceDE w:val="0"/>
        <w:autoSpaceDN w:val="0"/>
        <w:spacing w:after="0" w:line="240"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br w:type="page"/>
      </w:r>
    </w:p>
    <w:p w14:paraId="7665383F" w14:textId="77777777" w:rsidR="00D61738" w:rsidRPr="00D61738" w:rsidRDefault="00D61738" w:rsidP="006A4E4B">
      <w:pPr>
        <w:widowControl w:val="0"/>
        <w:numPr>
          <w:ilvl w:val="0"/>
          <w:numId w:val="3"/>
        </w:numPr>
        <w:autoSpaceDE w:val="0"/>
        <w:autoSpaceDN w:val="0"/>
        <w:spacing w:after="0" w:line="240"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lastRenderedPageBreak/>
        <w:t>ОПИС НАВЧАЛЬНОЇ ДИСЦИПЛІНИ:</w:t>
      </w:r>
    </w:p>
    <w:p w14:paraId="242BB41C" w14:textId="77777777" w:rsidR="00D61738" w:rsidRPr="00D61738" w:rsidRDefault="00D61738" w:rsidP="00D61738">
      <w:pPr>
        <w:spacing w:after="160" w:line="256" w:lineRule="auto"/>
        <w:jc w:val="both"/>
        <w:rPr>
          <w:rFonts w:ascii="Times New Roman" w:eastAsia="Calibri"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877"/>
      </w:tblGrid>
      <w:tr w:rsidR="00D61738" w:rsidRPr="00D61738" w14:paraId="5FBC7C6F" w14:textId="77777777" w:rsidTr="00D61738">
        <w:trPr>
          <w:jc w:val="center"/>
        </w:trPr>
        <w:tc>
          <w:tcPr>
            <w:tcW w:w="3591" w:type="dxa"/>
            <w:vMerge w:val="restart"/>
            <w:tcBorders>
              <w:top w:val="single" w:sz="4" w:space="0" w:color="auto"/>
              <w:left w:val="single" w:sz="4" w:space="0" w:color="auto"/>
              <w:bottom w:val="single" w:sz="4" w:space="0" w:color="auto"/>
              <w:right w:val="single" w:sz="4" w:space="0" w:color="auto"/>
            </w:tcBorders>
            <w:hideMark/>
          </w:tcPr>
          <w:p w14:paraId="3BA96D50" w14:textId="77777777" w:rsidR="00D61738" w:rsidRPr="00D61738" w:rsidRDefault="00D61738" w:rsidP="00D61738">
            <w:pPr>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Найменування</w:t>
            </w:r>
          </w:p>
          <w:p w14:paraId="6DD3796A" w14:textId="77777777" w:rsidR="00D61738" w:rsidRPr="00D61738" w:rsidRDefault="00D61738" w:rsidP="00D61738">
            <w:pPr>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показників</w:t>
            </w:r>
          </w:p>
        </w:tc>
        <w:tc>
          <w:tcPr>
            <w:tcW w:w="5344" w:type="dxa"/>
            <w:gridSpan w:val="2"/>
            <w:tcBorders>
              <w:top w:val="single" w:sz="4" w:space="0" w:color="auto"/>
              <w:left w:val="single" w:sz="4" w:space="0" w:color="auto"/>
              <w:bottom w:val="single" w:sz="4" w:space="0" w:color="auto"/>
              <w:right w:val="single" w:sz="4" w:space="0" w:color="auto"/>
            </w:tcBorders>
            <w:hideMark/>
          </w:tcPr>
          <w:p w14:paraId="64E5D22A" w14:textId="77777777" w:rsidR="00D61738" w:rsidRPr="00D61738" w:rsidRDefault="00D61738" w:rsidP="00D61738">
            <w:pPr>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Характеристика навчальної дисципліни</w:t>
            </w:r>
          </w:p>
        </w:tc>
      </w:tr>
      <w:tr w:rsidR="00D61738" w:rsidRPr="00D61738" w14:paraId="7D53D0C9" w14:textId="77777777" w:rsidTr="00D6173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E8CBC" w14:textId="77777777" w:rsidR="00D61738" w:rsidRPr="00D61738" w:rsidRDefault="00D61738" w:rsidP="00D61738">
            <w:pPr>
              <w:spacing w:after="0" w:line="240" w:lineRule="auto"/>
              <w:rPr>
                <w:rFonts w:ascii="Times New Roman" w:eastAsia="Calibri" w:hAnsi="Times New Roman" w:cs="Times New Roman"/>
                <w:sz w:val="28"/>
                <w:szCs w:val="28"/>
              </w:rPr>
            </w:pPr>
          </w:p>
        </w:tc>
        <w:tc>
          <w:tcPr>
            <w:tcW w:w="2467" w:type="dxa"/>
            <w:tcBorders>
              <w:top w:val="single" w:sz="4" w:space="0" w:color="auto"/>
              <w:left w:val="single" w:sz="4" w:space="0" w:color="auto"/>
              <w:bottom w:val="single" w:sz="4" w:space="0" w:color="auto"/>
              <w:right w:val="single" w:sz="4" w:space="0" w:color="auto"/>
            </w:tcBorders>
            <w:hideMark/>
          </w:tcPr>
          <w:p w14:paraId="2C69DD0B" w14:textId="77777777" w:rsidR="00D61738" w:rsidRPr="00D61738" w:rsidRDefault="00D61738" w:rsidP="00D61738">
            <w:pPr>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 xml:space="preserve">денна форма  здобуття вищої освіти </w:t>
            </w:r>
          </w:p>
        </w:tc>
        <w:tc>
          <w:tcPr>
            <w:tcW w:w="2877" w:type="dxa"/>
            <w:tcBorders>
              <w:top w:val="single" w:sz="4" w:space="0" w:color="auto"/>
              <w:left w:val="single" w:sz="4" w:space="0" w:color="auto"/>
              <w:bottom w:val="single" w:sz="4" w:space="0" w:color="auto"/>
              <w:right w:val="single" w:sz="4" w:space="0" w:color="auto"/>
            </w:tcBorders>
            <w:hideMark/>
          </w:tcPr>
          <w:p w14:paraId="7451B32E" w14:textId="77777777" w:rsidR="00D61738" w:rsidRPr="00D61738" w:rsidRDefault="00D61738" w:rsidP="00D61738">
            <w:pPr>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заочна форма здобуття вищої освіти</w:t>
            </w:r>
          </w:p>
        </w:tc>
      </w:tr>
      <w:tr w:rsidR="00D61738" w:rsidRPr="00D61738" w14:paraId="075D8789"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137DB093"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Кількість кредитів ЄКТС</w:t>
            </w:r>
          </w:p>
        </w:tc>
        <w:tc>
          <w:tcPr>
            <w:tcW w:w="5344" w:type="dxa"/>
            <w:gridSpan w:val="2"/>
            <w:tcBorders>
              <w:top w:val="single" w:sz="4" w:space="0" w:color="auto"/>
              <w:left w:val="single" w:sz="4" w:space="0" w:color="auto"/>
              <w:bottom w:val="single" w:sz="4" w:space="0" w:color="auto"/>
              <w:right w:val="single" w:sz="4" w:space="0" w:color="auto"/>
            </w:tcBorders>
          </w:tcPr>
          <w:p w14:paraId="57EBAD20" w14:textId="77777777" w:rsidR="00D61738" w:rsidRPr="00706D25" w:rsidRDefault="009E4B22" w:rsidP="000507D5">
            <w:pPr>
              <w:spacing w:after="160" w:line="256"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4</w:t>
            </w:r>
            <w:r w:rsidR="000507D5">
              <w:rPr>
                <w:rFonts w:ascii="Times New Roman" w:eastAsia="Calibri" w:hAnsi="Times New Roman" w:cs="Times New Roman"/>
                <w:sz w:val="28"/>
                <w:szCs w:val="28"/>
                <w:lang w:val="ru-RU"/>
              </w:rPr>
              <w:t xml:space="preserve">         </w:t>
            </w:r>
            <w:r w:rsidR="004C5087">
              <w:rPr>
                <w:rFonts w:ascii="Times New Roman" w:eastAsia="Calibri" w:hAnsi="Times New Roman" w:cs="Times New Roman"/>
                <w:sz w:val="28"/>
                <w:szCs w:val="28"/>
                <w:lang w:val="ru-RU"/>
              </w:rPr>
              <w:t xml:space="preserve">                               4</w:t>
            </w:r>
          </w:p>
        </w:tc>
      </w:tr>
      <w:tr w:rsidR="00D61738" w:rsidRPr="00D61738" w14:paraId="64F49475"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2A253D41"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Загальна кількість годин:</w:t>
            </w:r>
          </w:p>
        </w:tc>
        <w:tc>
          <w:tcPr>
            <w:tcW w:w="5344" w:type="dxa"/>
            <w:gridSpan w:val="2"/>
            <w:tcBorders>
              <w:top w:val="single" w:sz="4" w:space="0" w:color="auto"/>
              <w:left w:val="single" w:sz="4" w:space="0" w:color="auto"/>
              <w:bottom w:val="single" w:sz="4" w:space="0" w:color="auto"/>
              <w:right w:val="single" w:sz="4" w:space="0" w:color="auto"/>
            </w:tcBorders>
          </w:tcPr>
          <w:p w14:paraId="71ABC013" w14:textId="77777777" w:rsidR="00D61738" w:rsidRPr="00706D25" w:rsidRDefault="009E4B22" w:rsidP="004C5087">
            <w:pPr>
              <w:spacing w:after="160" w:line="256" w:lineRule="auto"/>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12</w:t>
            </w:r>
            <w:r w:rsidR="00706D25">
              <w:rPr>
                <w:rFonts w:ascii="Times New Roman" w:eastAsia="Calibri" w:hAnsi="Times New Roman" w:cs="Times New Roman"/>
                <w:sz w:val="28"/>
                <w:szCs w:val="28"/>
                <w:lang w:val="ru-RU"/>
              </w:rPr>
              <w:t>0</w:t>
            </w:r>
            <w:r w:rsidR="000507D5">
              <w:rPr>
                <w:rFonts w:ascii="Times New Roman" w:eastAsia="Calibri" w:hAnsi="Times New Roman" w:cs="Times New Roman"/>
                <w:sz w:val="28"/>
                <w:szCs w:val="28"/>
                <w:lang w:val="ru-RU"/>
              </w:rPr>
              <w:t xml:space="preserve">                                   1</w:t>
            </w:r>
            <w:r w:rsidR="004C5087">
              <w:rPr>
                <w:rFonts w:ascii="Times New Roman" w:eastAsia="Calibri" w:hAnsi="Times New Roman" w:cs="Times New Roman"/>
                <w:sz w:val="28"/>
                <w:szCs w:val="28"/>
                <w:lang w:val="ru-RU"/>
              </w:rPr>
              <w:t>2</w:t>
            </w:r>
            <w:r w:rsidR="000507D5">
              <w:rPr>
                <w:rFonts w:ascii="Times New Roman" w:eastAsia="Calibri" w:hAnsi="Times New Roman" w:cs="Times New Roman"/>
                <w:sz w:val="28"/>
                <w:szCs w:val="28"/>
                <w:lang w:val="ru-RU"/>
              </w:rPr>
              <w:t>0</w:t>
            </w:r>
          </w:p>
        </w:tc>
      </w:tr>
      <w:tr w:rsidR="00D61738" w:rsidRPr="00D61738" w14:paraId="16D75212"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15F03A94"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Рік підготовки:</w:t>
            </w:r>
          </w:p>
        </w:tc>
        <w:tc>
          <w:tcPr>
            <w:tcW w:w="2467" w:type="dxa"/>
            <w:tcBorders>
              <w:top w:val="single" w:sz="4" w:space="0" w:color="auto"/>
              <w:left w:val="single" w:sz="4" w:space="0" w:color="auto"/>
              <w:bottom w:val="single" w:sz="4" w:space="0" w:color="auto"/>
              <w:right w:val="single" w:sz="4" w:space="0" w:color="auto"/>
            </w:tcBorders>
          </w:tcPr>
          <w:p w14:paraId="3C03ECB9" w14:textId="77777777" w:rsidR="00D61738" w:rsidRPr="00706D25" w:rsidRDefault="00706D25"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2023\2024</w:t>
            </w:r>
          </w:p>
        </w:tc>
        <w:tc>
          <w:tcPr>
            <w:tcW w:w="2877" w:type="dxa"/>
            <w:tcBorders>
              <w:top w:val="single" w:sz="4" w:space="0" w:color="auto"/>
              <w:left w:val="single" w:sz="4" w:space="0" w:color="auto"/>
              <w:bottom w:val="single" w:sz="4" w:space="0" w:color="auto"/>
              <w:right w:val="single" w:sz="4" w:space="0" w:color="auto"/>
            </w:tcBorders>
          </w:tcPr>
          <w:p w14:paraId="7D9D4E71" w14:textId="77777777" w:rsidR="00D61738" w:rsidRPr="00706D25" w:rsidRDefault="00706D25"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2023\2024</w:t>
            </w:r>
          </w:p>
        </w:tc>
      </w:tr>
      <w:tr w:rsidR="00D61738" w:rsidRPr="00D61738" w14:paraId="37997C45"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5D742A52"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Семестр:</w:t>
            </w:r>
          </w:p>
        </w:tc>
        <w:tc>
          <w:tcPr>
            <w:tcW w:w="2467" w:type="dxa"/>
            <w:tcBorders>
              <w:top w:val="single" w:sz="4" w:space="0" w:color="auto"/>
              <w:left w:val="single" w:sz="4" w:space="0" w:color="auto"/>
              <w:bottom w:val="single" w:sz="4" w:space="0" w:color="auto"/>
              <w:right w:val="single" w:sz="4" w:space="0" w:color="auto"/>
            </w:tcBorders>
          </w:tcPr>
          <w:p w14:paraId="4C8864F4" w14:textId="77777777" w:rsidR="00D61738" w:rsidRPr="00706D25" w:rsidRDefault="004C5087"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7</w:t>
            </w:r>
          </w:p>
        </w:tc>
        <w:tc>
          <w:tcPr>
            <w:tcW w:w="2877" w:type="dxa"/>
            <w:tcBorders>
              <w:top w:val="single" w:sz="4" w:space="0" w:color="auto"/>
              <w:left w:val="single" w:sz="4" w:space="0" w:color="auto"/>
              <w:bottom w:val="single" w:sz="4" w:space="0" w:color="auto"/>
              <w:right w:val="single" w:sz="4" w:space="0" w:color="auto"/>
            </w:tcBorders>
          </w:tcPr>
          <w:p w14:paraId="2795C453" w14:textId="77777777" w:rsidR="00D61738" w:rsidRPr="00706D25" w:rsidRDefault="004C5087"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7</w:t>
            </w:r>
          </w:p>
        </w:tc>
      </w:tr>
      <w:tr w:rsidR="00D61738" w:rsidRPr="00D61738" w14:paraId="3CA20394"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16412DEC"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Лекції</w:t>
            </w:r>
          </w:p>
        </w:tc>
        <w:tc>
          <w:tcPr>
            <w:tcW w:w="2467" w:type="dxa"/>
            <w:tcBorders>
              <w:top w:val="single" w:sz="4" w:space="0" w:color="auto"/>
              <w:left w:val="single" w:sz="4" w:space="0" w:color="auto"/>
              <w:bottom w:val="single" w:sz="4" w:space="0" w:color="auto"/>
              <w:right w:val="single" w:sz="4" w:space="0" w:color="auto"/>
            </w:tcBorders>
          </w:tcPr>
          <w:p w14:paraId="5D8B7BD1" w14:textId="77777777" w:rsidR="00D61738" w:rsidRPr="00706D25" w:rsidRDefault="00141EF8"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14</w:t>
            </w:r>
          </w:p>
        </w:tc>
        <w:tc>
          <w:tcPr>
            <w:tcW w:w="2877" w:type="dxa"/>
            <w:tcBorders>
              <w:top w:val="single" w:sz="4" w:space="0" w:color="auto"/>
              <w:left w:val="single" w:sz="4" w:space="0" w:color="auto"/>
              <w:bottom w:val="single" w:sz="4" w:space="0" w:color="auto"/>
              <w:right w:val="single" w:sz="4" w:space="0" w:color="auto"/>
            </w:tcBorders>
          </w:tcPr>
          <w:p w14:paraId="4B19ECE6" w14:textId="77777777" w:rsidR="00D61738" w:rsidRPr="00706D25" w:rsidRDefault="00141EF8"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w:t>
            </w:r>
          </w:p>
        </w:tc>
      </w:tr>
      <w:tr w:rsidR="00D61738" w:rsidRPr="00D61738" w14:paraId="46D6ABD1"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2E701E4E"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Семінарські</w:t>
            </w:r>
          </w:p>
        </w:tc>
        <w:tc>
          <w:tcPr>
            <w:tcW w:w="2467" w:type="dxa"/>
            <w:tcBorders>
              <w:top w:val="single" w:sz="4" w:space="0" w:color="auto"/>
              <w:left w:val="single" w:sz="4" w:space="0" w:color="auto"/>
              <w:bottom w:val="single" w:sz="4" w:space="0" w:color="auto"/>
              <w:right w:val="single" w:sz="4" w:space="0" w:color="auto"/>
            </w:tcBorders>
          </w:tcPr>
          <w:p w14:paraId="1E477280" w14:textId="77777777" w:rsidR="00D61738" w:rsidRPr="00706D25" w:rsidRDefault="00141EF8"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16</w:t>
            </w:r>
          </w:p>
        </w:tc>
        <w:tc>
          <w:tcPr>
            <w:tcW w:w="2877" w:type="dxa"/>
            <w:tcBorders>
              <w:top w:val="single" w:sz="4" w:space="0" w:color="auto"/>
              <w:left w:val="single" w:sz="4" w:space="0" w:color="auto"/>
              <w:bottom w:val="single" w:sz="4" w:space="0" w:color="auto"/>
              <w:right w:val="single" w:sz="4" w:space="0" w:color="auto"/>
            </w:tcBorders>
          </w:tcPr>
          <w:p w14:paraId="36005C03" w14:textId="77777777" w:rsidR="00D61738" w:rsidRPr="00706D25" w:rsidRDefault="004C5087"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4</w:t>
            </w:r>
          </w:p>
        </w:tc>
      </w:tr>
      <w:tr w:rsidR="00D61738" w:rsidRPr="00D61738" w14:paraId="36D5D16E"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348A4AC4"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Практичні</w:t>
            </w:r>
          </w:p>
        </w:tc>
        <w:tc>
          <w:tcPr>
            <w:tcW w:w="2467" w:type="dxa"/>
            <w:tcBorders>
              <w:top w:val="single" w:sz="4" w:space="0" w:color="auto"/>
              <w:left w:val="single" w:sz="4" w:space="0" w:color="auto"/>
              <w:bottom w:val="single" w:sz="4" w:space="0" w:color="auto"/>
              <w:right w:val="single" w:sz="4" w:space="0" w:color="auto"/>
            </w:tcBorders>
          </w:tcPr>
          <w:p w14:paraId="386312E0" w14:textId="77777777" w:rsidR="00D61738" w:rsidRPr="00D61738" w:rsidRDefault="00141EF8" w:rsidP="00D61738">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877" w:type="dxa"/>
            <w:tcBorders>
              <w:top w:val="single" w:sz="4" w:space="0" w:color="auto"/>
              <w:left w:val="single" w:sz="4" w:space="0" w:color="auto"/>
              <w:bottom w:val="single" w:sz="4" w:space="0" w:color="auto"/>
              <w:right w:val="single" w:sz="4" w:space="0" w:color="auto"/>
            </w:tcBorders>
          </w:tcPr>
          <w:p w14:paraId="4BD7F4C4" w14:textId="77777777" w:rsidR="00D61738" w:rsidRPr="00706D25" w:rsidRDefault="00141EF8"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4</w:t>
            </w:r>
          </w:p>
        </w:tc>
      </w:tr>
      <w:tr w:rsidR="00D61738" w:rsidRPr="00D61738" w14:paraId="1C5ACB7D"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43D034B7"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Самостійна робота</w:t>
            </w:r>
          </w:p>
        </w:tc>
        <w:tc>
          <w:tcPr>
            <w:tcW w:w="2467" w:type="dxa"/>
            <w:tcBorders>
              <w:top w:val="single" w:sz="4" w:space="0" w:color="auto"/>
              <w:left w:val="single" w:sz="4" w:space="0" w:color="auto"/>
              <w:bottom w:val="single" w:sz="4" w:space="0" w:color="auto"/>
              <w:right w:val="single" w:sz="4" w:space="0" w:color="auto"/>
            </w:tcBorders>
          </w:tcPr>
          <w:p w14:paraId="25831C76" w14:textId="77777777" w:rsidR="00D61738" w:rsidRPr="00706D25" w:rsidRDefault="009E4B22" w:rsidP="00D61738">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8</w:t>
            </w:r>
            <w:r w:rsidR="00706D25">
              <w:rPr>
                <w:rFonts w:ascii="Times New Roman" w:eastAsia="Calibri" w:hAnsi="Times New Roman" w:cs="Times New Roman"/>
                <w:sz w:val="28"/>
                <w:szCs w:val="28"/>
                <w:lang w:val="ru-RU"/>
              </w:rPr>
              <w:t>0</w:t>
            </w:r>
          </w:p>
        </w:tc>
        <w:tc>
          <w:tcPr>
            <w:tcW w:w="2877" w:type="dxa"/>
            <w:tcBorders>
              <w:top w:val="single" w:sz="4" w:space="0" w:color="auto"/>
              <w:left w:val="single" w:sz="4" w:space="0" w:color="auto"/>
              <w:bottom w:val="single" w:sz="4" w:space="0" w:color="auto"/>
              <w:right w:val="single" w:sz="4" w:space="0" w:color="auto"/>
            </w:tcBorders>
          </w:tcPr>
          <w:p w14:paraId="31E79563" w14:textId="77777777" w:rsidR="00D61738" w:rsidRPr="00706D25" w:rsidRDefault="00141EF8" w:rsidP="000507D5">
            <w:pPr>
              <w:spacing w:after="160" w:line="256"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110</w:t>
            </w:r>
          </w:p>
        </w:tc>
      </w:tr>
      <w:tr w:rsidR="00D61738" w:rsidRPr="00D61738" w14:paraId="2EB4013B"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623D29B0"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Індивідуальні завдання (курсова робота):</w:t>
            </w:r>
          </w:p>
        </w:tc>
        <w:tc>
          <w:tcPr>
            <w:tcW w:w="5344" w:type="dxa"/>
            <w:gridSpan w:val="2"/>
            <w:tcBorders>
              <w:top w:val="single" w:sz="4" w:space="0" w:color="auto"/>
              <w:left w:val="single" w:sz="4" w:space="0" w:color="auto"/>
              <w:bottom w:val="single" w:sz="4" w:space="0" w:color="auto"/>
              <w:right w:val="single" w:sz="4" w:space="0" w:color="auto"/>
            </w:tcBorders>
          </w:tcPr>
          <w:p w14:paraId="5F753661" w14:textId="77777777" w:rsidR="00D61738" w:rsidRPr="00D61738" w:rsidRDefault="00D61738" w:rsidP="00D61738">
            <w:pPr>
              <w:spacing w:after="160" w:line="256" w:lineRule="auto"/>
              <w:jc w:val="both"/>
              <w:rPr>
                <w:rFonts w:ascii="Times New Roman" w:eastAsia="Calibri" w:hAnsi="Times New Roman" w:cs="Times New Roman"/>
                <w:sz w:val="28"/>
                <w:szCs w:val="28"/>
              </w:rPr>
            </w:pPr>
          </w:p>
        </w:tc>
      </w:tr>
      <w:tr w:rsidR="00D61738" w:rsidRPr="00D61738" w14:paraId="3A9D8166" w14:textId="77777777" w:rsidTr="00D61738">
        <w:trPr>
          <w:jc w:val="center"/>
        </w:trPr>
        <w:tc>
          <w:tcPr>
            <w:tcW w:w="3591" w:type="dxa"/>
            <w:tcBorders>
              <w:top w:val="single" w:sz="4" w:space="0" w:color="auto"/>
              <w:left w:val="single" w:sz="4" w:space="0" w:color="auto"/>
              <w:bottom w:val="single" w:sz="4" w:space="0" w:color="auto"/>
              <w:right w:val="single" w:sz="4" w:space="0" w:color="auto"/>
            </w:tcBorders>
            <w:hideMark/>
          </w:tcPr>
          <w:p w14:paraId="4A9FEDAE" w14:textId="77777777" w:rsidR="00D61738" w:rsidRPr="00D61738" w:rsidRDefault="00D61738" w:rsidP="00D61738">
            <w:pPr>
              <w:spacing w:after="160" w:line="360"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Підсумковий семестровий контроль:</w:t>
            </w:r>
          </w:p>
        </w:tc>
        <w:tc>
          <w:tcPr>
            <w:tcW w:w="5344" w:type="dxa"/>
            <w:gridSpan w:val="2"/>
            <w:tcBorders>
              <w:top w:val="single" w:sz="4" w:space="0" w:color="auto"/>
              <w:left w:val="single" w:sz="4" w:space="0" w:color="auto"/>
              <w:bottom w:val="single" w:sz="4" w:space="0" w:color="auto"/>
              <w:right w:val="single" w:sz="4" w:space="0" w:color="auto"/>
            </w:tcBorders>
          </w:tcPr>
          <w:p w14:paraId="746DFD5B" w14:textId="77777777" w:rsidR="00D61738" w:rsidRPr="00706D25" w:rsidRDefault="00706D25" w:rsidP="00D61738">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val="ru-RU"/>
              </w:rPr>
              <w:t>Зал</w:t>
            </w:r>
            <w:proofErr w:type="spellStart"/>
            <w:r>
              <w:rPr>
                <w:rFonts w:ascii="Times New Roman" w:eastAsia="Calibri" w:hAnsi="Times New Roman" w:cs="Times New Roman"/>
                <w:sz w:val="28"/>
                <w:szCs w:val="28"/>
              </w:rPr>
              <w:t>ік</w:t>
            </w:r>
            <w:proofErr w:type="spellEnd"/>
            <w:r>
              <w:rPr>
                <w:rFonts w:ascii="Times New Roman" w:eastAsia="Calibri" w:hAnsi="Times New Roman" w:cs="Times New Roman"/>
                <w:sz w:val="28"/>
                <w:szCs w:val="28"/>
              </w:rPr>
              <w:t xml:space="preserve"> </w:t>
            </w:r>
          </w:p>
        </w:tc>
      </w:tr>
    </w:tbl>
    <w:p w14:paraId="4779EAEA" w14:textId="77777777" w:rsidR="00D61738" w:rsidRPr="00D61738" w:rsidRDefault="00D61738" w:rsidP="00D61738">
      <w:pPr>
        <w:spacing w:after="160" w:line="256" w:lineRule="auto"/>
        <w:jc w:val="both"/>
        <w:rPr>
          <w:rFonts w:ascii="Times New Roman" w:eastAsia="Calibri" w:hAnsi="Times New Roman" w:cs="Times New Roman"/>
        </w:rPr>
      </w:pPr>
      <w:r w:rsidRPr="00D61738">
        <w:rPr>
          <w:rFonts w:ascii="Times New Roman" w:eastAsia="Calibri" w:hAnsi="Times New Roman" w:cs="Times New Roman"/>
        </w:rPr>
        <w:br w:type="page"/>
      </w:r>
    </w:p>
    <w:p w14:paraId="2B35EA13" w14:textId="77777777" w:rsidR="00D61738" w:rsidRPr="00D61738" w:rsidRDefault="00D61738" w:rsidP="006A4E4B">
      <w:pPr>
        <w:numPr>
          <w:ilvl w:val="0"/>
          <w:numId w:val="3"/>
        </w:numPr>
        <w:spacing w:after="0" w:line="240"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lastRenderedPageBreak/>
        <w:t>МЕТА ТА ЗАВДАННЯ НАВЧАЛЬНОЇ ДИСЦИПЛІНИ:</w:t>
      </w:r>
    </w:p>
    <w:p w14:paraId="4E61B74A" w14:textId="77777777" w:rsidR="00D61738" w:rsidRPr="00D61738" w:rsidRDefault="00D61738" w:rsidP="00D61738">
      <w:pPr>
        <w:spacing w:after="160" w:line="240" w:lineRule="auto"/>
        <w:jc w:val="both"/>
        <w:rPr>
          <w:rFonts w:ascii="Times New Roman" w:eastAsia="Calibri" w:hAnsi="Times New Roman" w:cs="Times New Roman"/>
          <w:sz w:val="28"/>
          <w:szCs w:val="28"/>
        </w:rPr>
      </w:pPr>
    </w:p>
    <w:p w14:paraId="15C16A4D" w14:textId="77777777" w:rsidR="00D61738" w:rsidRPr="00D61738" w:rsidRDefault="00D61738" w:rsidP="00706D25">
      <w:pPr>
        <w:spacing w:after="0" w:line="240" w:lineRule="auto"/>
        <w:jc w:val="both"/>
        <w:rPr>
          <w:rFonts w:ascii="Times New Roman" w:eastAsia="Calibri" w:hAnsi="Times New Roman" w:cs="Times New Roman"/>
          <w:b/>
          <w:sz w:val="28"/>
          <w:szCs w:val="28"/>
        </w:rPr>
      </w:pPr>
      <w:r w:rsidRPr="00D61738">
        <w:rPr>
          <w:rFonts w:ascii="Times New Roman" w:eastAsia="Calibri" w:hAnsi="Times New Roman" w:cs="Times New Roman"/>
          <w:sz w:val="28"/>
          <w:szCs w:val="28"/>
        </w:rPr>
        <w:t xml:space="preserve">Метою вивчення навчальної дисципліни </w:t>
      </w:r>
      <w:r w:rsidR="00DC2C85" w:rsidRPr="00DC2C85">
        <w:rPr>
          <w:rFonts w:ascii="Times New Roman" w:eastAsia="Calibri" w:hAnsi="Times New Roman" w:cs="Times New Roman"/>
          <w:sz w:val="28"/>
          <w:szCs w:val="28"/>
        </w:rPr>
        <w:t>«</w:t>
      </w:r>
      <w:r w:rsidR="00001051" w:rsidRPr="00001051">
        <w:rPr>
          <w:rFonts w:ascii="Times New Roman" w:eastAsia="Calibri" w:hAnsi="Times New Roman" w:cs="Times New Roman"/>
          <w:sz w:val="28"/>
          <w:szCs w:val="28"/>
        </w:rPr>
        <w:t>Інтеграційні та дезінтеграційні процеси в Європі</w:t>
      </w:r>
      <w:r w:rsidR="00DC2C85" w:rsidRPr="00DC2C85">
        <w:rPr>
          <w:rFonts w:ascii="Times New Roman" w:eastAsia="Calibri" w:hAnsi="Times New Roman" w:cs="Times New Roman"/>
          <w:sz w:val="28"/>
          <w:szCs w:val="28"/>
        </w:rPr>
        <w:t xml:space="preserve">» </w:t>
      </w:r>
      <w:r w:rsidR="00001051" w:rsidRPr="00001051">
        <w:rPr>
          <w:rFonts w:ascii="Times New Roman" w:eastAsia="Calibri" w:hAnsi="Times New Roman" w:cs="Times New Roman"/>
          <w:sz w:val="28"/>
          <w:szCs w:val="28"/>
        </w:rPr>
        <w:t xml:space="preserve">є </w:t>
      </w:r>
      <w:r w:rsidR="00141EF8">
        <w:rPr>
          <w:rFonts w:ascii="Times New Roman" w:eastAsia="Calibri" w:hAnsi="Times New Roman" w:cs="Times New Roman"/>
          <w:sz w:val="28"/>
          <w:szCs w:val="28"/>
        </w:rPr>
        <w:t>з</w:t>
      </w:r>
      <w:r w:rsidR="00141EF8" w:rsidRPr="00141EF8">
        <w:rPr>
          <w:rFonts w:ascii="Times New Roman" w:eastAsia="Calibri" w:hAnsi="Times New Roman" w:cs="Times New Roman"/>
          <w:sz w:val="28"/>
          <w:szCs w:val="28"/>
        </w:rPr>
        <w:t>асвоєння слухачами знань про суспільно-політичні процеси, форми правління та державного устрою, політичні партії та громадські об’єднання, ролі та місця держави у житті суспільства. Формування та розвиток знань студентів про політичну структуру суспільства, уміння аналізувати політичні факти та події, утвердження демократичних стандартів існування суспільства як сталої свідомості.</w:t>
      </w:r>
      <w:r w:rsidR="00B4026A">
        <w:rPr>
          <w:rFonts w:ascii="Times New Roman" w:eastAsia="Calibri" w:hAnsi="Times New Roman" w:cs="Times New Roman"/>
          <w:sz w:val="28"/>
          <w:szCs w:val="28"/>
        </w:rPr>
        <w:t xml:space="preserve"> </w:t>
      </w:r>
      <w:r w:rsidRPr="00D61738">
        <w:rPr>
          <w:rFonts w:ascii="Times New Roman" w:eastAsia="Calibri" w:hAnsi="Times New Roman" w:cs="Times New Roman"/>
          <w:sz w:val="28"/>
          <w:szCs w:val="28"/>
        </w:rPr>
        <w:t xml:space="preserve">Вивчення дисципліни забезпечує формування </w:t>
      </w:r>
      <w:proofErr w:type="spellStart"/>
      <w:r w:rsidRPr="00D61738">
        <w:rPr>
          <w:rFonts w:ascii="Times New Roman" w:eastAsia="Calibri" w:hAnsi="Times New Roman" w:cs="Times New Roman"/>
          <w:sz w:val="28"/>
          <w:szCs w:val="28"/>
        </w:rPr>
        <w:t>компетентностей</w:t>
      </w:r>
      <w:proofErr w:type="spellEnd"/>
      <w:r w:rsidRPr="00D61738">
        <w:rPr>
          <w:rFonts w:ascii="Times New Roman" w:eastAsia="Calibri" w:hAnsi="Times New Roman" w:cs="Times New Roman"/>
          <w:sz w:val="28"/>
          <w:szCs w:val="28"/>
        </w:rPr>
        <w:t xml:space="preserve"> за освітньою програмою:</w:t>
      </w:r>
    </w:p>
    <w:p w14:paraId="3817CC56" w14:textId="77777777" w:rsidR="00DC2C85" w:rsidRDefault="00DC2C85" w:rsidP="00DC2C85">
      <w:pPr>
        <w:widowControl w:val="0"/>
        <w:autoSpaceDE w:val="0"/>
        <w:autoSpaceDN w:val="0"/>
        <w:spacing w:after="0" w:line="240" w:lineRule="auto"/>
        <w:jc w:val="both"/>
        <w:outlineLvl w:val="0"/>
        <w:rPr>
          <w:rFonts w:ascii="Times New Roman" w:eastAsia="Times New Roman" w:hAnsi="Times New Roman" w:cs="Times New Roman"/>
          <w:b/>
          <w:sz w:val="28"/>
          <w:szCs w:val="28"/>
        </w:rPr>
      </w:pPr>
    </w:p>
    <w:p w14:paraId="0406DA36" w14:textId="77777777" w:rsidR="00D61738" w:rsidRDefault="00D61738" w:rsidP="00D61738">
      <w:pPr>
        <w:spacing w:after="0" w:line="240" w:lineRule="auto"/>
        <w:jc w:val="both"/>
        <w:rPr>
          <w:rFonts w:ascii="Times New Roman" w:eastAsia="Calibri" w:hAnsi="Times New Roman" w:cs="Times New Roman"/>
          <w:b/>
          <w:sz w:val="28"/>
          <w:szCs w:val="28"/>
        </w:rPr>
      </w:pPr>
      <w:r w:rsidRPr="00D61738">
        <w:rPr>
          <w:rFonts w:ascii="Times New Roman" w:eastAsia="Calibri" w:hAnsi="Times New Roman" w:cs="Times New Roman"/>
          <w:b/>
          <w:sz w:val="28"/>
          <w:szCs w:val="28"/>
        </w:rPr>
        <w:t>Загальні компетентності:</w:t>
      </w:r>
    </w:p>
    <w:p w14:paraId="15EDEA5D" w14:textId="77777777" w:rsidR="00001051" w:rsidRPr="00001051" w:rsidRDefault="00001051" w:rsidP="00001051">
      <w:pPr>
        <w:widowControl w:val="0"/>
        <w:spacing w:after="0" w:line="240" w:lineRule="auto"/>
        <w:ind w:firstLine="708"/>
        <w:jc w:val="both"/>
        <w:rPr>
          <w:rFonts w:ascii="Times New Roman" w:eastAsia="Times New Roman" w:hAnsi="Times New Roman" w:cs="Times New Roman"/>
          <w:sz w:val="24"/>
          <w:szCs w:val="24"/>
          <w:lang w:eastAsia="ru-RU"/>
        </w:rPr>
      </w:pPr>
      <w:r w:rsidRPr="00001051">
        <w:rPr>
          <w:rFonts w:ascii="Times New Roman" w:eastAsia="Times New Roman" w:hAnsi="Times New Roman" w:cs="Times New Roman"/>
          <w:sz w:val="28"/>
          <w:szCs w:val="28"/>
          <w:lang w:eastAsia="ru-RU"/>
        </w:rPr>
        <w:t xml:space="preserve">ЗК1 </w:t>
      </w:r>
      <w:r>
        <w:rPr>
          <w:rFonts w:ascii="Times New Roman" w:eastAsia="Times New Roman" w:hAnsi="Times New Roman" w:cs="Times New Roman"/>
          <w:b/>
          <w:sz w:val="28"/>
          <w:szCs w:val="28"/>
          <w:lang w:eastAsia="ru-RU"/>
        </w:rPr>
        <w:t xml:space="preserve">–  </w:t>
      </w:r>
      <w:r w:rsidRPr="00001051">
        <w:rPr>
          <w:rFonts w:ascii="Times New Roman" w:eastAsia="Times New Roman" w:hAnsi="Times New Roman" w:cs="Times New Roman"/>
          <w:sz w:val="28"/>
          <w:szCs w:val="28"/>
          <w:lang w:eastAsia="ru-RU"/>
        </w:rPr>
        <w:t xml:space="preserve"> Здатність реалізовувати свої права і обов’язки як члена суспільства, усвідомлювати цінності громадянського суспільства та необхідність його сталого розвитку, верховенства права, прав і свобод людини і громадянина України;</w:t>
      </w:r>
    </w:p>
    <w:p w14:paraId="6344B3B8" w14:textId="77777777" w:rsidR="00DC2C85" w:rsidRDefault="00DC2C85" w:rsidP="00DC2C85">
      <w:pPr>
        <w:widowControl w:val="0"/>
        <w:spacing w:after="0"/>
        <w:ind w:firstLine="709"/>
        <w:jc w:val="both"/>
        <w:rPr>
          <w:rFonts w:ascii="Times New Roman" w:eastAsia="Arial Unicode MS" w:hAnsi="Times New Roman" w:cs="Arial Unicode MS"/>
          <w:color w:val="000000"/>
          <w:sz w:val="28"/>
          <w:szCs w:val="28"/>
          <w:u w:color="000000"/>
          <w:lang w:eastAsia="ru-RU"/>
        </w:rPr>
      </w:pPr>
      <w:r>
        <w:rPr>
          <w:rFonts w:ascii="Times New Roman" w:eastAsia="Arial Unicode MS" w:hAnsi="Times New Roman" w:cs="Arial Unicode MS"/>
          <w:color w:val="000000"/>
          <w:sz w:val="28"/>
          <w:szCs w:val="28"/>
          <w:u w:color="000000"/>
          <w:lang w:eastAsia="ru-RU"/>
        </w:rPr>
        <w:t>ЗК3</w:t>
      </w:r>
      <w:r w:rsidR="00706D25" w:rsidRPr="00706D25">
        <w:rPr>
          <w:rFonts w:ascii="Times New Roman" w:eastAsia="Arial Unicode MS" w:hAnsi="Times New Roman" w:cs="Arial Unicode MS"/>
          <w:color w:val="000000"/>
          <w:sz w:val="28"/>
          <w:szCs w:val="28"/>
          <w:u w:color="000000"/>
          <w:lang w:eastAsia="ru-RU"/>
        </w:rPr>
        <w:t xml:space="preserve"> – </w:t>
      </w:r>
      <w:r w:rsidRPr="00DC2C85">
        <w:rPr>
          <w:rFonts w:ascii="Times New Roman" w:eastAsia="Arial Unicode MS" w:hAnsi="Times New Roman" w:cs="Arial Unicode MS"/>
          <w:color w:val="000000"/>
          <w:sz w:val="28"/>
          <w:szCs w:val="28"/>
          <w:u w:color="000000"/>
          <w:lang w:eastAsia="ru-RU"/>
        </w:rPr>
        <w:t>Здатність вчитися і оволодівати сучасними знаннями.</w:t>
      </w:r>
    </w:p>
    <w:p w14:paraId="5DAF940D" w14:textId="77777777" w:rsidR="00B4026A" w:rsidRPr="00DC2C85" w:rsidRDefault="00B4026A" w:rsidP="00B4026A">
      <w:pPr>
        <w:widowControl w:val="0"/>
        <w:spacing w:after="0"/>
        <w:ind w:firstLine="709"/>
        <w:jc w:val="both"/>
        <w:rPr>
          <w:rFonts w:ascii="Times New Roman" w:eastAsia="Arial Unicode MS" w:hAnsi="Times New Roman" w:cs="Arial Unicode MS"/>
          <w:color w:val="000000"/>
          <w:sz w:val="28"/>
          <w:szCs w:val="28"/>
          <w:u w:color="000000"/>
          <w:lang w:eastAsia="ru-RU"/>
        </w:rPr>
      </w:pPr>
      <w:r w:rsidRPr="00B4026A">
        <w:rPr>
          <w:rFonts w:ascii="Times New Roman" w:eastAsia="Arial Unicode MS" w:hAnsi="Times New Roman" w:cs="Arial Unicode MS"/>
          <w:color w:val="000000"/>
          <w:sz w:val="28"/>
          <w:szCs w:val="28"/>
          <w:u w:color="000000"/>
          <w:lang w:eastAsia="ru-RU"/>
        </w:rPr>
        <w:t xml:space="preserve">ЗК6 </w:t>
      </w:r>
      <w:r>
        <w:rPr>
          <w:rFonts w:ascii="Times New Roman" w:eastAsia="Arial Unicode MS" w:hAnsi="Times New Roman" w:cs="Arial Unicode MS"/>
          <w:color w:val="000000"/>
          <w:sz w:val="28"/>
          <w:szCs w:val="28"/>
          <w:u w:color="000000"/>
          <w:lang w:eastAsia="ru-RU"/>
        </w:rPr>
        <w:t>–</w:t>
      </w:r>
      <w:r w:rsidRPr="00B4026A">
        <w:rPr>
          <w:rFonts w:ascii="Times New Roman" w:eastAsia="Arial Unicode MS" w:hAnsi="Times New Roman" w:cs="Arial Unicode MS"/>
          <w:color w:val="000000"/>
          <w:sz w:val="28"/>
          <w:szCs w:val="28"/>
          <w:u w:color="000000"/>
          <w:lang w:eastAsia="ru-RU"/>
        </w:rPr>
        <w:t xml:space="preserve"> Здатність генерувати нові ідеї (креативність).</w:t>
      </w:r>
    </w:p>
    <w:p w14:paraId="33CF9A61" w14:textId="77777777" w:rsidR="00DC2C85" w:rsidRDefault="00001051" w:rsidP="00DC2C85">
      <w:pPr>
        <w:widowControl w:val="0"/>
        <w:spacing w:after="0"/>
        <w:ind w:firstLine="709"/>
        <w:jc w:val="both"/>
        <w:rPr>
          <w:rFonts w:ascii="Times New Roman" w:eastAsia="Arial Unicode MS" w:hAnsi="Times New Roman" w:cs="Arial Unicode MS"/>
          <w:color w:val="000000"/>
          <w:sz w:val="28"/>
          <w:szCs w:val="28"/>
          <w:u w:color="000000"/>
          <w:lang w:eastAsia="ru-RU"/>
        </w:rPr>
      </w:pPr>
      <w:r>
        <w:rPr>
          <w:rFonts w:ascii="Times New Roman" w:eastAsia="Arial Unicode MS" w:hAnsi="Times New Roman" w:cs="Arial Unicode MS"/>
          <w:color w:val="000000"/>
          <w:sz w:val="28"/>
          <w:szCs w:val="28"/>
          <w:u w:color="000000"/>
          <w:lang w:eastAsia="ru-RU"/>
        </w:rPr>
        <w:t xml:space="preserve">ЗК12 </w:t>
      </w:r>
      <w:r w:rsidRPr="00001051">
        <w:rPr>
          <w:rFonts w:ascii="Times New Roman" w:eastAsia="Arial Unicode MS" w:hAnsi="Times New Roman" w:cs="Arial Unicode MS"/>
          <w:color w:val="000000"/>
          <w:sz w:val="28"/>
          <w:szCs w:val="28"/>
          <w:u w:color="000000"/>
          <w:lang w:eastAsia="ru-RU"/>
        </w:rPr>
        <w:t>–</w:t>
      </w:r>
      <w:r w:rsidR="00DC2C85" w:rsidRPr="00DC2C85">
        <w:rPr>
          <w:rFonts w:ascii="Times New Roman" w:eastAsia="Arial Unicode MS" w:hAnsi="Times New Roman" w:cs="Arial Unicode MS"/>
          <w:color w:val="000000"/>
          <w:sz w:val="28"/>
          <w:szCs w:val="28"/>
          <w:u w:color="000000"/>
          <w:lang w:eastAsia="ru-RU"/>
        </w:rPr>
        <w:t xml:space="preserve"> Здатність до пошуку, оброблення та аналізу інформації з різних джерел.</w:t>
      </w:r>
    </w:p>
    <w:p w14:paraId="3E62450B" w14:textId="77777777" w:rsidR="00D61738" w:rsidRPr="00D61738" w:rsidRDefault="00D61738" w:rsidP="00D61738">
      <w:pPr>
        <w:spacing w:after="0" w:line="240" w:lineRule="auto"/>
        <w:jc w:val="both"/>
        <w:rPr>
          <w:rFonts w:ascii="Times New Roman" w:eastAsia="Calibri" w:hAnsi="Times New Roman" w:cs="Times New Roman"/>
          <w:b/>
          <w:sz w:val="28"/>
          <w:szCs w:val="28"/>
        </w:rPr>
      </w:pPr>
    </w:p>
    <w:p w14:paraId="5AFF8D9D" w14:textId="77777777" w:rsidR="00D61738" w:rsidRPr="00D61738" w:rsidRDefault="00D61738" w:rsidP="00D61738">
      <w:pPr>
        <w:spacing w:after="0" w:line="240" w:lineRule="auto"/>
        <w:jc w:val="both"/>
        <w:rPr>
          <w:rFonts w:ascii="Times New Roman" w:eastAsia="Calibri" w:hAnsi="Times New Roman" w:cs="Times New Roman"/>
          <w:b/>
          <w:sz w:val="28"/>
          <w:szCs w:val="28"/>
        </w:rPr>
      </w:pPr>
      <w:r w:rsidRPr="00D61738">
        <w:rPr>
          <w:rFonts w:ascii="Times New Roman" w:eastAsia="Calibri" w:hAnsi="Times New Roman" w:cs="Times New Roman"/>
          <w:b/>
          <w:sz w:val="28"/>
          <w:szCs w:val="28"/>
        </w:rPr>
        <w:t>Спеціальні компетентності:</w:t>
      </w:r>
    </w:p>
    <w:p w14:paraId="18E898FA" w14:textId="77777777" w:rsidR="00706D25" w:rsidRDefault="00706D25" w:rsidP="00706D25">
      <w:pPr>
        <w:spacing w:after="0" w:line="240" w:lineRule="auto"/>
        <w:ind w:left="708"/>
        <w:jc w:val="both"/>
        <w:rPr>
          <w:rFonts w:ascii="Times New Roman" w:eastAsia="Calibri" w:hAnsi="Times New Roman" w:cs="Times New Roman"/>
          <w:sz w:val="28"/>
          <w:szCs w:val="28"/>
        </w:rPr>
      </w:pPr>
    </w:p>
    <w:p w14:paraId="2E41799A" w14:textId="77777777" w:rsidR="00DC2C85" w:rsidRPr="00DC2C85" w:rsidRDefault="00001051" w:rsidP="00DC2C8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СК2 </w:t>
      </w:r>
      <w:r w:rsidRPr="00001051">
        <w:rPr>
          <w:rFonts w:ascii="Times New Roman" w:eastAsia="Calibri" w:hAnsi="Times New Roman" w:cs="Times New Roman"/>
          <w:sz w:val="28"/>
          <w:szCs w:val="28"/>
        </w:rPr>
        <w:t>–</w:t>
      </w:r>
      <w:r w:rsidR="00DC2C85" w:rsidRPr="00DC2C85">
        <w:rPr>
          <w:rFonts w:ascii="Times New Roman" w:eastAsia="Calibri" w:hAnsi="Times New Roman" w:cs="Times New Roman"/>
          <w:sz w:val="28"/>
          <w:szCs w:val="28"/>
        </w:rPr>
        <w:t xml:space="preserve"> Здатність аналізувати міжнародні процеси у різних контекстах, зокрема політичному, безпековому, правовому, економічному, суспільному, культурному та інформаційному.</w:t>
      </w:r>
    </w:p>
    <w:p w14:paraId="20E2C710" w14:textId="77777777" w:rsidR="00DC2C85" w:rsidRPr="00DC2C85" w:rsidRDefault="00001051" w:rsidP="00DC2C8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СК3 </w:t>
      </w:r>
      <w:r w:rsidRPr="00001051">
        <w:rPr>
          <w:rFonts w:ascii="Times New Roman" w:eastAsia="Calibri" w:hAnsi="Times New Roman" w:cs="Times New Roman"/>
          <w:sz w:val="28"/>
          <w:szCs w:val="28"/>
        </w:rPr>
        <w:t>–</w:t>
      </w:r>
      <w:r w:rsidR="00DC2C85" w:rsidRPr="00DC2C85">
        <w:rPr>
          <w:rFonts w:ascii="Times New Roman" w:eastAsia="Calibri" w:hAnsi="Times New Roman" w:cs="Times New Roman"/>
          <w:sz w:val="28"/>
          <w:szCs w:val="28"/>
        </w:rPr>
        <w:t xml:space="preserve"> Здатність оцінювати стан та напрями досліджень міжнародних відносин та світової політики у політичній, економічній, юридичній науках, у міждисциплінарних дослідженнях.</w:t>
      </w:r>
    </w:p>
    <w:p w14:paraId="36FB7A8B" w14:textId="77777777" w:rsidR="00B4026A" w:rsidRDefault="00B4026A" w:rsidP="0000105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СК4 – </w:t>
      </w:r>
      <w:r w:rsidRPr="00B4026A">
        <w:rPr>
          <w:rFonts w:ascii="Times New Roman" w:eastAsia="Calibri" w:hAnsi="Times New Roman" w:cs="Times New Roman"/>
          <w:sz w:val="28"/>
          <w:szCs w:val="28"/>
        </w:rPr>
        <w:t xml:space="preserve"> Здатність розв’язувати складні спеціалізовані задачі і практичні проблеми у сфері міжнародних відносин, зовнішньої політики держав, суспільних комунікацій, регіональних досліджень.</w:t>
      </w:r>
    </w:p>
    <w:p w14:paraId="6898F625" w14:textId="77777777" w:rsidR="00001051" w:rsidRPr="00001051" w:rsidRDefault="00001051" w:rsidP="0000105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СК8 </w:t>
      </w:r>
      <w:r w:rsidRPr="00001051">
        <w:rPr>
          <w:rFonts w:ascii="Times New Roman" w:eastAsia="Calibri" w:hAnsi="Times New Roman" w:cs="Times New Roman"/>
          <w:sz w:val="28"/>
          <w:szCs w:val="28"/>
        </w:rPr>
        <w:t xml:space="preserve">– Усвідомлення національних інтересів України на міжнародній арені. </w:t>
      </w:r>
    </w:p>
    <w:p w14:paraId="4F27C680" w14:textId="77777777" w:rsidR="00706D25" w:rsidRDefault="00001051" w:rsidP="00001051">
      <w:pPr>
        <w:spacing w:after="0" w:line="240" w:lineRule="auto"/>
        <w:ind w:firstLine="708"/>
        <w:jc w:val="both"/>
        <w:rPr>
          <w:rFonts w:ascii="Times New Roman" w:eastAsia="Calibri" w:hAnsi="Times New Roman" w:cs="Times New Roman"/>
          <w:b/>
          <w:sz w:val="28"/>
          <w:szCs w:val="28"/>
        </w:rPr>
      </w:pPr>
      <w:r>
        <w:rPr>
          <w:rFonts w:ascii="Times New Roman" w:eastAsia="Calibri" w:hAnsi="Times New Roman" w:cs="Times New Roman"/>
          <w:sz w:val="28"/>
          <w:szCs w:val="28"/>
        </w:rPr>
        <w:t>СК15</w:t>
      </w:r>
      <w:r w:rsidRPr="0000105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001051">
        <w:rPr>
          <w:rFonts w:ascii="Times New Roman" w:eastAsia="Calibri" w:hAnsi="Times New Roman" w:cs="Times New Roman"/>
          <w:sz w:val="28"/>
          <w:szCs w:val="28"/>
        </w:rPr>
        <w:t>Володіння методами аналітичної роботи, пов'язаними з прогнозуванням міжнародних процесів.</w:t>
      </w:r>
    </w:p>
    <w:p w14:paraId="43F70D44" w14:textId="77777777" w:rsidR="00D61738" w:rsidRPr="00D61738" w:rsidRDefault="00D61738" w:rsidP="00D61738">
      <w:pPr>
        <w:spacing w:after="0" w:line="240" w:lineRule="auto"/>
        <w:jc w:val="both"/>
        <w:rPr>
          <w:rFonts w:ascii="Times New Roman" w:eastAsia="Calibri" w:hAnsi="Times New Roman" w:cs="Times New Roman"/>
          <w:b/>
          <w:sz w:val="28"/>
          <w:szCs w:val="28"/>
        </w:rPr>
      </w:pPr>
    </w:p>
    <w:p w14:paraId="77C4D1B3" w14:textId="77777777" w:rsidR="00D61738" w:rsidRPr="00D61738" w:rsidRDefault="00D61738" w:rsidP="00D61738">
      <w:pPr>
        <w:spacing w:after="0" w:line="240" w:lineRule="auto"/>
        <w:jc w:val="both"/>
        <w:rPr>
          <w:rFonts w:ascii="Times New Roman" w:eastAsia="Calibri" w:hAnsi="Times New Roman" w:cs="Times New Roman"/>
          <w:b/>
          <w:i/>
          <w:sz w:val="28"/>
          <w:szCs w:val="28"/>
        </w:rPr>
      </w:pPr>
      <w:proofErr w:type="spellStart"/>
      <w:r w:rsidRPr="00D61738">
        <w:rPr>
          <w:rFonts w:ascii="Times New Roman" w:eastAsia="Calibri" w:hAnsi="Times New Roman" w:cs="Times New Roman"/>
          <w:b/>
          <w:sz w:val="28"/>
          <w:szCs w:val="28"/>
        </w:rPr>
        <w:t>Пререквізити</w:t>
      </w:r>
      <w:proofErr w:type="spellEnd"/>
      <w:r w:rsidRPr="00D61738">
        <w:rPr>
          <w:rFonts w:ascii="Times New Roman" w:eastAsia="Calibri" w:hAnsi="Times New Roman" w:cs="Times New Roman"/>
          <w:b/>
          <w:sz w:val="28"/>
          <w:szCs w:val="28"/>
        </w:rPr>
        <w:t xml:space="preserve">: </w:t>
      </w:r>
      <w:r w:rsidR="00DC2C85" w:rsidRPr="00DC2C85">
        <w:rPr>
          <w:rFonts w:ascii="Times New Roman" w:eastAsia="Calibri" w:hAnsi="Times New Roman" w:cs="Times New Roman"/>
          <w:i/>
          <w:sz w:val="28"/>
          <w:szCs w:val="28"/>
        </w:rPr>
        <w:t>Історія міжнародних відносин, Основи світової політики та транснаціональне співробітництво, Глобалізація та військово-політичні аспекти міжнародних відносин, Мі</w:t>
      </w:r>
      <w:r w:rsidR="00001051">
        <w:rPr>
          <w:rFonts w:ascii="Times New Roman" w:eastAsia="Calibri" w:hAnsi="Times New Roman" w:cs="Times New Roman"/>
          <w:i/>
          <w:sz w:val="28"/>
          <w:szCs w:val="28"/>
        </w:rPr>
        <w:t>жнародні економічні відносини.</w:t>
      </w:r>
    </w:p>
    <w:p w14:paraId="54ADC4B9" w14:textId="77777777" w:rsidR="00D61738" w:rsidRPr="00D61738" w:rsidRDefault="00D61738" w:rsidP="00D61738">
      <w:pPr>
        <w:spacing w:after="0" w:line="240" w:lineRule="auto"/>
        <w:jc w:val="both"/>
        <w:rPr>
          <w:rFonts w:ascii="Times New Roman" w:eastAsia="Calibri" w:hAnsi="Times New Roman" w:cs="Times New Roman"/>
          <w:b/>
          <w:sz w:val="28"/>
          <w:szCs w:val="28"/>
        </w:rPr>
      </w:pPr>
    </w:p>
    <w:p w14:paraId="2960E16C" w14:textId="77777777" w:rsidR="00D61738" w:rsidRPr="00D61738" w:rsidRDefault="00D61738" w:rsidP="00D61738">
      <w:pPr>
        <w:spacing w:after="0" w:line="240" w:lineRule="auto"/>
        <w:jc w:val="both"/>
        <w:rPr>
          <w:rFonts w:ascii="Times New Roman" w:eastAsia="Calibri" w:hAnsi="Times New Roman" w:cs="Times New Roman"/>
          <w:b/>
          <w:i/>
          <w:sz w:val="28"/>
          <w:szCs w:val="28"/>
        </w:rPr>
      </w:pPr>
      <w:proofErr w:type="spellStart"/>
      <w:r w:rsidRPr="00D61738">
        <w:rPr>
          <w:rFonts w:ascii="Times New Roman" w:eastAsia="Calibri" w:hAnsi="Times New Roman" w:cs="Times New Roman"/>
          <w:b/>
          <w:sz w:val="28"/>
          <w:szCs w:val="28"/>
        </w:rPr>
        <w:lastRenderedPageBreak/>
        <w:t>Постреквізити</w:t>
      </w:r>
      <w:proofErr w:type="spellEnd"/>
      <w:r w:rsidRPr="00D61738">
        <w:rPr>
          <w:rFonts w:ascii="Times New Roman" w:eastAsia="Calibri" w:hAnsi="Times New Roman" w:cs="Times New Roman"/>
          <w:b/>
          <w:sz w:val="28"/>
          <w:szCs w:val="28"/>
        </w:rPr>
        <w:t xml:space="preserve">: </w:t>
      </w:r>
      <w:r w:rsidR="00DC2C85">
        <w:rPr>
          <w:rFonts w:ascii="Times New Roman" w:eastAsia="Calibri" w:hAnsi="Times New Roman" w:cs="Times New Roman"/>
          <w:i/>
          <w:sz w:val="28"/>
          <w:szCs w:val="28"/>
        </w:rPr>
        <w:t>Політична соціологія світу,</w:t>
      </w:r>
      <w:r w:rsidR="00001051">
        <w:rPr>
          <w:rFonts w:ascii="Times New Roman" w:eastAsia="Calibri" w:hAnsi="Times New Roman" w:cs="Times New Roman"/>
          <w:i/>
          <w:sz w:val="28"/>
          <w:szCs w:val="28"/>
        </w:rPr>
        <w:t xml:space="preserve"> Мова дипломатичних документів, </w:t>
      </w:r>
      <w:r w:rsidR="00917DF3">
        <w:rPr>
          <w:rFonts w:ascii="Times New Roman" w:eastAsia="Calibri" w:hAnsi="Times New Roman" w:cs="Times New Roman"/>
          <w:i/>
          <w:sz w:val="28"/>
          <w:szCs w:val="28"/>
        </w:rPr>
        <w:t>Нейтралітет та позаблоковість в європейськ</w:t>
      </w:r>
      <w:r w:rsidR="00B4026A">
        <w:rPr>
          <w:rFonts w:ascii="Times New Roman" w:eastAsia="Calibri" w:hAnsi="Times New Roman" w:cs="Times New Roman"/>
          <w:i/>
          <w:sz w:val="28"/>
          <w:szCs w:val="28"/>
        </w:rPr>
        <w:t>ій системі міжнародних відносин.</w:t>
      </w:r>
      <w:r w:rsidR="00DC2C85">
        <w:rPr>
          <w:rFonts w:ascii="Times New Roman" w:eastAsia="Calibri" w:hAnsi="Times New Roman" w:cs="Times New Roman"/>
          <w:i/>
          <w:sz w:val="28"/>
          <w:szCs w:val="28"/>
        </w:rPr>
        <w:t>.</w:t>
      </w:r>
    </w:p>
    <w:p w14:paraId="04B4BB83" w14:textId="77777777" w:rsidR="00D61738" w:rsidRPr="00D61738" w:rsidRDefault="00D61738" w:rsidP="00D61738">
      <w:pPr>
        <w:spacing w:after="0" w:line="240" w:lineRule="auto"/>
        <w:rPr>
          <w:rFonts w:ascii="Times New Roman" w:eastAsia="Calibri" w:hAnsi="Times New Roman" w:cs="Times New Roman"/>
          <w:b/>
          <w:sz w:val="28"/>
          <w:szCs w:val="28"/>
        </w:rPr>
      </w:pPr>
    </w:p>
    <w:p w14:paraId="248A4AD0" w14:textId="77777777" w:rsidR="00D61738" w:rsidRPr="00D61738" w:rsidRDefault="00D61738" w:rsidP="00D61738">
      <w:pPr>
        <w:spacing w:after="0" w:line="240" w:lineRule="auto"/>
        <w:rPr>
          <w:rFonts w:ascii="Times New Roman" w:eastAsia="Calibri" w:hAnsi="Times New Roman" w:cs="Times New Roman"/>
          <w:b/>
          <w:sz w:val="28"/>
          <w:szCs w:val="28"/>
        </w:rPr>
      </w:pPr>
      <w:r w:rsidRPr="00D61738">
        <w:rPr>
          <w:rFonts w:ascii="Times New Roman" w:eastAsia="Calibri" w:hAnsi="Times New Roman" w:cs="Times New Roman"/>
          <w:b/>
          <w:sz w:val="28"/>
          <w:szCs w:val="28"/>
        </w:rPr>
        <w:t>Програмні результати навчання:</w:t>
      </w:r>
    </w:p>
    <w:p w14:paraId="6864C635" w14:textId="77777777" w:rsidR="00DC2C85" w:rsidRDefault="00DC2C85" w:rsidP="00DC2C85">
      <w:pPr>
        <w:spacing w:after="160" w:line="256" w:lineRule="auto"/>
        <w:ind w:firstLine="142"/>
        <w:jc w:val="both"/>
        <w:rPr>
          <w:rFonts w:ascii="Times New Roman" w:eastAsia="Calibri" w:hAnsi="Times New Roman" w:cs="Times New Roman"/>
          <w:sz w:val="28"/>
          <w:szCs w:val="28"/>
        </w:rPr>
      </w:pPr>
    </w:p>
    <w:p w14:paraId="7D14C561" w14:textId="77777777" w:rsidR="00917DF3" w:rsidRPr="00917DF3" w:rsidRDefault="00917DF3" w:rsidP="00917DF3">
      <w:pPr>
        <w:spacing w:after="160" w:line="256" w:lineRule="auto"/>
        <w:ind w:firstLine="708"/>
        <w:jc w:val="both"/>
        <w:rPr>
          <w:rFonts w:ascii="Times New Roman" w:eastAsia="Calibri" w:hAnsi="Times New Roman" w:cs="Times New Roman"/>
          <w:sz w:val="28"/>
          <w:szCs w:val="28"/>
        </w:rPr>
      </w:pPr>
      <w:r w:rsidRPr="00917DF3">
        <w:rPr>
          <w:rFonts w:ascii="Times New Roman" w:eastAsia="Calibri" w:hAnsi="Times New Roman" w:cs="Times New Roman"/>
          <w:sz w:val="28"/>
          <w:szCs w:val="28"/>
        </w:rPr>
        <w:t>РН6</w:t>
      </w:r>
      <w:r>
        <w:rPr>
          <w:rFonts w:ascii="Times New Roman" w:eastAsia="Calibri" w:hAnsi="Times New Roman" w:cs="Times New Roman"/>
          <w:sz w:val="28"/>
          <w:szCs w:val="28"/>
        </w:rPr>
        <w:t xml:space="preserve"> </w:t>
      </w:r>
      <w:r w:rsidRPr="00917DF3">
        <w:rPr>
          <w:rFonts w:ascii="Times New Roman" w:eastAsia="Calibri" w:hAnsi="Times New Roman" w:cs="Times New Roman"/>
          <w:sz w:val="28"/>
          <w:szCs w:val="28"/>
        </w:rPr>
        <w:t>–  Знати природу та характер взаємодій окремих країн та регіонів на глобальному, регіональному та локальному рівнях.</w:t>
      </w:r>
    </w:p>
    <w:p w14:paraId="20E50A2F" w14:textId="77777777" w:rsidR="00917DF3" w:rsidRDefault="00917DF3" w:rsidP="00917DF3">
      <w:pPr>
        <w:spacing w:after="160" w:line="25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РН7 </w:t>
      </w:r>
      <w:r w:rsidRPr="00917DF3">
        <w:rPr>
          <w:rFonts w:ascii="Times New Roman" w:eastAsia="Calibri" w:hAnsi="Times New Roman" w:cs="Times New Roman"/>
          <w:sz w:val="28"/>
          <w:szCs w:val="28"/>
        </w:rPr>
        <w:t>–  Здійснювати опис та аналіз міжнародної ситуації, збирати з різних джерел необхідну для цього інформацію про міжнародні та зовнішньополітичні події та процеси.</w:t>
      </w:r>
    </w:p>
    <w:p w14:paraId="0DC46EF1" w14:textId="77777777" w:rsidR="00B4026A" w:rsidRPr="00B4026A" w:rsidRDefault="00B4026A" w:rsidP="00B4026A">
      <w:pPr>
        <w:spacing w:after="160" w:line="256" w:lineRule="auto"/>
        <w:ind w:firstLine="708"/>
        <w:jc w:val="both"/>
        <w:rPr>
          <w:rFonts w:ascii="Times New Roman" w:eastAsia="Calibri" w:hAnsi="Times New Roman" w:cs="Times New Roman"/>
          <w:sz w:val="28"/>
          <w:szCs w:val="28"/>
        </w:rPr>
      </w:pPr>
      <w:r w:rsidRPr="00B4026A">
        <w:rPr>
          <w:rFonts w:ascii="Times New Roman" w:eastAsia="Calibri" w:hAnsi="Times New Roman" w:cs="Times New Roman"/>
          <w:sz w:val="28"/>
          <w:szCs w:val="28"/>
        </w:rPr>
        <w:t xml:space="preserve">РН9 </w:t>
      </w:r>
      <w:r>
        <w:rPr>
          <w:rFonts w:ascii="Times New Roman" w:eastAsia="Calibri" w:hAnsi="Times New Roman" w:cs="Times New Roman"/>
          <w:sz w:val="28"/>
          <w:szCs w:val="28"/>
        </w:rPr>
        <w:t>–</w:t>
      </w:r>
      <w:r w:rsidRPr="00B4026A">
        <w:rPr>
          <w:rFonts w:ascii="Times New Roman" w:eastAsia="Calibri" w:hAnsi="Times New Roman" w:cs="Times New Roman"/>
          <w:sz w:val="28"/>
          <w:szCs w:val="28"/>
        </w:rPr>
        <w:t xml:space="preserve"> Досліджувати проблеми міжнародних відносин, регіонального розвитку, зовнішньої політики, міжнародних комунікацій, із використанням сучасних політичних, економічних і правових теорій та концепцій, наукових методів та міждисциплінарних підходів, презентувати результати досліджень, надавати відповідні рекомендації.</w:t>
      </w:r>
    </w:p>
    <w:p w14:paraId="43E0BA10" w14:textId="77777777" w:rsidR="00DC2C85" w:rsidRDefault="00B4026A" w:rsidP="00B4026A">
      <w:pPr>
        <w:spacing w:after="160" w:line="256" w:lineRule="auto"/>
        <w:ind w:firstLine="708"/>
        <w:jc w:val="both"/>
        <w:rPr>
          <w:rFonts w:ascii="Times New Roman" w:eastAsia="Calibri" w:hAnsi="Times New Roman" w:cs="Times New Roman"/>
          <w:sz w:val="28"/>
          <w:szCs w:val="28"/>
        </w:rPr>
      </w:pPr>
      <w:r w:rsidRPr="00B4026A">
        <w:rPr>
          <w:rFonts w:ascii="Times New Roman" w:eastAsia="Calibri" w:hAnsi="Times New Roman" w:cs="Times New Roman"/>
          <w:sz w:val="28"/>
          <w:szCs w:val="28"/>
        </w:rPr>
        <w:t>РН13 – Вести фахову дискусію із проблем міжнародних відносин, міжнародних комунікацій, регіональних студій, зовнішньої політичної діяльності, аргументувати свою позицію, поважати опонентів і їхню точку зору.</w:t>
      </w:r>
    </w:p>
    <w:p w14:paraId="1F4EDF97" w14:textId="77777777" w:rsidR="00DC2C85" w:rsidRDefault="00DC2C85" w:rsidP="00D61738">
      <w:pPr>
        <w:spacing w:after="160" w:line="256" w:lineRule="auto"/>
        <w:jc w:val="both"/>
        <w:rPr>
          <w:rFonts w:ascii="Times New Roman" w:eastAsia="Calibri" w:hAnsi="Times New Roman" w:cs="Times New Roman"/>
          <w:sz w:val="28"/>
          <w:szCs w:val="28"/>
        </w:rPr>
      </w:pPr>
    </w:p>
    <w:p w14:paraId="2FE46D49" w14:textId="77777777" w:rsidR="00D61738" w:rsidRPr="00D61738" w:rsidRDefault="00D61738" w:rsidP="006A4E4B">
      <w:pPr>
        <w:widowControl w:val="0"/>
        <w:numPr>
          <w:ilvl w:val="0"/>
          <w:numId w:val="3"/>
        </w:numPr>
        <w:autoSpaceDE w:val="0"/>
        <w:autoSpaceDN w:val="0"/>
        <w:spacing w:after="0" w:line="240" w:lineRule="auto"/>
        <w:ind w:right="12"/>
        <w:jc w:val="center"/>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ПРОГРАМА НАВЧАЛЬНОЇ ДИСЦИПЛІНИ:</w:t>
      </w:r>
    </w:p>
    <w:p w14:paraId="694163A8" w14:textId="77777777" w:rsidR="00D61738" w:rsidRPr="00D61738" w:rsidRDefault="00D61738" w:rsidP="00D61738">
      <w:pPr>
        <w:widowControl w:val="0"/>
        <w:autoSpaceDE w:val="0"/>
        <w:autoSpaceDN w:val="0"/>
        <w:spacing w:after="0" w:line="240" w:lineRule="auto"/>
        <w:rPr>
          <w:rFonts w:ascii="Times New Roman" w:eastAsia="Calibri" w:hAnsi="Times New Roman" w:cs="Times New Roman"/>
          <w:b/>
          <w:sz w:val="28"/>
          <w:szCs w:val="28"/>
        </w:rPr>
      </w:pPr>
    </w:p>
    <w:p w14:paraId="0C991194" w14:textId="77777777" w:rsidR="00314809" w:rsidRPr="00314809" w:rsidRDefault="00314809" w:rsidP="00314809">
      <w:pPr>
        <w:spacing w:after="0" w:line="240" w:lineRule="auto"/>
        <w:jc w:val="both"/>
        <w:rPr>
          <w:rFonts w:ascii="Times New Roman" w:eastAsia="Times New Roman" w:hAnsi="Times New Roman" w:cs="Times New Roman"/>
          <w:sz w:val="16"/>
          <w:szCs w:val="16"/>
          <w:lang w:eastAsia="ru-RU"/>
        </w:rPr>
      </w:pPr>
      <w:r w:rsidRPr="00314809">
        <w:rPr>
          <w:rFonts w:ascii="Times New Roman" w:eastAsia="Times New Roman" w:hAnsi="Times New Roman" w:cs="Times New Roman"/>
          <w:b/>
          <w:caps/>
          <w:sz w:val="28"/>
          <w:szCs w:val="28"/>
          <w:lang w:eastAsia="ru-RU"/>
        </w:rPr>
        <w:t>Тема 1</w:t>
      </w:r>
      <w:r w:rsidRPr="00314809">
        <w:rPr>
          <w:rFonts w:ascii="Times New Roman" w:eastAsia="Times New Roman" w:hAnsi="Times New Roman" w:cs="Times New Roman"/>
          <w:b/>
          <w:sz w:val="28"/>
          <w:szCs w:val="28"/>
          <w:lang w:eastAsia="ru-RU"/>
        </w:rPr>
        <w:t xml:space="preserve">. ПОЛІТОЛОГІЯ ЯК НАУКА ТА НАВЧАЛЬНА ДИСЦИПЛІНА. </w:t>
      </w:r>
    </w:p>
    <w:p w14:paraId="674423AB" w14:textId="77777777" w:rsidR="00314809" w:rsidRPr="00314809" w:rsidRDefault="00314809" w:rsidP="00314809">
      <w:pPr>
        <w:spacing w:after="60" w:line="240" w:lineRule="auto"/>
        <w:ind w:firstLine="708"/>
        <w:jc w:val="both"/>
        <w:outlineLvl w:val="5"/>
        <w:rPr>
          <w:rFonts w:ascii="Times New Roman" w:eastAsia="Times New Roman" w:hAnsi="Times New Roman" w:cs="Times New Roman"/>
          <w:sz w:val="28"/>
          <w:szCs w:val="28"/>
          <w:lang w:eastAsia="ru-RU"/>
        </w:rPr>
      </w:pPr>
      <w:r w:rsidRPr="00314809">
        <w:rPr>
          <w:rFonts w:ascii="Times New Roman" w:eastAsia="Times New Roman" w:hAnsi="Times New Roman" w:cs="Times New Roman"/>
          <w:sz w:val="28"/>
          <w:szCs w:val="28"/>
          <w:lang w:eastAsia="ru-RU"/>
        </w:rPr>
        <w:t>Історичні чинники в</w:t>
      </w:r>
      <w:proofErr w:type="spellStart"/>
      <w:r w:rsidRPr="00314809">
        <w:rPr>
          <w:rFonts w:ascii="Times New Roman" w:eastAsia="Times New Roman" w:hAnsi="Times New Roman" w:cs="Times New Roman"/>
          <w:sz w:val="28"/>
          <w:szCs w:val="28"/>
          <w:lang w:val="ru-RU" w:eastAsia="ru-RU"/>
        </w:rPr>
        <w:t>иникнення</w:t>
      </w:r>
      <w:proofErr w:type="spellEnd"/>
      <w:r w:rsidRPr="00314809">
        <w:rPr>
          <w:rFonts w:ascii="Times New Roman" w:eastAsia="Times New Roman" w:hAnsi="Times New Roman" w:cs="Times New Roman"/>
          <w:sz w:val="28"/>
          <w:szCs w:val="28"/>
          <w:lang w:val="ru-RU" w:eastAsia="ru-RU"/>
        </w:rPr>
        <w:t xml:space="preserve"> </w:t>
      </w:r>
      <w:proofErr w:type="spellStart"/>
      <w:r w:rsidRPr="00314809">
        <w:rPr>
          <w:rFonts w:ascii="Times New Roman" w:eastAsia="Times New Roman" w:hAnsi="Times New Roman" w:cs="Times New Roman"/>
          <w:sz w:val="28"/>
          <w:szCs w:val="28"/>
          <w:lang w:val="ru-RU" w:eastAsia="ru-RU"/>
        </w:rPr>
        <w:t>політики</w:t>
      </w:r>
      <w:proofErr w:type="spellEnd"/>
      <w:r w:rsidRPr="00314809">
        <w:rPr>
          <w:rFonts w:ascii="Times New Roman" w:eastAsia="Times New Roman" w:hAnsi="Times New Roman" w:cs="Times New Roman"/>
          <w:sz w:val="28"/>
          <w:szCs w:val="28"/>
          <w:lang w:val="ru-RU" w:eastAsia="ru-RU"/>
        </w:rPr>
        <w:t xml:space="preserve">: причини та </w:t>
      </w:r>
      <w:proofErr w:type="spellStart"/>
      <w:r w:rsidRPr="00314809">
        <w:rPr>
          <w:rFonts w:ascii="Times New Roman" w:eastAsia="Times New Roman" w:hAnsi="Times New Roman" w:cs="Times New Roman"/>
          <w:sz w:val="28"/>
          <w:szCs w:val="28"/>
          <w:lang w:val="ru-RU" w:eastAsia="ru-RU"/>
        </w:rPr>
        <w:t>підходи</w:t>
      </w:r>
      <w:proofErr w:type="spellEnd"/>
      <w:r w:rsidRPr="00314809">
        <w:rPr>
          <w:rFonts w:ascii="Times New Roman" w:eastAsia="Times New Roman" w:hAnsi="Times New Roman" w:cs="Times New Roman"/>
          <w:sz w:val="28"/>
          <w:szCs w:val="28"/>
          <w:lang w:val="ru-RU" w:eastAsia="ru-RU"/>
        </w:rPr>
        <w:t xml:space="preserve"> до </w:t>
      </w:r>
      <w:proofErr w:type="spellStart"/>
      <w:r w:rsidRPr="00314809">
        <w:rPr>
          <w:rFonts w:ascii="Times New Roman" w:eastAsia="Times New Roman" w:hAnsi="Times New Roman" w:cs="Times New Roman"/>
          <w:sz w:val="28"/>
          <w:szCs w:val="28"/>
          <w:lang w:val="ru-RU" w:eastAsia="ru-RU"/>
        </w:rPr>
        <w:t>з’ясування</w:t>
      </w:r>
      <w:proofErr w:type="spellEnd"/>
      <w:r w:rsidRPr="00314809">
        <w:rPr>
          <w:rFonts w:ascii="Times New Roman" w:eastAsia="Times New Roman" w:hAnsi="Times New Roman" w:cs="Times New Roman"/>
          <w:sz w:val="28"/>
          <w:szCs w:val="28"/>
          <w:lang w:val="ru-RU" w:eastAsia="ru-RU"/>
        </w:rPr>
        <w:t xml:space="preserve"> </w:t>
      </w:r>
      <w:proofErr w:type="spellStart"/>
      <w:r w:rsidRPr="00314809">
        <w:rPr>
          <w:rFonts w:ascii="Times New Roman" w:eastAsia="Times New Roman" w:hAnsi="Times New Roman" w:cs="Times New Roman"/>
          <w:sz w:val="28"/>
          <w:szCs w:val="28"/>
          <w:lang w:val="ru-RU" w:eastAsia="ru-RU"/>
        </w:rPr>
        <w:t>сутності</w:t>
      </w:r>
      <w:proofErr w:type="spellEnd"/>
      <w:r w:rsidRPr="00314809">
        <w:rPr>
          <w:rFonts w:ascii="Times New Roman" w:eastAsia="Times New Roman" w:hAnsi="Times New Roman" w:cs="Times New Roman"/>
          <w:sz w:val="28"/>
          <w:szCs w:val="28"/>
          <w:lang w:val="ru-RU" w:eastAsia="ru-RU"/>
        </w:rPr>
        <w:t>.</w:t>
      </w:r>
      <w:r w:rsidRPr="00314809">
        <w:rPr>
          <w:rFonts w:ascii="Times New Roman" w:eastAsia="Times New Roman" w:hAnsi="Times New Roman" w:cs="Times New Roman"/>
          <w:sz w:val="28"/>
          <w:szCs w:val="28"/>
          <w:lang w:eastAsia="ru-RU"/>
        </w:rPr>
        <w:t xml:space="preserve"> Об’єкт та предмет навчальної дисципліни. Політологія як наука про політику.</w:t>
      </w:r>
      <w:r w:rsidRPr="00314809">
        <w:rPr>
          <w:rFonts w:ascii="Times New Roman" w:eastAsia="Times New Roman" w:hAnsi="Times New Roman" w:cs="Times New Roman"/>
          <w:sz w:val="28"/>
          <w:szCs w:val="28"/>
          <w:lang w:val="ru-RU" w:eastAsia="ru-RU"/>
        </w:rPr>
        <w:t xml:space="preserve"> </w:t>
      </w:r>
      <w:proofErr w:type="spellStart"/>
      <w:r w:rsidRPr="00314809">
        <w:rPr>
          <w:rFonts w:ascii="Times New Roman" w:eastAsia="Times New Roman" w:hAnsi="Times New Roman" w:cs="Times New Roman"/>
          <w:sz w:val="28"/>
          <w:szCs w:val="28"/>
          <w:lang w:val="ru-RU" w:eastAsia="ru-RU"/>
        </w:rPr>
        <w:t>Основні</w:t>
      </w:r>
      <w:proofErr w:type="spellEnd"/>
      <w:r w:rsidRPr="00314809">
        <w:rPr>
          <w:rFonts w:ascii="Times New Roman" w:eastAsia="Times New Roman" w:hAnsi="Times New Roman" w:cs="Times New Roman"/>
          <w:sz w:val="28"/>
          <w:szCs w:val="28"/>
          <w:lang w:val="ru-RU" w:eastAsia="ru-RU"/>
        </w:rPr>
        <w:t xml:space="preserve"> </w:t>
      </w:r>
      <w:proofErr w:type="spellStart"/>
      <w:r w:rsidRPr="00314809">
        <w:rPr>
          <w:rFonts w:ascii="Times New Roman" w:eastAsia="Times New Roman" w:hAnsi="Times New Roman" w:cs="Times New Roman"/>
          <w:sz w:val="28"/>
          <w:szCs w:val="28"/>
          <w:lang w:val="ru-RU" w:eastAsia="ru-RU"/>
        </w:rPr>
        <w:t>функції</w:t>
      </w:r>
      <w:proofErr w:type="spellEnd"/>
      <w:r w:rsidRPr="00314809">
        <w:rPr>
          <w:rFonts w:ascii="Times New Roman" w:eastAsia="Times New Roman" w:hAnsi="Times New Roman" w:cs="Times New Roman"/>
          <w:sz w:val="28"/>
          <w:szCs w:val="28"/>
          <w:lang w:val="ru-RU" w:eastAsia="ru-RU"/>
        </w:rPr>
        <w:t xml:space="preserve"> </w:t>
      </w:r>
      <w:proofErr w:type="spellStart"/>
      <w:r w:rsidRPr="00314809">
        <w:rPr>
          <w:rFonts w:ascii="Times New Roman" w:eastAsia="Times New Roman" w:hAnsi="Times New Roman" w:cs="Times New Roman"/>
          <w:sz w:val="28"/>
          <w:szCs w:val="28"/>
          <w:lang w:val="ru-RU" w:eastAsia="ru-RU"/>
        </w:rPr>
        <w:t>політики</w:t>
      </w:r>
      <w:proofErr w:type="spellEnd"/>
      <w:r w:rsidRPr="00314809">
        <w:rPr>
          <w:rFonts w:ascii="Times New Roman" w:eastAsia="Times New Roman" w:hAnsi="Times New Roman" w:cs="Times New Roman"/>
          <w:sz w:val="28"/>
          <w:szCs w:val="28"/>
          <w:lang w:val="ru-RU" w:eastAsia="ru-RU"/>
        </w:rPr>
        <w:t xml:space="preserve">. </w:t>
      </w:r>
      <w:r w:rsidRPr="00314809">
        <w:rPr>
          <w:rFonts w:ascii="Times New Roman" w:eastAsia="Times New Roman" w:hAnsi="Times New Roman" w:cs="Times New Roman"/>
          <w:sz w:val="28"/>
          <w:szCs w:val="28"/>
          <w:lang w:eastAsia="ru-RU"/>
        </w:rPr>
        <w:t>Основні методи політологічного дослідження</w:t>
      </w:r>
      <w:r w:rsidRPr="00314809">
        <w:rPr>
          <w:rFonts w:ascii="Times New Roman" w:eastAsia="Times New Roman" w:hAnsi="Times New Roman" w:cs="Times New Roman"/>
          <w:sz w:val="28"/>
          <w:szCs w:val="28"/>
          <w:lang w:val="ru-RU" w:eastAsia="ru-RU"/>
        </w:rPr>
        <w:t xml:space="preserve">. </w:t>
      </w:r>
      <w:r w:rsidRPr="00314809">
        <w:rPr>
          <w:rFonts w:ascii="Times New Roman" w:eastAsia="Times New Roman" w:hAnsi="Times New Roman" w:cs="Times New Roman"/>
          <w:sz w:val="28"/>
          <w:szCs w:val="28"/>
          <w:lang w:eastAsia="ru-RU"/>
        </w:rPr>
        <w:t>Логічні помилки при дослідженні політичних процесів і явищ. Специфічні риси політики. Взаємовідносини політики з іншими сферами суспільства. Рушійні сили політики. Конфліктність, потреби та інтереси у політиці. Цілі та засоби у політиці, їх взаємодія.</w:t>
      </w:r>
    </w:p>
    <w:p w14:paraId="3C194D35" w14:textId="77777777" w:rsidR="00314809" w:rsidRPr="00314809" w:rsidRDefault="00314809" w:rsidP="00314809">
      <w:pPr>
        <w:spacing w:after="0" w:line="240" w:lineRule="auto"/>
        <w:jc w:val="both"/>
        <w:rPr>
          <w:rFonts w:ascii="Times New Roman" w:eastAsia="Times New Roman" w:hAnsi="Times New Roman" w:cs="Times New Roman"/>
          <w:sz w:val="28"/>
          <w:szCs w:val="28"/>
          <w:lang w:eastAsia="ru-RU"/>
        </w:rPr>
      </w:pPr>
      <w:r w:rsidRPr="00314809">
        <w:rPr>
          <w:rFonts w:ascii="Times New Roman" w:eastAsia="Times New Roman" w:hAnsi="Times New Roman" w:cs="Times New Roman"/>
          <w:sz w:val="28"/>
          <w:szCs w:val="28"/>
          <w:lang w:eastAsia="ru-RU"/>
        </w:rPr>
        <w:tab/>
        <w:t>Теоретичні та емпіричні грані вивчення політики. Закони, принципи та категорії політології. Структура політології. Основні завдання та функції політології. Методика конкретних політологічних досліджень. Значення політології для формування політичної свідомості та політичної культури студентства.</w:t>
      </w:r>
    </w:p>
    <w:p w14:paraId="31B3CE49" w14:textId="77777777" w:rsidR="00314809" w:rsidRPr="00314809" w:rsidRDefault="00314809" w:rsidP="00314809">
      <w:pPr>
        <w:spacing w:after="0" w:line="240" w:lineRule="auto"/>
        <w:ind w:firstLine="720"/>
        <w:jc w:val="both"/>
        <w:rPr>
          <w:rFonts w:ascii="Times New Roman" w:eastAsia="Times New Roman" w:hAnsi="Times New Roman" w:cs="Times New Roman"/>
          <w:sz w:val="28"/>
          <w:szCs w:val="28"/>
          <w:lang w:eastAsia="ru-RU"/>
        </w:rPr>
      </w:pPr>
    </w:p>
    <w:p w14:paraId="59FD8CCD" w14:textId="77777777" w:rsidR="00314809" w:rsidRPr="00314809" w:rsidRDefault="00314809" w:rsidP="00314809">
      <w:pPr>
        <w:spacing w:after="0" w:line="240" w:lineRule="auto"/>
        <w:jc w:val="both"/>
        <w:rPr>
          <w:rFonts w:ascii="Times New Roman" w:eastAsia="Times New Roman" w:hAnsi="Times New Roman" w:cs="Times New Roman"/>
          <w:b/>
          <w:caps/>
          <w:sz w:val="28"/>
          <w:szCs w:val="28"/>
          <w:lang w:eastAsia="ru-RU"/>
        </w:rPr>
      </w:pPr>
      <w:r w:rsidRPr="00314809">
        <w:rPr>
          <w:rFonts w:ascii="Times New Roman" w:eastAsia="Times New Roman" w:hAnsi="Times New Roman" w:cs="Times New Roman"/>
          <w:b/>
          <w:caps/>
          <w:sz w:val="28"/>
          <w:szCs w:val="28"/>
          <w:lang w:eastAsia="ru-RU"/>
        </w:rPr>
        <w:t xml:space="preserve">ТемА 2. </w:t>
      </w:r>
      <w:r w:rsidRPr="00314809">
        <w:rPr>
          <w:rFonts w:ascii="Times New Roman" w:eastAsia="Times New Roman" w:hAnsi="Times New Roman" w:cs="Times New Roman"/>
          <w:b/>
          <w:bCs/>
          <w:sz w:val="28"/>
          <w:szCs w:val="24"/>
          <w:lang w:eastAsia="ru-RU"/>
        </w:rPr>
        <w:t>ІСТОРІЯ РОЗВИТКУ СВІТОВОЇ ПОЛІТИЧНОЇ ДУМКИ.</w:t>
      </w:r>
      <w:r w:rsidRPr="00314809">
        <w:rPr>
          <w:rFonts w:ascii="Times New Roman" w:eastAsia="Times New Roman" w:hAnsi="Times New Roman" w:cs="Times New Roman"/>
          <w:b/>
          <w:sz w:val="28"/>
          <w:szCs w:val="28"/>
          <w:lang w:eastAsia="ru-RU"/>
        </w:rPr>
        <w:t xml:space="preserve">  </w:t>
      </w:r>
    </w:p>
    <w:p w14:paraId="6F0F7CD8" w14:textId="77777777" w:rsidR="00314809" w:rsidRPr="00314809" w:rsidRDefault="00314809" w:rsidP="00314809">
      <w:pPr>
        <w:spacing w:after="0" w:line="240" w:lineRule="auto"/>
        <w:ind w:firstLine="708"/>
        <w:jc w:val="both"/>
        <w:rPr>
          <w:rFonts w:ascii="Times New Roman" w:eastAsia="Times New Roman" w:hAnsi="Times New Roman" w:cs="Times New Roman"/>
          <w:sz w:val="28"/>
          <w:szCs w:val="28"/>
          <w:lang w:eastAsia="ru-RU"/>
        </w:rPr>
      </w:pPr>
      <w:r w:rsidRPr="00314809">
        <w:rPr>
          <w:rFonts w:ascii="Times New Roman" w:eastAsia="Times New Roman" w:hAnsi="Times New Roman" w:cs="Times New Roman"/>
          <w:sz w:val="28"/>
          <w:szCs w:val="28"/>
          <w:lang w:eastAsia="ru-RU"/>
        </w:rPr>
        <w:t xml:space="preserve">Етапи розвитку політичної думки у світовому розрізі. Зародження політичних доктрин у країнах Стародавнього Сходу (Давній Вавилон, Китай, Індія). Політичні вчення Стародавньої Греції (студії Сократа, Платона, </w:t>
      </w:r>
      <w:r w:rsidRPr="00314809">
        <w:rPr>
          <w:rFonts w:ascii="Times New Roman" w:eastAsia="Times New Roman" w:hAnsi="Times New Roman" w:cs="Times New Roman"/>
          <w:sz w:val="28"/>
          <w:szCs w:val="28"/>
          <w:lang w:eastAsia="ru-RU"/>
        </w:rPr>
        <w:lastRenderedPageBreak/>
        <w:t xml:space="preserve">Аристотеля). Політична практика та ідеї у Стародавнього Риму. Політичні ідеї раннього християнства. Політична думка часів Середньовіччя (західноєвропейська). Концепції антропоцентризму, гуманізму, реформації. Політична ідеологія нового часу. «Володар» М. Макіавеллі, його політичний контекст. «Утопія» Т. Мора, «Місто Сонця» Т. Кампанелли та «Нова Атлантида» Ф. Бекона.   </w:t>
      </w:r>
    </w:p>
    <w:p w14:paraId="40356BA5" w14:textId="77777777" w:rsidR="00314809" w:rsidRPr="00314809" w:rsidRDefault="00314809" w:rsidP="00314809">
      <w:pPr>
        <w:spacing w:after="0" w:line="240" w:lineRule="auto"/>
        <w:ind w:firstLine="708"/>
        <w:jc w:val="both"/>
        <w:rPr>
          <w:rFonts w:ascii="Times New Roman" w:eastAsia="Times New Roman" w:hAnsi="Times New Roman" w:cs="Times New Roman"/>
          <w:sz w:val="28"/>
          <w:szCs w:val="28"/>
          <w:lang w:eastAsia="ru-RU"/>
        </w:rPr>
      </w:pPr>
      <w:r w:rsidRPr="00314809">
        <w:rPr>
          <w:rFonts w:ascii="Times New Roman" w:eastAsia="Times New Roman" w:hAnsi="Times New Roman" w:cs="Times New Roman"/>
          <w:sz w:val="28"/>
          <w:szCs w:val="28"/>
          <w:lang w:eastAsia="ru-RU"/>
        </w:rPr>
        <w:t>Політичні і правові вчення ідеологів Просвітництва у Франції XVIII ст. Поняття “розуму”, “раціональності” та “природності”. Політико-правові погляди Вольтера, Ш.-</w:t>
      </w:r>
      <w:proofErr w:type="spellStart"/>
      <w:r w:rsidRPr="00314809">
        <w:rPr>
          <w:rFonts w:ascii="Times New Roman" w:eastAsia="Times New Roman" w:hAnsi="Times New Roman" w:cs="Times New Roman"/>
          <w:sz w:val="28"/>
          <w:szCs w:val="28"/>
          <w:lang w:eastAsia="ru-RU"/>
        </w:rPr>
        <w:t>Л.Монтеск’є</w:t>
      </w:r>
      <w:proofErr w:type="spellEnd"/>
      <w:r w:rsidRPr="00314809">
        <w:rPr>
          <w:rFonts w:ascii="Times New Roman" w:eastAsia="Times New Roman" w:hAnsi="Times New Roman" w:cs="Times New Roman"/>
          <w:sz w:val="28"/>
          <w:szCs w:val="28"/>
          <w:lang w:eastAsia="ru-RU"/>
        </w:rPr>
        <w:t>, Ж -</w:t>
      </w:r>
      <w:proofErr w:type="spellStart"/>
      <w:r w:rsidRPr="00314809">
        <w:rPr>
          <w:rFonts w:ascii="Times New Roman" w:eastAsia="Times New Roman" w:hAnsi="Times New Roman" w:cs="Times New Roman"/>
          <w:sz w:val="28"/>
          <w:szCs w:val="28"/>
          <w:lang w:eastAsia="ru-RU"/>
        </w:rPr>
        <w:t>Ж.Руссо</w:t>
      </w:r>
      <w:proofErr w:type="spellEnd"/>
      <w:r w:rsidRPr="00314809">
        <w:rPr>
          <w:rFonts w:ascii="Times New Roman" w:eastAsia="Times New Roman" w:hAnsi="Times New Roman" w:cs="Times New Roman"/>
          <w:sz w:val="28"/>
          <w:szCs w:val="28"/>
          <w:lang w:eastAsia="ru-RU"/>
        </w:rPr>
        <w:t>.</w:t>
      </w:r>
    </w:p>
    <w:p w14:paraId="5C6F7879" w14:textId="77777777" w:rsidR="00314809" w:rsidRPr="00314809" w:rsidRDefault="00314809" w:rsidP="00314809">
      <w:pPr>
        <w:spacing w:after="0" w:line="240" w:lineRule="auto"/>
        <w:ind w:firstLine="708"/>
        <w:jc w:val="both"/>
        <w:rPr>
          <w:rFonts w:ascii="Times New Roman" w:eastAsia="Times New Roman" w:hAnsi="Times New Roman" w:cs="Times New Roman"/>
          <w:sz w:val="28"/>
          <w:szCs w:val="28"/>
          <w:lang w:eastAsia="ru-RU"/>
        </w:rPr>
      </w:pPr>
      <w:r w:rsidRPr="00314809">
        <w:rPr>
          <w:rFonts w:ascii="Times New Roman" w:eastAsia="Times New Roman" w:hAnsi="Times New Roman" w:cs="Times New Roman"/>
          <w:sz w:val="28"/>
          <w:szCs w:val="28"/>
          <w:lang w:eastAsia="ru-RU"/>
        </w:rPr>
        <w:t xml:space="preserve">Політичні вчення </w:t>
      </w:r>
      <w:r w:rsidRPr="00314809">
        <w:rPr>
          <w:rFonts w:ascii="Times New Roman" w:eastAsia="Times New Roman" w:hAnsi="Times New Roman" w:cs="Times New Roman"/>
          <w:sz w:val="28"/>
          <w:szCs w:val="28"/>
          <w:lang w:val="ru-RU" w:eastAsia="ru-RU"/>
        </w:rPr>
        <w:t>XIX</w:t>
      </w:r>
      <w:r w:rsidRPr="00314809">
        <w:rPr>
          <w:rFonts w:ascii="Times New Roman" w:eastAsia="Times New Roman" w:hAnsi="Times New Roman" w:cs="Times New Roman"/>
          <w:sz w:val="28"/>
          <w:szCs w:val="28"/>
          <w:lang w:eastAsia="ru-RU"/>
        </w:rPr>
        <w:t>-</w:t>
      </w:r>
      <w:r w:rsidRPr="00314809">
        <w:rPr>
          <w:rFonts w:ascii="Times New Roman" w:eastAsia="Times New Roman" w:hAnsi="Times New Roman" w:cs="Times New Roman"/>
          <w:sz w:val="28"/>
          <w:szCs w:val="28"/>
          <w:lang w:val="en-US" w:eastAsia="ru-RU"/>
        </w:rPr>
        <w:t>XX</w:t>
      </w:r>
      <w:r w:rsidRPr="00314809">
        <w:rPr>
          <w:rFonts w:ascii="Times New Roman" w:eastAsia="Times New Roman" w:hAnsi="Times New Roman" w:cs="Times New Roman"/>
          <w:sz w:val="28"/>
          <w:szCs w:val="28"/>
          <w:lang w:eastAsia="ru-RU"/>
        </w:rPr>
        <w:t xml:space="preserve"> ст. Виникнення, сутність політичної доктрини марксизму, соціалізму, лібералізму, консерватизму.</w:t>
      </w:r>
    </w:p>
    <w:p w14:paraId="3B6DAA80" w14:textId="77777777" w:rsidR="00314809" w:rsidRPr="00314809" w:rsidRDefault="00314809" w:rsidP="00314809">
      <w:pPr>
        <w:spacing w:after="0" w:line="240" w:lineRule="auto"/>
        <w:jc w:val="both"/>
        <w:rPr>
          <w:rFonts w:ascii="Times New Roman" w:eastAsia="Times New Roman" w:hAnsi="Times New Roman" w:cs="Times New Roman"/>
          <w:sz w:val="28"/>
          <w:szCs w:val="28"/>
          <w:lang w:eastAsia="ru-RU"/>
        </w:rPr>
      </w:pPr>
      <w:r w:rsidRPr="00314809">
        <w:rPr>
          <w:rFonts w:ascii="Times New Roman" w:eastAsia="Times New Roman" w:hAnsi="Times New Roman" w:cs="Times New Roman"/>
          <w:sz w:val="24"/>
          <w:szCs w:val="24"/>
          <w:lang w:eastAsia="ru-RU"/>
        </w:rPr>
        <w:tab/>
      </w:r>
    </w:p>
    <w:p w14:paraId="7932C398" w14:textId="77777777" w:rsidR="00314809" w:rsidRPr="00314809" w:rsidRDefault="008E05E1" w:rsidP="00314809">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pacing w:val="-2"/>
          <w:sz w:val="28"/>
          <w:szCs w:val="28"/>
          <w:lang w:eastAsia="ru-RU"/>
        </w:rPr>
        <w:t>ТЕМА 3</w:t>
      </w:r>
      <w:r w:rsidR="00314809" w:rsidRPr="00314809">
        <w:rPr>
          <w:rFonts w:ascii="Times New Roman" w:eastAsia="Times New Roman" w:hAnsi="Times New Roman" w:cs="Times New Roman"/>
          <w:b/>
          <w:spacing w:val="-2"/>
          <w:sz w:val="28"/>
          <w:szCs w:val="28"/>
          <w:lang w:eastAsia="ru-RU"/>
        </w:rPr>
        <w:t>.</w:t>
      </w:r>
      <w:r w:rsidR="00314809" w:rsidRPr="00314809">
        <w:rPr>
          <w:rFonts w:ascii="Times New Roman" w:eastAsia="Times New Roman" w:hAnsi="Times New Roman" w:cs="Times New Roman"/>
          <w:b/>
          <w:sz w:val="28"/>
          <w:szCs w:val="24"/>
          <w:lang w:eastAsia="ru-RU"/>
        </w:rPr>
        <w:t xml:space="preserve"> ПОЛІТИЧНІ РЕЖИМИ.</w:t>
      </w:r>
    </w:p>
    <w:p w14:paraId="2B8688EB" w14:textId="77777777" w:rsidR="00314809" w:rsidRPr="00314809" w:rsidRDefault="00314809" w:rsidP="00314809">
      <w:pPr>
        <w:spacing w:after="0" w:line="240" w:lineRule="auto"/>
        <w:ind w:firstLine="720"/>
        <w:jc w:val="both"/>
        <w:rPr>
          <w:rFonts w:ascii="Times New Roman" w:eastAsia="Times New Roman" w:hAnsi="Times New Roman" w:cs="Times New Roman"/>
          <w:sz w:val="28"/>
          <w:szCs w:val="28"/>
          <w:lang w:eastAsia="ru-RU"/>
        </w:rPr>
      </w:pPr>
      <w:r w:rsidRPr="00314809">
        <w:rPr>
          <w:rFonts w:ascii="Times New Roman" w:eastAsia="Times New Roman" w:hAnsi="Times New Roman" w:cs="Times New Roman"/>
          <w:sz w:val="28"/>
          <w:szCs w:val="28"/>
          <w:lang w:eastAsia="ru-RU"/>
        </w:rPr>
        <w:t xml:space="preserve">Політичний режим у контексті історичного та антропологічного вимірів. Поняття «політичний режим». Основні критерії </w:t>
      </w:r>
      <w:proofErr w:type="spellStart"/>
      <w:r w:rsidRPr="00314809">
        <w:rPr>
          <w:rFonts w:ascii="Times New Roman" w:eastAsia="Times New Roman" w:hAnsi="Times New Roman" w:cs="Times New Roman"/>
          <w:sz w:val="28"/>
          <w:szCs w:val="28"/>
          <w:lang w:eastAsia="ru-RU"/>
        </w:rPr>
        <w:t>типологізації</w:t>
      </w:r>
      <w:proofErr w:type="spellEnd"/>
      <w:r w:rsidRPr="00314809">
        <w:rPr>
          <w:rFonts w:ascii="Times New Roman" w:eastAsia="Times New Roman" w:hAnsi="Times New Roman" w:cs="Times New Roman"/>
          <w:sz w:val="28"/>
          <w:szCs w:val="28"/>
          <w:lang w:eastAsia="ru-RU"/>
        </w:rPr>
        <w:t xml:space="preserve"> політичних режимів. Демократичний режим головні характеристики та ознаки. Пряма та представительська демократії. Тоталітарний режим як абсолютний контроль держави. Ознаки тоталітарного режиму. Тоталітарні режими у Італії, СРСР, Німеччині. Сучасні приклади тоталітарних держав у світі. Авторитарний режим основні характеристики та історичні приклади. Політичний режим сучасної України. Досягнення та хиби державної політики. Конституційні гарантії демократії. </w:t>
      </w:r>
    </w:p>
    <w:p w14:paraId="633F6C05" w14:textId="77777777" w:rsidR="00314809" w:rsidRPr="00314809" w:rsidRDefault="00314809" w:rsidP="00314809">
      <w:pPr>
        <w:spacing w:after="0" w:line="240" w:lineRule="auto"/>
        <w:jc w:val="both"/>
        <w:rPr>
          <w:rFonts w:ascii="Times New Roman" w:eastAsia="Times New Roman" w:hAnsi="Times New Roman" w:cs="Times New Roman"/>
          <w:b/>
          <w:sz w:val="28"/>
          <w:szCs w:val="24"/>
          <w:lang w:eastAsia="ru-RU"/>
        </w:rPr>
      </w:pPr>
    </w:p>
    <w:p w14:paraId="131FF50E" w14:textId="77777777" w:rsidR="00314809" w:rsidRPr="00314809" w:rsidRDefault="008E05E1" w:rsidP="00314809">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pacing w:val="-2"/>
          <w:sz w:val="28"/>
          <w:szCs w:val="28"/>
          <w:lang w:eastAsia="ru-RU"/>
        </w:rPr>
        <w:t>ТЕМА 4</w:t>
      </w:r>
      <w:r w:rsidR="00314809" w:rsidRPr="00314809">
        <w:rPr>
          <w:rFonts w:ascii="Times New Roman" w:eastAsia="Times New Roman" w:hAnsi="Times New Roman" w:cs="Times New Roman"/>
          <w:b/>
          <w:spacing w:val="-2"/>
          <w:sz w:val="28"/>
          <w:szCs w:val="28"/>
          <w:lang w:eastAsia="ru-RU"/>
        </w:rPr>
        <w:t>.</w:t>
      </w:r>
      <w:r w:rsidR="00314809" w:rsidRPr="00314809">
        <w:rPr>
          <w:rFonts w:ascii="Times New Roman" w:eastAsia="Times New Roman" w:hAnsi="Times New Roman" w:cs="Times New Roman"/>
          <w:b/>
          <w:sz w:val="28"/>
          <w:szCs w:val="24"/>
          <w:lang w:val="ru-RU" w:eastAsia="ru-RU"/>
        </w:rPr>
        <w:t xml:space="preserve"> </w:t>
      </w:r>
      <w:r w:rsidR="00314809" w:rsidRPr="00314809">
        <w:rPr>
          <w:rFonts w:ascii="Times New Roman" w:eastAsia="Times New Roman" w:hAnsi="Times New Roman" w:cs="Times New Roman"/>
          <w:b/>
          <w:sz w:val="28"/>
          <w:szCs w:val="24"/>
          <w:lang w:eastAsia="ru-RU"/>
        </w:rPr>
        <w:t xml:space="preserve">ДЕРЖАВА ЯК ПОЛІТИЧНИЙ ІНСТИТУТ. </w:t>
      </w:r>
    </w:p>
    <w:p w14:paraId="4C08C984" w14:textId="77777777" w:rsidR="00314809" w:rsidRPr="00314809" w:rsidRDefault="00314809" w:rsidP="00314809">
      <w:pPr>
        <w:spacing w:after="0" w:line="240" w:lineRule="auto"/>
        <w:jc w:val="both"/>
        <w:rPr>
          <w:rFonts w:ascii="Times New Roman" w:eastAsia="Times New Roman" w:hAnsi="Times New Roman" w:cs="Times New Roman"/>
          <w:sz w:val="28"/>
          <w:szCs w:val="24"/>
          <w:lang w:eastAsia="ru-RU"/>
        </w:rPr>
      </w:pPr>
      <w:r w:rsidRPr="00314809">
        <w:rPr>
          <w:rFonts w:ascii="Times New Roman" w:eastAsia="Times New Roman" w:hAnsi="Times New Roman" w:cs="Times New Roman"/>
          <w:b/>
          <w:sz w:val="28"/>
          <w:szCs w:val="24"/>
          <w:lang w:eastAsia="ru-RU"/>
        </w:rPr>
        <w:tab/>
      </w:r>
      <w:r w:rsidRPr="00314809">
        <w:rPr>
          <w:rFonts w:ascii="Times New Roman" w:eastAsia="Times New Roman" w:hAnsi="Times New Roman" w:cs="Times New Roman"/>
          <w:sz w:val="28"/>
          <w:szCs w:val="24"/>
          <w:lang w:eastAsia="ru-RU"/>
        </w:rPr>
        <w:t xml:space="preserve">Основні теорії походження держави. Характерні функції та ознаки держави. Форми державного правління. Монархія та республіка як основні форми державного правління. Особливості республіканської та монаршої форм правління. Форми державного устрою. Порівняльні характеристики унітарного, федеративного та конфедеративного державного устрою. </w:t>
      </w:r>
    </w:p>
    <w:p w14:paraId="0827A5F9" w14:textId="77777777" w:rsidR="00314809" w:rsidRPr="00314809" w:rsidRDefault="00314809" w:rsidP="00314809">
      <w:pPr>
        <w:spacing w:after="0" w:line="240" w:lineRule="auto"/>
        <w:jc w:val="both"/>
        <w:rPr>
          <w:rFonts w:ascii="Times New Roman" w:eastAsia="Times New Roman" w:hAnsi="Times New Roman" w:cs="Times New Roman"/>
          <w:sz w:val="28"/>
          <w:szCs w:val="24"/>
          <w:lang w:eastAsia="ru-RU"/>
        </w:rPr>
      </w:pPr>
      <w:r w:rsidRPr="00314809">
        <w:rPr>
          <w:rFonts w:ascii="Times New Roman" w:eastAsia="Times New Roman" w:hAnsi="Times New Roman" w:cs="Times New Roman"/>
          <w:sz w:val="28"/>
          <w:szCs w:val="24"/>
          <w:lang w:eastAsia="ru-RU"/>
        </w:rPr>
        <w:tab/>
        <w:t xml:space="preserve">Місце держави в політичній системі суспільства. Проблеми національної держави, її сутність та ознака. Еволюція форм держави в історичному контексті в Україні. Форми держави у сучасній Україні. Конституційні засади функціонування та розвитку держави.     </w:t>
      </w:r>
    </w:p>
    <w:p w14:paraId="7416ECD6" w14:textId="77777777" w:rsidR="00314809" w:rsidRPr="00314809" w:rsidRDefault="00314809" w:rsidP="00314809">
      <w:pPr>
        <w:spacing w:after="0" w:line="240" w:lineRule="auto"/>
        <w:jc w:val="both"/>
        <w:rPr>
          <w:rFonts w:ascii="Times New Roman" w:eastAsia="Times New Roman" w:hAnsi="Times New Roman" w:cs="Times New Roman"/>
          <w:b/>
          <w:spacing w:val="-2"/>
          <w:sz w:val="28"/>
          <w:szCs w:val="28"/>
          <w:lang w:eastAsia="ru-RU"/>
        </w:rPr>
      </w:pPr>
      <w:r w:rsidRPr="00314809">
        <w:rPr>
          <w:rFonts w:ascii="Times New Roman" w:eastAsia="Times New Roman" w:hAnsi="Times New Roman" w:cs="Times New Roman"/>
          <w:b/>
          <w:sz w:val="28"/>
          <w:szCs w:val="28"/>
          <w:lang w:eastAsia="ru-RU"/>
        </w:rPr>
        <w:t xml:space="preserve"> </w:t>
      </w:r>
    </w:p>
    <w:p w14:paraId="2E88D477" w14:textId="77777777" w:rsidR="00314809" w:rsidRPr="00314809" w:rsidRDefault="008E05E1" w:rsidP="00314809">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pacing w:val="-2"/>
          <w:sz w:val="28"/>
          <w:szCs w:val="28"/>
          <w:lang w:eastAsia="ru-RU"/>
        </w:rPr>
        <w:t>ТЕМА 5</w:t>
      </w:r>
      <w:r w:rsidR="00314809" w:rsidRPr="00314809">
        <w:rPr>
          <w:rFonts w:ascii="Times New Roman" w:eastAsia="Times New Roman" w:hAnsi="Times New Roman" w:cs="Times New Roman"/>
          <w:b/>
          <w:spacing w:val="-2"/>
          <w:sz w:val="28"/>
          <w:szCs w:val="28"/>
          <w:lang w:eastAsia="ru-RU"/>
        </w:rPr>
        <w:t>.</w:t>
      </w:r>
      <w:r w:rsidR="00314809" w:rsidRPr="00314809">
        <w:rPr>
          <w:rFonts w:ascii="Times New Roman" w:eastAsia="Times New Roman" w:hAnsi="Times New Roman" w:cs="Times New Roman"/>
          <w:b/>
          <w:sz w:val="28"/>
          <w:szCs w:val="24"/>
          <w:lang w:eastAsia="ru-RU"/>
        </w:rPr>
        <w:t xml:space="preserve"> ГРОМАДЯНСЬКЕ СУСПІЛЬСТВО ТА ПРАВОВА ДЕРЖАВА.</w:t>
      </w:r>
    </w:p>
    <w:p w14:paraId="524BA37C" w14:textId="77777777" w:rsidR="00314809" w:rsidRPr="00314809" w:rsidRDefault="00314809" w:rsidP="00314809">
      <w:pPr>
        <w:spacing w:after="0" w:line="240" w:lineRule="auto"/>
        <w:jc w:val="both"/>
        <w:rPr>
          <w:rFonts w:ascii="Times New Roman" w:eastAsia="Times New Roman" w:hAnsi="Times New Roman" w:cs="Times New Roman"/>
          <w:sz w:val="28"/>
          <w:szCs w:val="24"/>
          <w:lang w:eastAsia="ru-RU"/>
        </w:rPr>
      </w:pPr>
      <w:r w:rsidRPr="00314809">
        <w:rPr>
          <w:rFonts w:ascii="Times New Roman" w:eastAsia="Times New Roman" w:hAnsi="Times New Roman" w:cs="Times New Roman"/>
          <w:b/>
          <w:sz w:val="28"/>
          <w:szCs w:val="24"/>
          <w:lang w:eastAsia="ru-RU"/>
        </w:rPr>
        <w:tab/>
      </w:r>
      <w:r w:rsidRPr="00314809">
        <w:rPr>
          <w:rFonts w:ascii="Times New Roman" w:eastAsia="Times New Roman" w:hAnsi="Times New Roman" w:cs="Times New Roman"/>
          <w:sz w:val="28"/>
          <w:szCs w:val="24"/>
          <w:lang w:eastAsia="ru-RU"/>
        </w:rPr>
        <w:t>Поняття «громадянське суспільство». Особливості функціонування громадянського суспільства. Характерні ознаки громадянського суспільства, його складові. Умови гармонізації суспільних відносин. Розуміння терміну «середній клас». Делегування владних функцій державі. Відповідальність влади перед суспільством. Структурні характеристики громадянського суспільства та його функції. Громадянське суспільство як запорука вільного розвитку демократії.</w:t>
      </w:r>
    </w:p>
    <w:p w14:paraId="3ACBA61C" w14:textId="77777777" w:rsidR="00314809" w:rsidRPr="00314809" w:rsidRDefault="00314809" w:rsidP="00314809">
      <w:pPr>
        <w:spacing w:after="0" w:line="240" w:lineRule="auto"/>
        <w:jc w:val="both"/>
        <w:rPr>
          <w:rFonts w:ascii="Times New Roman" w:eastAsia="Times New Roman" w:hAnsi="Times New Roman" w:cs="Times New Roman"/>
          <w:sz w:val="28"/>
          <w:szCs w:val="24"/>
          <w:lang w:eastAsia="ru-RU"/>
        </w:rPr>
      </w:pPr>
      <w:r w:rsidRPr="00314809">
        <w:rPr>
          <w:rFonts w:ascii="Times New Roman" w:eastAsia="Times New Roman" w:hAnsi="Times New Roman" w:cs="Times New Roman"/>
          <w:sz w:val="28"/>
          <w:szCs w:val="24"/>
          <w:lang w:eastAsia="ru-RU"/>
        </w:rPr>
        <w:tab/>
        <w:t xml:space="preserve">Рівні задоволення потреб населення (матеріальні, соціальні, духовні). Діяльність інституцій громадянського суспільства. Функції громадянського суспільства (стабілізуюча, комунікативна, соціального контролю) та його </w:t>
      </w:r>
      <w:r w:rsidRPr="00314809">
        <w:rPr>
          <w:rFonts w:ascii="Times New Roman" w:eastAsia="Times New Roman" w:hAnsi="Times New Roman" w:cs="Times New Roman"/>
          <w:sz w:val="28"/>
          <w:szCs w:val="24"/>
          <w:lang w:eastAsia="ru-RU"/>
        </w:rPr>
        <w:lastRenderedPageBreak/>
        <w:t>атрибути. Доступ та забезпечення прав та свобод індивіда. Плюралізм, різноманітність інтересів, відкрита комунікація, незалежність громадської думки, звітність влади як запорука вільного розвитку суспільства.</w:t>
      </w:r>
    </w:p>
    <w:p w14:paraId="31B066C0" w14:textId="77777777" w:rsidR="00314809" w:rsidRPr="00314809" w:rsidRDefault="00314809" w:rsidP="00314809">
      <w:pPr>
        <w:spacing w:after="0" w:line="240" w:lineRule="auto"/>
        <w:jc w:val="both"/>
        <w:rPr>
          <w:rFonts w:ascii="Times New Roman" w:eastAsia="Times New Roman" w:hAnsi="Times New Roman" w:cs="Times New Roman"/>
          <w:sz w:val="28"/>
          <w:szCs w:val="24"/>
          <w:lang w:eastAsia="ru-RU"/>
        </w:rPr>
      </w:pPr>
      <w:r w:rsidRPr="00314809">
        <w:rPr>
          <w:rFonts w:ascii="Times New Roman" w:eastAsia="Times New Roman" w:hAnsi="Times New Roman" w:cs="Times New Roman"/>
          <w:sz w:val="28"/>
          <w:szCs w:val="24"/>
          <w:lang w:eastAsia="ru-RU"/>
        </w:rPr>
        <w:tab/>
        <w:t xml:space="preserve">Громадянське суспільство в Україні етапи та шляхи становлення. Історичні аспекти його формування. Особливості функціонування на сучасному етапі. Волонтерський рух. Складові частини інституцій громадянського суспільства в сучасній Україні. Проблеми становлення громадянського суспільства в Україні. Правова держава. Принципи реалізації базових цінностей в правовій державі. Розподіл гілок влади у державі. Імпічмент як запорука правових  відносин у державі.    </w:t>
      </w:r>
    </w:p>
    <w:p w14:paraId="5762A0C6" w14:textId="77777777" w:rsidR="00314809" w:rsidRPr="00314809" w:rsidRDefault="00314809" w:rsidP="00314809">
      <w:pPr>
        <w:spacing w:after="0" w:line="240" w:lineRule="auto"/>
        <w:jc w:val="both"/>
        <w:rPr>
          <w:rFonts w:ascii="Times New Roman" w:eastAsia="Times New Roman" w:hAnsi="Times New Roman" w:cs="Times New Roman"/>
          <w:b/>
          <w:sz w:val="28"/>
          <w:szCs w:val="24"/>
          <w:lang w:eastAsia="ru-RU"/>
        </w:rPr>
      </w:pPr>
    </w:p>
    <w:p w14:paraId="7DBEC1A3" w14:textId="77777777" w:rsidR="00314809" w:rsidRPr="00314809" w:rsidRDefault="008E05E1" w:rsidP="00314809">
      <w:pPr>
        <w:spacing w:after="0" w:line="240" w:lineRule="auto"/>
        <w:jc w:val="both"/>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ТЕМА 6</w:t>
      </w:r>
      <w:r w:rsidR="00314809" w:rsidRPr="00314809">
        <w:rPr>
          <w:rFonts w:ascii="Times New Roman" w:eastAsia="Times New Roman" w:hAnsi="Times New Roman" w:cs="Times New Roman"/>
          <w:b/>
          <w:spacing w:val="-2"/>
          <w:sz w:val="28"/>
          <w:szCs w:val="28"/>
          <w:lang w:eastAsia="ru-RU"/>
        </w:rPr>
        <w:t>. ВИБОРИ В ОРГАНИ ПОЛІТИЧНОЇ ВЛАДИ.</w:t>
      </w:r>
    </w:p>
    <w:p w14:paraId="1A179822" w14:textId="77777777" w:rsidR="00314809" w:rsidRPr="00314809" w:rsidRDefault="00314809" w:rsidP="00314809">
      <w:pPr>
        <w:spacing w:after="0" w:line="240" w:lineRule="auto"/>
        <w:ind w:firstLine="708"/>
        <w:jc w:val="both"/>
        <w:rPr>
          <w:rFonts w:ascii="Times New Roman" w:eastAsia="Times New Roman" w:hAnsi="Times New Roman" w:cs="Times New Roman"/>
          <w:spacing w:val="-2"/>
          <w:sz w:val="28"/>
          <w:szCs w:val="28"/>
          <w:lang w:eastAsia="ru-RU"/>
        </w:rPr>
      </w:pPr>
      <w:r w:rsidRPr="00314809">
        <w:rPr>
          <w:rFonts w:ascii="Times New Roman" w:eastAsia="Times New Roman" w:hAnsi="Times New Roman" w:cs="Times New Roman"/>
          <w:spacing w:val="-2"/>
          <w:sz w:val="28"/>
          <w:szCs w:val="28"/>
          <w:lang w:eastAsia="ru-RU"/>
        </w:rPr>
        <w:t>Способи формування органів державної влади. Вибори в органи політичної влади. Підготовка та проведення виборів. Формування виборчих округів та дільниць. Різновиди виборів. Соціальні функції виборів. Функції виборів. Вибори як спосіб зміни політичних еліт. Політична соціалізація населення. Чергові та позачергові вибори. Терміни повноважень обраних органів. Вибори та їх роль в політичному житті країни.</w:t>
      </w:r>
    </w:p>
    <w:p w14:paraId="16340507" w14:textId="77777777" w:rsidR="00314809" w:rsidRPr="00314809" w:rsidRDefault="00314809" w:rsidP="00314809">
      <w:pPr>
        <w:spacing w:after="0" w:line="240" w:lineRule="auto"/>
        <w:ind w:firstLine="708"/>
        <w:jc w:val="both"/>
        <w:rPr>
          <w:rFonts w:ascii="Times New Roman" w:eastAsia="Times New Roman" w:hAnsi="Times New Roman" w:cs="Times New Roman"/>
          <w:spacing w:val="-2"/>
          <w:sz w:val="28"/>
          <w:szCs w:val="28"/>
          <w:lang w:eastAsia="ru-RU"/>
        </w:rPr>
      </w:pPr>
      <w:r w:rsidRPr="00314809">
        <w:rPr>
          <w:rFonts w:ascii="Times New Roman" w:eastAsia="Times New Roman" w:hAnsi="Times New Roman" w:cs="Times New Roman"/>
          <w:spacing w:val="-2"/>
          <w:sz w:val="28"/>
          <w:szCs w:val="28"/>
          <w:lang w:eastAsia="ru-RU"/>
        </w:rPr>
        <w:t xml:space="preserve">Принципи виборчого права. Рівність доступи до виборчого права громадян суспільства. Виборчі цензи. Реалізація права таємниці волевиявлення. Вибори як змагальний процес. Альтернативність у виборах. Маніпуляції під час виборів. </w:t>
      </w:r>
    </w:p>
    <w:p w14:paraId="64B1AB9E" w14:textId="77777777" w:rsidR="00314809" w:rsidRPr="00314809" w:rsidRDefault="00314809" w:rsidP="00314809">
      <w:pPr>
        <w:spacing w:after="0" w:line="240" w:lineRule="auto"/>
        <w:ind w:firstLine="708"/>
        <w:jc w:val="both"/>
        <w:rPr>
          <w:rFonts w:ascii="Times New Roman" w:eastAsia="Times New Roman" w:hAnsi="Times New Roman" w:cs="Times New Roman"/>
          <w:spacing w:val="-2"/>
          <w:sz w:val="28"/>
          <w:szCs w:val="28"/>
          <w:lang w:eastAsia="ru-RU"/>
        </w:rPr>
      </w:pPr>
      <w:r w:rsidRPr="00314809">
        <w:rPr>
          <w:rFonts w:ascii="Times New Roman" w:eastAsia="Times New Roman" w:hAnsi="Times New Roman" w:cs="Times New Roman"/>
          <w:spacing w:val="-2"/>
          <w:sz w:val="28"/>
          <w:szCs w:val="28"/>
          <w:lang w:eastAsia="ru-RU"/>
        </w:rPr>
        <w:t xml:space="preserve">Виборчі системи. Типологія виборчих систем. Мажоритарна, пропорційна, змішана виборчі системи. Відкритість та закритість списків кандидатів. Недоліки використання виборчих систем. Типові ознаки виборчої системи в Україні. </w:t>
      </w:r>
    </w:p>
    <w:p w14:paraId="0F11B095" w14:textId="77777777" w:rsidR="00314809" w:rsidRPr="00314809" w:rsidRDefault="00314809" w:rsidP="00314809">
      <w:pPr>
        <w:spacing w:after="0" w:line="240" w:lineRule="auto"/>
        <w:jc w:val="both"/>
        <w:rPr>
          <w:rFonts w:ascii="Times New Roman" w:eastAsia="Times New Roman" w:hAnsi="Times New Roman" w:cs="Times New Roman"/>
          <w:b/>
          <w:spacing w:val="-2"/>
          <w:sz w:val="28"/>
          <w:szCs w:val="28"/>
          <w:lang w:eastAsia="ru-RU"/>
        </w:rPr>
      </w:pPr>
    </w:p>
    <w:p w14:paraId="34AFF1FC" w14:textId="77777777" w:rsidR="008E05E1" w:rsidRDefault="008E05E1" w:rsidP="008E05E1">
      <w:pPr>
        <w:pStyle w:val="af1"/>
        <w:spacing w:before="0" w:beforeAutospacing="0" w:after="0" w:afterAutospacing="0"/>
        <w:jc w:val="both"/>
      </w:pPr>
      <w:r>
        <w:rPr>
          <w:b/>
          <w:bCs/>
          <w:color w:val="000000"/>
          <w:sz w:val="28"/>
          <w:szCs w:val="28"/>
        </w:rPr>
        <w:t xml:space="preserve">ТЕМА </w:t>
      </w:r>
      <w:r>
        <w:rPr>
          <w:b/>
          <w:bCs/>
          <w:color w:val="000000"/>
          <w:sz w:val="28"/>
          <w:szCs w:val="28"/>
          <w:lang w:val="uk-UA"/>
        </w:rPr>
        <w:t>7</w:t>
      </w:r>
      <w:r>
        <w:rPr>
          <w:b/>
          <w:bCs/>
          <w:color w:val="000000"/>
          <w:sz w:val="28"/>
          <w:szCs w:val="28"/>
        </w:rPr>
        <w:t>. МЕТОДОЛОГІЯ ПРОГНОЗУВАННЯ В МІЖНАРОДНИХ ВІДНОСИНАХ</w:t>
      </w:r>
    </w:p>
    <w:p w14:paraId="5CE330AE" w14:textId="77777777" w:rsidR="008E05E1" w:rsidRDefault="008E05E1" w:rsidP="008E05E1">
      <w:pPr>
        <w:pStyle w:val="af1"/>
        <w:spacing w:before="0" w:beforeAutospacing="0" w:after="0" w:afterAutospacing="0"/>
        <w:ind w:firstLine="720"/>
        <w:jc w:val="both"/>
      </w:pPr>
      <w:proofErr w:type="spellStart"/>
      <w:r>
        <w:rPr>
          <w:color w:val="000000"/>
          <w:sz w:val="28"/>
          <w:szCs w:val="28"/>
        </w:rPr>
        <w:t>Сутність</w:t>
      </w:r>
      <w:proofErr w:type="spellEnd"/>
      <w:r>
        <w:rPr>
          <w:color w:val="000000"/>
          <w:sz w:val="28"/>
          <w:szCs w:val="28"/>
        </w:rPr>
        <w:t xml:space="preserve"> </w:t>
      </w:r>
      <w:proofErr w:type="spellStart"/>
      <w:r>
        <w:rPr>
          <w:color w:val="000000"/>
          <w:sz w:val="28"/>
          <w:szCs w:val="28"/>
        </w:rPr>
        <w:t>прогнозування</w:t>
      </w:r>
      <w:proofErr w:type="spellEnd"/>
      <w:r>
        <w:rPr>
          <w:color w:val="000000"/>
          <w:sz w:val="28"/>
          <w:szCs w:val="28"/>
        </w:rPr>
        <w:t xml:space="preserve">. </w:t>
      </w:r>
      <w:proofErr w:type="spellStart"/>
      <w:r>
        <w:rPr>
          <w:color w:val="000000"/>
          <w:sz w:val="28"/>
          <w:szCs w:val="28"/>
        </w:rPr>
        <w:t>Сценарії</w:t>
      </w:r>
      <w:proofErr w:type="spellEnd"/>
      <w:r>
        <w:rPr>
          <w:color w:val="000000"/>
          <w:sz w:val="28"/>
          <w:szCs w:val="28"/>
        </w:rPr>
        <w:t xml:space="preserve"> та </w:t>
      </w:r>
      <w:proofErr w:type="spellStart"/>
      <w:r>
        <w:rPr>
          <w:color w:val="000000"/>
          <w:sz w:val="28"/>
          <w:szCs w:val="28"/>
        </w:rPr>
        <w:t>умови</w:t>
      </w:r>
      <w:proofErr w:type="spellEnd"/>
      <w:r>
        <w:rPr>
          <w:color w:val="000000"/>
          <w:sz w:val="28"/>
          <w:szCs w:val="28"/>
        </w:rPr>
        <w:t xml:space="preserve"> </w:t>
      </w:r>
      <w:proofErr w:type="spellStart"/>
      <w:r>
        <w:rPr>
          <w:color w:val="000000"/>
          <w:sz w:val="28"/>
          <w:szCs w:val="28"/>
        </w:rPr>
        <w:t>прогнозування</w:t>
      </w:r>
      <w:proofErr w:type="spellEnd"/>
      <w:r>
        <w:rPr>
          <w:color w:val="000000"/>
          <w:sz w:val="28"/>
          <w:szCs w:val="28"/>
        </w:rPr>
        <w:t xml:space="preserve"> у </w:t>
      </w:r>
      <w:proofErr w:type="spellStart"/>
      <w:r>
        <w:rPr>
          <w:color w:val="000000"/>
          <w:sz w:val="28"/>
          <w:szCs w:val="28"/>
        </w:rPr>
        <w:t>міжнародних</w:t>
      </w:r>
      <w:proofErr w:type="spellEnd"/>
      <w:r>
        <w:rPr>
          <w:color w:val="000000"/>
          <w:sz w:val="28"/>
          <w:szCs w:val="28"/>
        </w:rPr>
        <w:t xml:space="preserve"> </w:t>
      </w:r>
      <w:proofErr w:type="spellStart"/>
      <w:r>
        <w:rPr>
          <w:color w:val="000000"/>
          <w:sz w:val="28"/>
          <w:szCs w:val="28"/>
        </w:rPr>
        <w:t>відносинах</w:t>
      </w:r>
      <w:proofErr w:type="spellEnd"/>
      <w:r>
        <w:rPr>
          <w:color w:val="000000"/>
          <w:sz w:val="28"/>
          <w:szCs w:val="28"/>
        </w:rPr>
        <w:t xml:space="preserve">. </w:t>
      </w:r>
      <w:proofErr w:type="spellStart"/>
      <w:r>
        <w:rPr>
          <w:color w:val="000000"/>
          <w:sz w:val="28"/>
          <w:szCs w:val="28"/>
        </w:rPr>
        <w:t>Методи</w:t>
      </w:r>
      <w:proofErr w:type="spellEnd"/>
      <w:r>
        <w:rPr>
          <w:color w:val="000000"/>
          <w:sz w:val="28"/>
          <w:szCs w:val="28"/>
        </w:rPr>
        <w:t xml:space="preserve"> </w:t>
      </w:r>
      <w:proofErr w:type="spellStart"/>
      <w:r>
        <w:rPr>
          <w:color w:val="000000"/>
          <w:sz w:val="28"/>
          <w:szCs w:val="28"/>
        </w:rPr>
        <w:t>прогнозування</w:t>
      </w:r>
      <w:proofErr w:type="spellEnd"/>
      <w:r>
        <w:rPr>
          <w:color w:val="000000"/>
          <w:sz w:val="28"/>
          <w:szCs w:val="28"/>
        </w:rPr>
        <w:t xml:space="preserve">, </w:t>
      </w:r>
      <w:proofErr w:type="spellStart"/>
      <w:r>
        <w:rPr>
          <w:color w:val="000000"/>
          <w:sz w:val="28"/>
          <w:szCs w:val="28"/>
        </w:rPr>
        <w:t>інтуїтивно-логічний</w:t>
      </w:r>
      <w:proofErr w:type="spellEnd"/>
      <w:r>
        <w:rPr>
          <w:color w:val="000000"/>
          <w:sz w:val="28"/>
          <w:szCs w:val="28"/>
        </w:rPr>
        <w:t xml:space="preserve">, </w:t>
      </w:r>
      <w:proofErr w:type="spellStart"/>
      <w:r>
        <w:rPr>
          <w:color w:val="000000"/>
          <w:sz w:val="28"/>
          <w:szCs w:val="28"/>
        </w:rPr>
        <w:t>аналогії</w:t>
      </w:r>
      <w:proofErr w:type="spellEnd"/>
      <w:r>
        <w:rPr>
          <w:color w:val="000000"/>
          <w:sz w:val="28"/>
          <w:szCs w:val="28"/>
        </w:rPr>
        <w:t xml:space="preserve">, </w:t>
      </w:r>
      <w:proofErr w:type="spellStart"/>
      <w:r>
        <w:rPr>
          <w:color w:val="000000"/>
          <w:sz w:val="28"/>
          <w:szCs w:val="28"/>
        </w:rPr>
        <w:t>експертних</w:t>
      </w:r>
      <w:proofErr w:type="spellEnd"/>
      <w:r>
        <w:rPr>
          <w:color w:val="000000"/>
          <w:sz w:val="28"/>
          <w:szCs w:val="28"/>
        </w:rPr>
        <w:t xml:space="preserve"> </w:t>
      </w:r>
      <w:proofErr w:type="spellStart"/>
      <w:r>
        <w:rPr>
          <w:color w:val="000000"/>
          <w:sz w:val="28"/>
          <w:szCs w:val="28"/>
        </w:rPr>
        <w:t>оцінок</w:t>
      </w:r>
      <w:proofErr w:type="spellEnd"/>
      <w:r>
        <w:rPr>
          <w:color w:val="000000"/>
          <w:sz w:val="28"/>
          <w:szCs w:val="28"/>
        </w:rPr>
        <w:t>, «</w:t>
      </w:r>
      <w:proofErr w:type="spellStart"/>
      <w:r>
        <w:rPr>
          <w:color w:val="000000"/>
          <w:sz w:val="28"/>
          <w:szCs w:val="28"/>
        </w:rPr>
        <w:t>Дельфи</w:t>
      </w:r>
      <w:proofErr w:type="spellEnd"/>
      <w:r>
        <w:rPr>
          <w:color w:val="000000"/>
          <w:sz w:val="28"/>
          <w:szCs w:val="28"/>
        </w:rPr>
        <w:t>», «</w:t>
      </w:r>
      <w:proofErr w:type="spellStart"/>
      <w:r>
        <w:rPr>
          <w:color w:val="000000"/>
          <w:sz w:val="28"/>
          <w:szCs w:val="28"/>
        </w:rPr>
        <w:t>мозковий</w:t>
      </w:r>
      <w:proofErr w:type="spellEnd"/>
      <w:r>
        <w:rPr>
          <w:color w:val="000000"/>
          <w:sz w:val="28"/>
          <w:szCs w:val="28"/>
        </w:rPr>
        <w:t xml:space="preserve"> штурм», </w:t>
      </w:r>
      <w:proofErr w:type="spellStart"/>
      <w:r>
        <w:rPr>
          <w:color w:val="000000"/>
          <w:sz w:val="28"/>
          <w:szCs w:val="28"/>
        </w:rPr>
        <w:t>сценарій</w:t>
      </w:r>
      <w:proofErr w:type="spellEnd"/>
      <w:r>
        <w:rPr>
          <w:color w:val="000000"/>
          <w:sz w:val="28"/>
          <w:szCs w:val="28"/>
        </w:rPr>
        <w:t xml:space="preserve"> в </w:t>
      </w:r>
      <w:proofErr w:type="spellStart"/>
      <w:r>
        <w:rPr>
          <w:color w:val="000000"/>
          <w:sz w:val="28"/>
          <w:szCs w:val="28"/>
        </w:rPr>
        <w:t>міжнародній</w:t>
      </w:r>
      <w:proofErr w:type="spellEnd"/>
      <w:r>
        <w:rPr>
          <w:color w:val="000000"/>
          <w:sz w:val="28"/>
          <w:szCs w:val="28"/>
        </w:rPr>
        <w:t xml:space="preserve"> </w:t>
      </w:r>
      <w:proofErr w:type="spellStart"/>
      <w:r>
        <w:rPr>
          <w:color w:val="000000"/>
          <w:sz w:val="28"/>
          <w:szCs w:val="28"/>
        </w:rPr>
        <w:t>аналітиці</w:t>
      </w:r>
      <w:proofErr w:type="spellEnd"/>
      <w:r>
        <w:rPr>
          <w:color w:val="000000"/>
          <w:sz w:val="28"/>
          <w:szCs w:val="28"/>
        </w:rPr>
        <w:t xml:space="preserve">. </w:t>
      </w:r>
      <w:proofErr w:type="spellStart"/>
      <w:r>
        <w:rPr>
          <w:color w:val="000000"/>
          <w:sz w:val="28"/>
          <w:szCs w:val="28"/>
        </w:rPr>
        <w:t>кількісні</w:t>
      </w:r>
      <w:proofErr w:type="spellEnd"/>
      <w:r>
        <w:rPr>
          <w:color w:val="000000"/>
          <w:sz w:val="28"/>
          <w:szCs w:val="28"/>
        </w:rPr>
        <w:t xml:space="preserve"> </w:t>
      </w:r>
      <w:proofErr w:type="spellStart"/>
      <w:r>
        <w:rPr>
          <w:color w:val="000000"/>
          <w:sz w:val="28"/>
          <w:szCs w:val="28"/>
        </w:rPr>
        <w:t>методи</w:t>
      </w:r>
      <w:proofErr w:type="spellEnd"/>
      <w:r>
        <w:rPr>
          <w:color w:val="000000"/>
          <w:sz w:val="28"/>
          <w:szCs w:val="28"/>
        </w:rPr>
        <w:t xml:space="preserve">. </w:t>
      </w:r>
      <w:proofErr w:type="spellStart"/>
      <w:r>
        <w:rPr>
          <w:color w:val="000000"/>
          <w:sz w:val="28"/>
          <w:szCs w:val="28"/>
        </w:rPr>
        <w:t>Екстраполятивні</w:t>
      </w:r>
      <w:proofErr w:type="spellEnd"/>
      <w:r>
        <w:rPr>
          <w:color w:val="000000"/>
          <w:sz w:val="28"/>
          <w:szCs w:val="28"/>
        </w:rPr>
        <w:t xml:space="preserve"> </w:t>
      </w:r>
      <w:proofErr w:type="spellStart"/>
      <w:r>
        <w:rPr>
          <w:color w:val="000000"/>
          <w:sz w:val="28"/>
          <w:szCs w:val="28"/>
        </w:rPr>
        <w:t>технології</w:t>
      </w:r>
      <w:proofErr w:type="spellEnd"/>
      <w:r>
        <w:rPr>
          <w:color w:val="000000"/>
          <w:sz w:val="28"/>
          <w:szCs w:val="28"/>
        </w:rPr>
        <w:t xml:space="preserve"> </w:t>
      </w:r>
      <w:proofErr w:type="spellStart"/>
      <w:r>
        <w:rPr>
          <w:color w:val="000000"/>
          <w:sz w:val="28"/>
          <w:szCs w:val="28"/>
        </w:rPr>
        <w:t>міжнародного</w:t>
      </w:r>
      <w:proofErr w:type="spellEnd"/>
      <w:r>
        <w:rPr>
          <w:color w:val="000000"/>
          <w:sz w:val="28"/>
          <w:szCs w:val="28"/>
        </w:rPr>
        <w:t xml:space="preserve"> </w:t>
      </w:r>
      <w:proofErr w:type="spellStart"/>
      <w:r>
        <w:rPr>
          <w:color w:val="000000"/>
          <w:sz w:val="28"/>
          <w:szCs w:val="28"/>
        </w:rPr>
        <w:t>прогнозування</w:t>
      </w:r>
      <w:proofErr w:type="spellEnd"/>
      <w:r>
        <w:rPr>
          <w:color w:val="000000"/>
          <w:sz w:val="28"/>
          <w:szCs w:val="28"/>
        </w:rPr>
        <w:t xml:space="preserve">. </w:t>
      </w:r>
      <w:proofErr w:type="spellStart"/>
      <w:r>
        <w:rPr>
          <w:color w:val="000000"/>
          <w:sz w:val="28"/>
          <w:szCs w:val="28"/>
        </w:rPr>
        <w:t>Побудова</w:t>
      </w:r>
      <w:proofErr w:type="spellEnd"/>
      <w:r>
        <w:rPr>
          <w:color w:val="000000"/>
          <w:sz w:val="28"/>
          <w:szCs w:val="28"/>
        </w:rPr>
        <w:t xml:space="preserve"> </w:t>
      </w:r>
      <w:proofErr w:type="spellStart"/>
      <w:r>
        <w:rPr>
          <w:color w:val="000000"/>
          <w:sz w:val="28"/>
          <w:szCs w:val="28"/>
        </w:rPr>
        <w:t>трендів</w:t>
      </w:r>
      <w:proofErr w:type="spellEnd"/>
      <w:r>
        <w:rPr>
          <w:color w:val="000000"/>
          <w:sz w:val="28"/>
          <w:szCs w:val="28"/>
        </w:rPr>
        <w:t xml:space="preserve">. Типи </w:t>
      </w:r>
      <w:proofErr w:type="spellStart"/>
      <w:r>
        <w:rPr>
          <w:color w:val="000000"/>
          <w:sz w:val="28"/>
          <w:szCs w:val="28"/>
        </w:rPr>
        <w:t>політичних</w:t>
      </w:r>
      <w:proofErr w:type="spellEnd"/>
      <w:r>
        <w:rPr>
          <w:color w:val="000000"/>
          <w:sz w:val="28"/>
          <w:szCs w:val="28"/>
        </w:rPr>
        <w:t xml:space="preserve"> </w:t>
      </w:r>
      <w:proofErr w:type="spellStart"/>
      <w:r>
        <w:rPr>
          <w:color w:val="000000"/>
          <w:sz w:val="28"/>
          <w:szCs w:val="28"/>
        </w:rPr>
        <w:t>прогнозів</w:t>
      </w:r>
      <w:proofErr w:type="spellEnd"/>
      <w:r>
        <w:rPr>
          <w:color w:val="000000"/>
          <w:sz w:val="28"/>
          <w:szCs w:val="28"/>
        </w:rPr>
        <w:t xml:space="preserve">. Принцип </w:t>
      </w:r>
      <w:proofErr w:type="spellStart"/>
      <w:r>
        <w:rPr>
          <w:color w:val="000000"/>
          <w:sz w:val="28"/>
          <w:szCs w:val="28"/>
        </w:rPr>
        <w:t>альтернативності</w:t>
      </w:r>
      <w:proofErr w:type="spellEnd"/>
      <w:r>
        <w:rPr>
          <w:color w:val="000000"/>
          <w:sz w:val="28"/>
          <w:szCs w:val="28"/>
        </w:rPr>
        <w:t xml:space="preserve"> прогнозу. </w:t>
      </w:r>
      <w:proofErr w:type="spellStart"/>
      <w:r>
        <w:rPr>
          <w:color w:val="000000"/>
          <w:sz w:val="28"/>
          <w:szCs w:val="28"/>
        </w:rPr>
        <w:t>Принципи</w:t>
      </w:r>
      <w:proofErr w:type="spellEnd"/>
      <w:r>
        <w:rPr>
          <w:color w:val="000000"/>
          <w:sz w:val="28"/>
          <w:szCs w:val="28"/>
        </w:rPr>
        <w:t xml:space="preserve"> </w:t>
      </w:r>
      <w:proofErr w:type="spellStart"/>
      <w:r>
        <w:rPr>
          <w:color w:val="000000"/>
          <w:sz w:val="28"/>
          <w:szCs w:val="28"/>
        </w:rPr>
        <w:t>прогнозування</w:t>
      </w:r>
      <w:proofErr w:type="spellEnd"/>
      <w:r>
        <w:rPr>
          <w:color w:val="000000"/>
          <w:sz w:val="28"/>
          <w:szCs w:val="28"/>
        </w:rPr>
        <w:t xml:space="preserve"> у </w:t>
      </w:r>
      <w:proofErr w:type="spellStart"/>
      <w:r>
        <w:rPr>
          <w:color w:val="000000"/>
          <w:sz w:val="28"/>
          <w:szCs w:val="28"/>
        </w:rPr>
        <w:t>міжнародних</w:t>
      </w:r>
      <w:proofErr w:type="spellEnd"/>
      <w:r>
        <w:rPr>
          <w:color w:val="000000"/>
          <w:sz w:val="28"/>
          <w:szCs w:val="28"/>
        </w:rPr>
        <w:t xml:space="preserve"> </w:t>
      </w:r>
      <w:proofErr w:type="spellStart"/>
      <w:r>
        <w:rPr>
          <w:color w:val="000000"/>
          <w:sz w:val="28"/>
          <w:szCs w:val="28"/>
        </w:rPr>
        <w:t>відносинах</w:t>
      </w:r>
      <w:proofErr w:type="spellEnd"/>
      <w:r>
        <w:rPr>
          <w:color w:val="000000"/>
          <w:sz w:val="28"/>
          <w:szCs w:val="28"/>
        </w:rPr>
        <w:t xml:space="preserve">: </w:t>
      </w:r>
      <w:proofErr w:type="spellStart"/>
      <w:r>
        <w:rPr>
          <w:color w:val="000000"/>
          <w:sz w:val="28"/>
          <w:szCs w:val="28"/>
        </w:rPr>
        <w:t>системність</w:t>
      </w:r>
      <w:proofErr w:type="spellEnd"/>
      <w:r>
        <w:rPr>
          <w:color w:val="000000"/>
          <w:sz w:val="28"/>
          <w:szCs w:val="28"/>
        </w:rPr>
        <w:t xml:space="preserve">, </w:t>
      </w:r>
      <w:proofErr w:type="spellStart"/>
      <w:r>
        <w:rPr>
          <w:color w:val="000000"/>
          <w:sz w:val="28"/>
          <w:szCs w:val="28"/>
        </w:rPr>
        <w:t>синергетичний</w:t>
      </w:r>
      <w:proofErr w:type="spellEnd"/>
      <w:r>
        <w:rPr>
          <w:color w:val="000000"/>
          <w:sz w:val="28"/>
          <w:szCs w:val="28"/>
        </w:rPr>
        <w:t xml:space="preserve"> принцип, принцип </w:t>
      </w:r>
      <w:proofErr w:type="spellStart"/>
      <w:r>
        <w:rPr>
          <w:color w:val="000000"/>
          <w:sz w:val="28"/>
          <w:szCs w:val="28"/>
        </w:rPr>
        <w:t>безперервності</w:t>
      </w:r>
      <w:proofErr w:type="spellEnd"/>
      <w:r>
        <w:rPr>
          <w:color w:val="000000"/>
          <w:sz w:val="28"/>
          <w:szCs w:val="28"/>
        </w:rPr>
        <w:t xml:space="preserve">, принцип </w:t>
      </w:r>
      <w:proofErr w:type="spellStart"/>
      <w:r>
        <w:rPr>
          <w:color w:val="000000"/>
          <w:sz w:val="28"/>
          <w:szCs w:val="28"/>
        </w:rPr>
        <w:t>верифікації</w:t>
      </w:r>
      <w:proofErr w:type="spellEnd"/>
      <w:r>
        <w:rPr>
          <w:color w:val="000000"/>
          <w:sz w:val="28"/>
          <w:szCs w:val="28"/>
        </w:rPr>
        <w:t xml:space="preserve">. </w:t>
      </w:r>
      <w:proofErr w:type="spellStart"/>
      <w:r>
        <w:rPr>
          <w:color w:val="000000"/>
          <w:sz w:val="28"/>
          <w:szCs w:val="28"/>
        </w:rPr>
        <w:t>Практичні</w:t>
      </w:r>
      <w:proofErr w:type="spellEnd"/>
      <w:r>
        <w:rPr>
          <w:color w:val="000000"/>
          <w:sz w:val="28"/>
          <w:szCs w:val="28"/>
        </w:rPr>
        <w:t xml:space="preserve"> </w:t>
      </w:r>
      <w:proofErr w:type="spellStart"/>
      <w:r>
        <w:rPr>
          <w:color w:val="000000"/>
          <w:sz w:val="28"/>
          <w:szCs w:val="28"/>
        </w:rPr>
        <w:t>аспекти</w:t>
      </w:r>
      <w:proofErr w:type="spellEnd"/>
      <w:r>
        <w:rPr>
          <w:color w:val="000000"/>
          <w:sz w:val="28"/>
          <w:szCs w:val="28"/>
        </w:rPr>
        <w:t xml:space="preserve"> </w:t>
      </w:r>
      <w:proofErr w:type="spellStart"/>
      <w:r>
        <w:rPr>
          <w:color w:val="000000"/>
          <w:sz w:val="28"/>
          <w:szCs w:val="28"/>
        </w:rPr>
        <w:t>прогнозування</w:t>
      </w:r>
      <w:proofErr w:type="spellEnd"/>
      <w:r>
        <w:rPr>
          <w:color w:val="000000"/>
          <w:sz w:val="28"/>
          <w:szCs w:val="28"/>
        </w:rPr>
        <w:t xml:space="preserve"> у </w:t>
      </w:r>
      <w:proofErr w:type="spellStart"/>
      <w:r>
        <w:rPr>
          <w:color w:val="000000"/>
          <w:sz w:val="28"/>
          <w:szCs w:val="28"/>
        </w:rPr>
        <w:t>міжнародних</w:t>
      </w:r>
      <w:proofErr w:type="spellEnd"/>
      <w:r>
        <w:rPr>
          <w:color w:val="000000"/>
          <w:sz w:val="28"/>
          <w:szCs w:val="28"/>
        </w:rPr>
        <w:t xml:space="preserve"> </w:t>
      </w:r>
      <w:proofErr w:type="spellStart"/>
      <w:r>
        <w:rPr>
          <w:color w:val="000000"/>
          <w:sz w:val="28"/>
          <w:szCs w:val="28"/>
        </w:rPr>
        <w:t>відносинах</w:t>
      </w:r>
      <w:proofErr w:type="spellEnd"/>
      <w:r>
        <w:rPr>
          <w:color w:val="000000"/>
          <w:sz w:val="28"/>
          <w:szCs w:val="28"/>
        </w:rPr>
        <w:t>.</w:t>
      </w:r>
    </w:p>
    <w:p w14:paraId="12CF5EC7" w14:textId="77777777" w:rsidR="00F370F8" w:rsidRDefault="00F370F8" w:rsidP="00D61738">
      <w:pPr>
        <w:spacing w:after="0" w:line="256" w:lineRule="auto"/>
        <w:jc w:val="both"/>
        <w:rPr>
          <w:rFonts w:ascii="Times New Roman" w:eastAsia="Calibri" w:hAnsi="Times New Roman" w:cs="Times New Roman"/>
          <w:sz w:val="28"/>
        </w:rPr>
      </w:pPr>
    </w:p>
    <w:p w14:paraId="3873AA6C" w14:textId="77777777" w:rsidR="00917DF3" w:rsidRDefault="00917DF3" w:rsidP="00D61738">
      <w:pPr>
        <w:spacing w:after="0" w:line="256" w:lineRule="auto"/>
        <w:jc w:val="both"/>
        <w:rPr>
          <w:rFonts w:ascii="Times New Roman" w:eastAsia="Calibri" w:hAnsi="Times New Roman" w:cs="Times New Roman"/>
          <w:sz w:val="28"/>
        </w:rPr>
      </w:pPr>
    </w:p>
    <w:p w14:paraId="485DB891" w14:textId="77777777" w:rsidR="00D61738" w:rsidRPr="00D61738" w:rsidRDefault="00D61738" w:rsidP="006A4E4B">
      <w:pPr>
        <w:numPr>
          <w:ilvl w:val="0"/>
          <w:numId w:val="3"/>
        </w:numPr>
        <w:spacing w:after="0" w:line="240"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t>СТРУКТУРА НАВЧАЛЬНОЇ ДИСЦИПЛІНИ:</w:t>
      </w:r>
    </w:p>
    <w:p w14:paraId="4E7E6984" w14:textId="77777777" w:rsidR="00D61738" w:rsidRPr="00D61738" w:rsidRDefault="00D61738" w:rsidP="00D61738">
      <w:pPr>
        <w:spacing w:after="0" w:line="256" w:lineRule="auto"/>
        <w:rPr>
          <w:rFonts w:ascii="Times New Roman" w:eastAsia="Calibri" w:hAnsi="Times New Roman" w:cs="Times New Roman"/>
          <w:sz w:val="28"/>
          <w:szCs w:val="28"/>
        </w:rPr>
      </w:pPr>
      <w:r w:rsidRPr="00D61738">
        <w:rPr>
          <w:rFonts w:ascii="Times New Roman" w:eastAsia="Calibri" w:hAnsi="Times New Roman" w:cs="Times New Roman"/>
          <w:sz w:val="28"/>
          <w:szCs w:val="28"/>
        </w:rPr>
        <w:t>Структура навчальної дисципліни наведена у додатку 1.1., 1.2.</w:t>
      </w:r>
    </w:p>
    <w:p w14:paraId="62A2DACC" w14:textId="77777777" w:rsidR="00D61738" w:rsidRPr="00D61738" w:rsidRDefault="00D61738" w:rsidP="00D61738">
      <w:pPr>
        <w:spacing w:after="0" w:line="256" w:lineRule="auto"/>
        <w:rPr>
          <w:rFonts w:ascii="Times New Roman" w:eastAsia="Calibri" w:hAnsi="Times New Roman" w:cs="Times New Roman"/>
          <w:b/>
          <w:sz w:val="28"/>
          <w:szCs w:val="28"/>
        </w:rPr>
      </w:pPr>
      <w:r w:rsidRPr="00D61738">
        <w:rPr>
          <w:rFonts w:ascii="Times New Roman" w:eastAsia="Calibri" w:hAnsi="Times New Roman" w:cs="Times New Roman"/>
          <w:sz w:val="28"/>
          <w:szCs w:val="28"/>
        </w:rPr>
        <w:t>Додатки 1.1, 1.2. (оновлюється щорічно).</w:t>
      </w:r>
    </w:p>
    <w:p w14:paraId="1CB0A8E4" w14:textId="77777777" w:rsidR="00D61738" w:rsidRPr="00D61738" w:rsidRDefault="00D61738" w:rsidP="00D61738">
      <w:pPr>
        <w:widowControl w:val="0"/>
        <w:tabs>
          <w:tab w:val="left" w:pos="8288"/>
        </w:tabs>
        <w:autoSpaceDE w:val="0"/>
        <w:autoSpaceDN w:val="0"/>
        <w:spacing w:after="0"/>
        <w:rPr>
          <w:rFonts w:ascii="Times New Roman" w:eastAsia="Calibri" w:hAnsi="Times New Roman" w:cs="Times New Roman"/>
          <w:sz w:val="28"/>
          <w:szCs w:val="28"/>
        </w:rPr>
      </w:pPr>
    </w:p>
    <w:p w14:paraId="404BF211" w14:textId="77777777" w:rsidR="00D61738" w:rsidRPr="00D61738" w:rsidRDefault="00D61738" w:rsidP="00D61738">
      <w:pPr>
        <w:widowControl w:val="0"/>
        <w:autoSpaceDE w:val="0"/>
        <w:autoSpaceDN w:val="0"/>
        <w:spacing w:after="0" w:line="256" w:lineRule="auto"/>
        <w:ind w:right="6"/>
        <w:jc w:val="center"/>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lastRenderedPageBreak/>
        <w:t>Форма підсумкового контролю успішності навчання</w:t>
      </w:r>
    </w:p>
    <w:p w14:paraId="3C925BB4" w14:textId="77777777" w:rsidR="00D61738" w:rsidRPr="00D61738" w:rsidRDefault="00D61738" w:rsidP="00D61738">
      <w:pPr>
        <w:widowControl w:val="0"/>
        <w:autoSpaceDE w:val="0"/>
        <w:autoSpaceDN w:val="0"/>
        <w:spacing w:after="0" w:line="256" w:lineRule="auto"/>
        <w:rPr>
          <w:rFonts w:ascii="Times New Roman" w:eastAsia="Calibri" w:hAnsi="Times New Roman" w:cs="Times New Roman"/>
          <w:b/>
          <w:sz w:val="27"/>
          <w:szCs w:val="28"/>
        </w:rPr>
      </w:pPr>
    </w:p>
    <w:p w14:paraId="55D4E6F3" w14:textId="77777777" w:rsidR="00D61738" w:rsidRPr="00D61738" w:rsidRDefault="00D61738" w:rsidP="00D61738">
      <w:pPr>
        <w:widowControl w:val="0"/>
        <w:autoSpaceDE w:val="0"/>
        <w:autoSpaceDN w:val="0"/>
        <w:spacing w:after="0" w:line="256" w:lineRule="auto"/>
        <w:ind w:right="2"/>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 xml:space="preserve">Підсумковий контроль – це перевірка рівня засвоєння знань, навичок, вмінь та інших </w:t>
      </w:r>
      <w:proofErr w:type="spellStart"/>
      <w:r w:rsidRPr="00D61738">
        <w:rPr>
          <w:rFonts w:ascii="Times New Roman" w:eastAsia="Calibri" w:hAnsi="Times New Roman" w:cs="Times New Roman"/>
          <w:sz w:val="28"/>
          <w:szCs w:val="28"/>
        </w:rPr>
        <w:t>компетентностей</w:t>
      </w:r>
      <w:proofErr w:type="spellEnd"/>
      <w:r w:rsidRPr="00D61738">
        <w:rPr>
          <w:rFonts w:ascii="Times New Roman" w:eastAsia="Calibri" w:hAnsi="Times New Roman" w:cs="Times New Roman"/>
          <w:sz w:val="28"/>
          <w:szCs w:val="28"/>
        </w:rPr>
        <w:t xml:space="preserve"> за певний період навчання (навчальний семестр, навчальний рік). </w:t>
      </w:r>
    </w:p>
    <w:p w14:paraId="63ACDAF5" w14:textId="77777777" w:rsidR="00D61738" w:rsidRPr="00D61738" w:rsidRDefault="00D61738" w:rsidP="00D61738">
      <w:pPr>
        <w:widowControl w:val="0"/>
        <w:autoSpaceDE w:val="0"/>
        <w:autoSpaceDN w:val="0"/>
        <w:spacing w:after="0" w:line="256" w:lineRule="auto"/>
        <w:ind w:right="2"/>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З навчальної</w:t>
      </w:r>
      <w:r w:rsidRPr="00D61738">
        <w:rPr>
          <w:rFonts w:ascii="Times New Roman" w:eastAsia="Calibri" w:hAnsi="Times New Roman" w:cs="Times New Roman"/>
          <w:spacing w:val="-3"/>
          <w:sz w:val="28"/>
          <w:szCs w:val="28"/>
        </w:rPr>
        <w:t xml:space="preserve"> </w:t>
      </w:r>
      <w:r w:rsidRPr="00D61738">
        <w:rPr>
          <w:rFonts w:ascii="Times New Roman" w:eastAsia="Calibri" w:hAnsi="Times New Roman" w:cs="Times New Roman"/>
          <w:sz w:val="28"/>
          <w:szCs w:val="28"/>
        </w:rPr>
        <w:t>дисципліни</w:t>
      </w:r>
      <w:r w:rsidRPr="00D61738">
        <w:rPr>
          <w:rFonts w:ascii="Times New Roman" w:eastAsia="Calibri" w:hAnsi="Times New Roman" w:cs="Times New Roman"/>
          <w:spacing w:val="-2"/>
          <w:sz w:val="28"/>
          <w:szCs w:val="28"/>
        </w:rPr>
        <w:t xml:space="preserve"> «</w:t>
      </w:r>
      <w:r w:rsidR="00141EF8" w:rsidRPr="00141EF8">
        <w:rPr>
          <w:rFonts w:ascii="Times New Roman" w:eastAsia="Calibri" w:hAnsi="Times New Roman" w:cs="Times New Roman"/>
          <w:i/>
          <w:color w:val="000000"/>
          <w:sz w:val="28"/>
          <w:szCs w:val="28"/>
        </w:rPr>
        <w:t>Політологія та політичне прогнозування</w:t>
      </w:r>
      <w:r w:rsidRPr="00D61738">
        <w:rPr>
          <w:rFonts w:ascii="Times New Roman" w:eastAsia="Calibri" w:hAnsi="Times New Roman" w:cs="Times New Roman"/>
          <w:sz w:val="28"/>
          <w:szCs w:val="28"/>
        </w:rPr>
        <w:t>»</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передбачено:</w:t>
      </w:r>
    </w:p>
    <w:p w14:paraId="7958CB4F" w14:textId="77777777" w:rsidR="00D61738" w:rsidRPr="00D61738" w:rsidRDefault="00D61738" w:rsidP="00D61738">
      <w:pPr>
        <w:widowControl w:val="0"/>
        <w:autoSpaceDE w:val="0"/>
        <w:autoSpaceDN w:val="0"/>
        <w:spacing w:after="0" w:line="256" w:lineRule="auto"/>
        <w:ind w:right="2"/>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для денної форми навчання</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 залік;</w:t>
      </w:r>
    </w:p>
    <w:p w14:paraId="5E7C7B86" w14:textId="77777777" w:rsidR="00D61738" w:rsidRPr="00D61738" w:rsidRDefault="00D61738" w:rsidP="00D61738">
      <w:pPr>
        <w:widowControl w:val="0"/>
        <w:autoSpaceDE w:val="0"/>
        <w:autoSpaceDN w:val="0"/>
        <w:spacing w:after="0" w:line="256" w:lineRule="auto"/>
        <w:ind w:right="2"/>
        <w:jc w:val="both"/>
        <w:rPr>
          <w:rFonts w:ascii="Times New Roman" w:eastAsia="Calibri" w:hAnsi="Times New Roman" w:cs="Times New Roman"/>
          <w:b/>
          <w:sz w:val="28"/>
          <w:szCs w:val="28"/>
        </w:rPr>
      </w:pPr>
      <w:r w:rsidRPr="00D61738">
        <w:rPr>
          <w:rFonts w:ascii="Times New Roman" w:eastAsia="Calibri" w:hAnsi="Times New Roman" w:cs="Times New Roman"/>
          <w:sz w:val="28"/>
          <w:szCs w:val="28"/>
        </w:rPr>
        <w:t>для заочної форми навчання</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 залік.</w:t>
      </w:r>
    </w:p>
    <w:p w14:paraId="689BBE2F" w14:textId="77777777" w:rsidR="00D61738" w:rsidRPr="00D61738" w:rsidRDefault="00D61738" w:rsidP="00D61738">
      <w:pPr>
        <w:widowControl w:val="0"/>
        <w:autoSpaceDE w:val="0"/>
        <w:autoSpaceDN w:val="0"/>
        <w:spacing w:after="0" w:line="256" w:lineRule="auto"/>
        <w:jc w:val="both"/>
        <w:rPr>
          <w:rFonts w:ascii="Times New Roman" w:eastAsia="Calibri" w:hAnsi="Times New Roman" w:cs="Times New Roman"/>
        </w:rPr>
      </w:pPr>
    </w:p>
    <w:p w14:paraId="39DC109A" w14:textId="77777777" w:rsidR="00D61738" w:rsidRPr="00D61738" w:rsidRDefault="00D61738" w:rsidP="00D61738">
      <w:pPr>
        <w:widowControl w:val="0"/>
        <w:autoSpaceDE w:val="0"/>
        <w:autoSpaceDN w:val="0"/>
        <w:spacing w:after="0" w:line="256"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t>Критерії та засоби оцінювання успішності навчання</w:t>
      </w:r>
    </w:p>
    <w:p w14:paraId="4A75C3A1" w14:textId="77777777" w:rsidR="00D61738" w:rsidRPr="00D61738" w:rsidRDefault="00D61738" w:rsidP="00D61738">
      <w:pPr>
        <w:widowControl w:val="0"/>
        <w:tabs>
          <w:tab w:val="left" w:pos="8288"/>
        </w:tabs>
        <w:autoSpaceDE w:val="0"/>
        <w:autoSpaceDN w:val="0"/>
        <w:spacing w:after="0" w:line="256" w:lineRule="auto"/>
        <w:jc w:val="both"/>
        <w:rPr>
          <w:rFonts w:ascii="Times New Roman" w:eastAsia="Calibri" w:hAnsi="Times New Roman" w:cs="Times New Roman"/>
          <w:sz w:val="28"/>
          <w:szCs w:val="28"/>
        </w:rPr>
      </w:pPr>
    </w:p>
    <w:p w14:paraId="22DECF9B" w14:textId="77777777" w:rsidR="00D61738" w:rsidRPr="00D61738" w:rsidRDefault="00D61738" w:rsidP="00D61738">
      <w:pPr>
        <w:widowControl w:val="0"/>
        <w:tabs>
          <w:tab w:val="left" w:pos="8288"/>
        </w:tabs>
        <w:autoSpaceDE w:val="0"/>
        <w:autoSpaceDN w:val="0"/>
        <w:spacing w:after="0" w:line="256" w:lineRule="auto"/>
        <w:jc w:val="both"/>
        <w:rPr>
          <w:rFonts w:ascii="Times New Roman" w:eastAsia="Calibri" w:hAnsi="Times New Roman" w:cs="Times New Roman"/>
          <w:i/>
          <w:sz w:val="28"/>
          <w:szCs w:val="28"/>
        </w:rPr>
      </w:pPr>
      <w:r w:rsidRPr="00D61738">
        <w:rPr>
          <w:rFonts w:ascii="Times New Roman" w:eastAsia="Calibri" w:hAnsi="Times New Roman" w:cs="Times New Roman"/>
          <w:sz w:val="28"/>
          <w:szCs w:val="28"/>
        </w:rPr>
        <w:t xml:space="preserve">Критерії оцінювання успішності навчання </w:t>
      </w:r>
      <w:r w:rsidRPr="00D61738">
        <w:rPr>
          <w:rFonts w:ascii="Times New Roman" w:eastAsia="Calibri" w:hAnsi="Times New Roman" w:cs="Times New Roman"/>
          <w:i/>
          <w:sz w:val="28"/>
          <w:szCs w:val="28"/>
        </w:rPr>
        <w:t>(</w:t>
      </w:r>
      <w:r w:rsidRPr="00D61738">
        <w:rPr>
          <w:rFonts w:ascii="Times New Roman" w:eastAsia="Calibri" w:hAnsi="Times New Roman" w:cs="Times New Roman"/>
          <w:b/>
          <w:i/>
          <w:sz w:val="28"/>
          <w:szCs w:val="28"/>
        </w:rPr>
        <w:t>Критерієм успішного проходження здобувачем підсумкового оцінювання</w:t>
      </w:r>
      <w:r w:rsidRPr="00D61738">
        <w:rPr>
          <w:rFonts w:ascii="Times New Roman" w:eastAsia="Calibri" w:hAnsi="Times New Roman" w:cs="Times New Roman"/>
          <w:i/>
          <w:sz w:val="28"/>
          <w:szCs w:val="28"/>
        </w:rPr>
        <w:t xml:space="preserve"> може бути досягнення ним мінімальних порогових рівнів оцінок за кожним запланованим результатом навчання навчальної дисципліни. </w:t>
      </w:r>
      <w:r w:rsidRPr="00D61738">
        <w:rPr>
          <w:rFonts w:ascii="Times New Roman" w:eastAsia="Calibri" w:hAnsi="Times New Roman" w:cs="Times New Roman"/>
          <w:b/>
          <w:i/>
          <w:sz w:val="28"/>
          <w:szCs w:val="28"/>
        </w:rPr>
        <w:t>Мінімальний пороговий рівень оцінки</w:t>
      </w:r>
      <w:r w:rsidRPr="00D61738">
        <w:rPr>
          <w:rFonts w:ascii="Times New Roman" w:eastAsia="Calibri" w:hAnsi="Times New Roman" w:cs="Times New Roman"/>
          <w:i/>
          <w:sz w:val="28"/>
          <w:szCs w:val="28"/>
        </w:rPr>
        <w:t xml:space="preserve"> визначається за допомогою якісних критеріїв і трансформується в мінімальну позитиву оцінку використовуваної числової (рейтингової) шкали. </w:t>
      </w:r>
      <w:r w:rsidRPr="00D61738">
        <w:rPr>
          <w:rFonts w:ascii="Times New Roman" w:eastAsia="Calibri" w:hAnsi="Times New Roman" w:cs="Times New Roman"/>
          <w:b/>
          <w:i/>
          <w:sz w:val="28"/>
          <w:szCs w:val="28"/>
        </w:rPr>
        <w:t>Критерії оцінювання аудиторної, самостійної та індивідуальної роботи</w:t>
      </w:r>
      <w:r w:rsidRPr="00D61738">
        <w:rPr>
          <w:rFonts w:ascii="Times New Roman" w:eastAsia="Calibri" w:hAnsi="Times New Roman" w:cs="Times New Roman"/>
          <w:i/>
          <w:sz w:val="28"/>
          <w:szCs w:val="28"/>
        </w:rPr>
        <w:t xml:space="preserve"> розробляються кафедрою індивідуально під конкретну навчальну дисципліну, з урахуванням загальних критеріїв, визначених Положенням про організацію освітнього процесу у Дніпропетровському державному університеті внутрішніх справ).</w:t>
      </w:r>
    </w:p>
    <w:p w14:paraId="58CF3829" w14:textId="77777777" w:rsidR="00D61738" w:rsidRPr="00D61738" w:rsidRDefault="00D61738" w:rsidP="00D61738">
      <w:pPr>
        <w:widowControl w:val="0"/>
        <w:tabs>
          <w:tab w:val="left" w:pos="8288"/>
        </w:tabs>
        <w:autoSpaceDE w:val="0"/>
        <w:autoSpaceDN w:val="0"/>
        <w:spacing w:after="160" w:line="256" w:lineRule="auto"/>
        <w:jc w:val="both"/>
        <w:rPr>
          <w:rFonts w:ascii="Times New Roman" w:eastAsia="Calibri" w:hAnsi="Times New Roman" w:cs="Times New Roman"/>
          <w:i/>
          <w:sz w:val="28"/>
          <w:szCs w:val="28"/>
        </w:rPr>
      </w:pPr>
    </w:p>
    <w:p w14:paraId="20AA6858" w14:textId="77777777" w:rsidR="00D61738" w:rsidRPr="00D61738" w:rsidRDefault="00D61738" w:rsidP="00D61738">
      <w:pPr>
        <w:tabs>
          <w:tab w:val="left" w:pos="2205"/>
        </w:tabs>
        <w:spacing w:after="160" w:line="256"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t>Критерії оцінювання аудиторної роботи здобувачів вищої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8543"/>
      </w:tblGrid>
      <w:tr w:rsidR="00D61738" w:rsidRPr="00D61738" w14:paraId="61456CEC" w14:textId="77777777" w:rsidTr="00D61738">
        <w:trPr>
          <w:tblHeader/>
        </w:trPr>
        <w:tc>
          <w:tcPr>
            <w:tcW w:w="1030" w:type="dxa"/>
            <w:tcBorders>
              <w:top w:val="single" w:sz="4" w:space="0" w:color="auto"/>
              <w:left w:val="single" w:sz="4" w:space="0" w:color="auto"/>
              <w:bottom w:val="single" w:sz="4" w:space="0" w:color="auto"/>
              <w:right w:val="single" w:sz="4" w:space="0" w:color="auto"/>
            </w:tcBorders>
            <w:hideMark/>
          </w:tcPr>
          <w:p w14:paraId="4471BD94"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БАЛИ</w:t>
            </w:r>
          </w:p>
        </w:tc>
        <w:tc>
          <w:tcPr>
            <w:tcW w:w="8601" w:type="dxa"/>
            <w:tcBorders>
              <w:top w:val="single" w:sz="4" w:space="0" w:color="auto"/>
              <w:left w:val="single" w:sz="4" w:space="0" w:color="auto"/>
              <w:bottom w:val="single" w:sz="4" w:space="0" w:color="auto"/>
              <w:right w:val="single" w:sz="4" w:space="0" w:color="auto"/>
            </w:tcBorders>
            <w:hideMark/>
          </w:tcPr>
          <w:p w14:paraId="5A82A6CA"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ПОЯСНЕННЯ</w:t>
            </w:r>
          </w:p>
        </w:tc>
      </w:tr>
      <w:tr w:rsidR="00D61738" w:rsidRPr="00D61738" w14:paraId="1EA6A4E8" w14:textId="77777777" w:rsidTr="00D61738">
        <w:tc>
          <w:tcPr>
            <w:tcW w:w="1030" w:type="dxa"/>
            <w:tcBorders>
              <w:top w:val="single" w:sz="4" w:space="0" w:color="auto"/>
              <w:left w:val="single" w:sz="4" w:space="0" w:color="auto"/>
              <w:bottom w:val="single" w:sz="4" w:space="0" w:color="auto"/>
              <w:right w:val="single" w:sz="4" w:space="0" w:color="auto"/>
            </w:tcBorders>
            <w:hideMark/>
          </w:tcPr>
          <w:p w14:paraId="3F7075E6"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5</w:t>
            </w:r>
          </w:p>
        </w:tc>
        <w:tc>
          <w:tcPr>
            <w:tcW w:w="8601" w:type="dxa"/>
            <w:tcBorders>
              <w:top w:val="single" w:sz="4" w:space="0" w:color="auto"/>
              <w:left w:val="single" w:sz="4" w:space="0" w:color="auto"/>
              <w:bottom w:val="single" w:sz="4" w:space="0" w:color="auto"/>
              <w:right w:val="single" w:sz="4" w:space="0" w:color="auto"/>
            </w:tcBorders>
            <w:hideMark/>
          </w:tcPr>
          <w:p w14:paraId="5867BC10"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b/>
              </w:rPr>
              <w:t>Високий рівень</w:t>
            </w:r>
            <w:r w:rsidRPr="00D61738">
              <w:rPr>
                <w:rFonts w:ascii="Times New Roman" w:eastAsia="Calibri" w:hAnsi="Times New Roman" w:cs="Times New Roman"/>
              </w:rPr>
              <w:t xml:space="preserve"> </w:t>
            </w:r>
            <w:proofErr w:type="spellStart"/>
            <w:r w:rsidRPr="00D61738">
              <w:rPr>
                <w:rFonts w:ascii="Times New Roman" w:eastAsia="Calibri" w:hAnsi="Times New Roman" w:cs="Times New Roman"/>
              </w:rPr>
              <w:t>компетентностей</w:t>
            </w:r>
            <w:proofErr w:type="spellEnd"/>
            <w:r w:rsidRPr="00D61738">
              <w:rPr>
                <w:rFonts w:ascii="Times New Roman" w:eastAsia="Calibri" w:hAnsi="Times New Roman" w:cs="Times New Roman"/>
              </w:rPr>
              <w:t xml:space="preserve">. </w:t>
            </w:r>
            <w:r w:rsidRPr="00D61738">
              <w:rPr>
                <w:rFonts w:ascii="Times New Roman" w:eastAsia="Calibri" w:hAnsi="Times New Roman" w:cs="Times New Roman"/>
                <w:i/>
              </w:rPr>
              <w:t>(вказати критерії володіння знаннями та вміннями здобувача)</w:t>
            </w:r>
          </w:p>
        </w:tc>
      </w:tr>
      <w:tr w:rsidR="00D61738" w:rsidRPr="00D61738" w14:paraId="52A30258" w14:textId="77777777" w:rsidTr="00D61738">
        <w:tc>
          <w:tcPr>
            <w:tcW w:w="1030" w:type="dxa"/>
            <w:tcBorders>
              <w:top w:val="single" w:sz="4" w:space="0" w:color="auto"/>
              <w:left w:val="single" w:sz="4" w:space="0" w:color="auto"/>
              <w:bottom w:val="single" w:sz="4" w:space="0" w:color="auto"/>
              <w:right w:val="single" w:sz="4" w:space="0" w:color="auto"/>
            </w:tcBorders>
            <w:hideMark/>
          </w:tcPr>
          <w:p w14:paraId="7A110BC1"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4</w:t>
            </w:r>
          </w:p>
        </w:tc>
        <w:tc>
          <w:tcPr>
            <w:tcW w:w="8601" w:type="dxa"/>
            <w:tcBorders>
              <w:top w:val="single" w:sz="4" w:space="0" w:color="auto"/>
              <w:left w:val="single" w:sz="4" w:space="0" w:color="auto"/>
              <w:bottom w:val="single" w:sz="4" w:space="0" w:color="auto"/>
              <w:right w:val="single" w:sz="4" w:space="0" w:color="auto"/>
            </w:tcBorders>
            <w:hideMark/>
          </w:tcPr>
          <w:p w14:paraId="7AFCE325"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b/>
              </w:rPr>
              <w:t>Добрий рівень</w:t>
            </w:r>
            <w:r w:rsidRPr="00D61738">
              <w:rPr>
                <w:rFonts w:ascii="Times New Roman" w:eastAsia="Calibri" w:hAnsi="Times New Roman" w:cs="Times New Roman"/>
              </w:rPr>
              <w:t xml:space="preserve"> </w:t>
            </w:r>
            <w:proofErr w:type="spellStart"/>
            <w:r w:rsidRPr="00D61738">
              <w:rPr>
                <w:rFonts w:ascii="Times New Roman" w:eastAsia="Calibri" w:hAnsi="Times New Roman" w:cs="Times New Roman"/>
              </w:rPr>
              <w:t>компетентностей</w:t>
            </w:r>
            <w:proofErr w:type="spellEnd"/>
            <w:r w:rsidRPr="00D61738">
              <w:rPr>
                <w:rFonts w:ascii="Times New Roman" w:eastAsia="Calibri" w:hAnsi="Times New Roman" w:cs="Times New Roman"/>
              </w:rPr>
              <w:t xml:space="preserve">. </w:t>
            </w:r>
            <w:r w:rsidRPr="00D61738">
              <w:rPr>
                <w:rFonts w:ascii="Times New Roman" w:eastAsia="Calibri" w:hAnsi="Times New Roman" w:cs="Times New Roman"/>
                <w:i/>
              </w:rPr>
              <w:t>(вказати критерії володіння знаннями та вміннями здобувача)</w:t>
            </w:r>
          </w:p>
        </w:tc>
      </w:tr>
      <w:tr w:rsidR="00D61738" w:rsidRPr="00D61738" w14:paraId="188159E8" w14:textId="77777777" w:rsidTr="00D61738">
        <w:tc>
          <w:tcPr>
            <w:tcW w:w="1030" w:type="dxa"/>
            <w:tcBorders>
              <w:top w:val="single" w:sz="4" w:space="0" w:color="auto"/>
              <w:left w:val="single" w:sz="4" w:space="0" w:color="auto"/>
              <w:bottom w:val="single" w:sz="4" w:space="0" w:color="auto"/>
              <w:right w:val="single" w:sz="4" w:space="0" w:color="auto"/>
            </w:tcBorders>
            <w:hideMark/>
          </w:tcPr>
          <w:p w14:paraId="529DC634"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3</w:t>
            </w:r>
          </w:p>
        </w:tc>
        <w:tc>
          <w:tcPr>
            <w:tcW w:w="8601" w:type="dxa"/>
            <w:tcBorders>
              <w:top w:val="single" w:sz="4" w:space="0" w:color="auto"/>
              <w:left w:val="single" w:sz="4" w:space="0" w:color="auto"/>
              <w:bottom w:val="single" w:sz="4" w:space="0" w:color="auto"/>
              <w:right w:val="single" w:sz="4" w:space="0" w:color="auto"/>
            </w:tcBorders>
            <w:hideMark/>
          </w:tcPr>
          <w:p w14:paraId="09C9A9BC"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b/>
              </w:rPr>
              <w:t>Достатній рівень</w:t>
            </w:r>
            <w:r w:rsidRPr="00D61738">
              <w:rPr>
                <w:rFonts w:ascii="Times New Roman" w:eastAsia="Calibri" w:hAnsi="Times New Roman" w:cs="Times New Roman"/>
              </w:rPr>
              <w:t xml:space="preserve"> </w:t>
            </w:r>
            <w:proofErr w:type="spellStart"/>
            <w:r w:rsidRPr="00D61738">
              <w:rPr>
                <w:rFonts w:ascii="Times New Roman" w:eastAsia="Calibri" w:hAnsi="Times New Roman" w:cs="Times New Roman"/>
              </w:rPr>
              <w:t>компетентностей</w:t>
            </w:r>
            <w:proofErr w:type="spellEnd"/>
            <w:r w:rsidRPr="00D61738">
              <w:rPr>
                <w:rFonts w:ascii="Times New Roman" w:eastAsia="Calibri" w:hAnsi="Times New Roman" w:cs="Times New Roman"/>
              </w:rPr>
              <w:t xml:space="preserve">. </w:t>
            </w:r>
            <w:r w:rsidRPr="00D61738">
              <w:rPr>
                <w:rFonts w:ascii="Times New Roman" w:eastAsia="Calibri" w:hAnsi="Times New Roman" w:cs="Times New Roman"/>
                <w:i/>
              </w:rPr>
              <w:t>(вказати критерії володіння знаннями та вміннями здобувача)</w:t>
            </w:r>
          </w:p>
        </w:tc>
      </w:tr>
      <w:tr w:rsidR="00D61738" w:rsidRPr="00D61738" w14:paraId="67B09CA5" w14:textId="77777777" w:rsidTr="00D61738">
        <w:tc>
          <w:tcPr>
            <w:tcW w:w="1030" w:type="dxa"/>
            <w:tcBorders>
              <w:top w:val="single" w:sz="4" w:space="0" w:color="auto"/>
              <w:left w:val="single" w:sz="4" w:space="0" w:color="auto"/>
              <w:bottom w:val="single" w:sz="4" w:space="0" w:color="auto"/>
              <w:right w:val="single" w:sz="4" w:space="0" w:color="auto"/>
            </w:tcBorders>
            <w:hideMark/>
          </w:tcPr>
          <w:p w14:paraId="3562CD22"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2</w:t>
            </w:r>
          </w:p>
        </w:tc>
        <w:tc>
          <w:tcPr>
            <w:tcW w:w="8601" w:type="dxa"/>
            <w:tcBorders>
              <w:top w:val="single" w:sz="4" w:space="0" w:color="auto"/>
              <w:left w:val="single" w:sz="4" w:space="0" w:color="auto"/>
              <w:bottom w:val="single" w:sz="4" w:space="0" w:color="auto"/>
              <w:right w:val="single" w:sz="4" w:space="0" w:color="auto"/>
            </w:tcBorders>
            <w:hideMark/>
          </w:tcPr>
          <w:p w14:paraId="2A645F81"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b/>
              </w:rPr>
              <w:t>Недостатній рівень</w:t>
            </w:r>
            <w:r w:rsidRPr="00D61738">
              <w:rPr>
                <w:rFonts w:ascii="Times New Roman" w:eastAsia="Calibri" w:hAnsi="Times New Roman" w:cs="Times New Roman"/>
              </w:rPr>
              <w:t xml:space="preserve"> </w:t>
            </w:r>
            <w:proofErr w:type="spellStart"/>
            <w:r w:rsidRPr="00D61738">
              <w:rPr>
                <w:rFonts w:ascii="Times New Roman" w:eastAsia="Calibri" w:hAnsi="Times New Roman" w:cs="Times New Roman"/>
              </w:rPr>
              <w:t>компетентностей</w:t>
            </w:r>
            <w:proofErr w:type="spellEnd"/>
            <w:r w:rsidRPr="00D61738">
              <w:rPr>
                <w:rFonts w:ascii="Times New Roman" w:eastAsia="Calibri" w:hAnsi="Times New Roman" w:cs="Times New Roman"/>
              </w:rPr>
              <w:t xml:space="preserve">. </w:t>
            </w:r>
            <w:r w:rsidRPr="00D61738">
              <w:rPr>
                <w:rFonts w:ascii="Times New Roman" w:eastAsia="Calibri" w:hAnsi="Times New Roman" w:cs="Times New Roman"/>
                <w:i/>
              </w:rPr>
              <w:t>(вказати критерії володіння знаннями та вміннями здобувача)</w:t>
            </w:r>
          </w:p>
        </w:tc>
      </w:tr>
      <w:tr w:rsidR="00D61738" w:rsidRPr="00D61738" w14:paraId="300D4B24" w14:textId="77777777" w:rsidTr="00D61738">
        <w:tc>
          <w:tcPr>
            <w:tcW w:w="1030" w:type="dxa"/>
            <w:tcBorders>
              <w:top w:val="single" w:sz="4" w:space="0" w:color="auto"/>
              <w:left w:val="single" w:sz="4" w:space="0" w:color="auto"/>
              <w:bottom w:val="single" w:sz="4" w:space="0" w:color="auto"/>
              <w:right w:val="single" w:sz="4" w:space="0" w:color="auto"/>
            </w:tcBorders>
            <w:hideMark/>
          </w:tcPr>
          <w:p w14:paraId="7D765C66"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1</w:t>
            </w:r>
          </w:p>
        </w:tc>
        <w:tc>
          <w:tcPr>
            <w:tcW w:w="8601" w:type="dxa"/>
            <w:tcBorders>
              <w:top w:val="single" w:sz="4" w:space="0" w:color="auto"/>
              <w:left w:val="single" w:sz="4" w:space="0" w:color="auto"/>
              <w:bottom w:val="single" w:sz="4" w:space="0" w:color="auto"/>
              <w:right w:val="single" w:sz="4" w:space="0" w:color="auto"/>
            </w:tcBorders>
            <w:hideMark/>
          </w:tcPr>
          <w:p w14:paraId="40C3BBED"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b/>
              </w:rPr>
              <w:t>Мінімальний рівень</w:t>
            </w:r>
            <w:r w:rsidRPr="00D61738">
              <w:rPr>
                <w:rFonts w:ascii="Times New Roman" w:eastAsia="Calibri" w:hAnsi="Times New Roman" w:cs="Times New Roman"/>
              </w:rPr>
              <w:t xml:space="preserve"> </w:t>
            </w:r>
            <w:proofErr w:type="spellStart"/>
            <w:r w:rsidRPr="00D61738">
              <w:rPr>
                <w:rFonts w:ascii="Times New Roman" w:eastAsia="Calibri" w:hAnsi="Times New Roman" w:cs="Times New Roman"/>
              </w:rPr>
              <w:t>компетентностей</w:t>
            </w:r>
            <w:proofErr w:type="spellEnd"/>
            <w:r w:rsidRPr="00D61738">
              <w:rPr>
                <w:rFonts w:ascii="Times New Roman" w:eastAsia="Calibri" w:hAnsi="Times New Roman" w:cs="Times New Roman"/>
              </w:rPr>
              <w:t xml:space="preserve">. </w:t>
            </w:r>
            <w:r w:rsidRPr="00D61738">
              <w:rPr>
                <w:rFonts w:ascii="Times New Roman" w:eastAsia="Calibri" w:hAnsi="Times New Roman" w:cs="Times New Roman"/>
                <w:i/>
              </w:rPr>
              <w:t>(вказати критерії володіння знаннями та вміннями здобувача)</w:t>
            </w:r>
          </w:p>
        </w:tc>
      </w:tr>
      <w:tr w:rsidR="00D61738" w:rsidRPr="00D61738" w14:paraId="0533B76D" w14:textId="77777777" w:rsidTr="00D61738">
        <w:tc>
          <w:tcPr>
            <w:tcW w:w="1030" w:type="dxa"/>
            <w:tcBorders>
              <w:top w:val="single" w:sz="4" w:space="0" w:color="auto"/>
              <w:left w:val="single" w:sz="4" w:space="0" w:color="auto"/>
              <w:bottom w:val="single" w:sz="4" w:space="0" w:color="auto"/>
              <w:right w:val="single" w:sz="4" w:space="0" w:color="auto"/>
            </w:tcBorders>
            <w:hideMark/>
          </w:tcPr>
          <w:p w14:paraId="090867F8"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0</w:t>
            </w:r>
          </w:p>
        </w:tc>
        <w:tc>
          <w:tcPr>
            <w:tcW w:w="8601" w:type="dxa"/>
            <w:tcBorders>
              <w:top w:val="single" w:sz="4" w:space="0" w:color="auto"/>
              <w:left w:val="single" w:sz="4" w:space="0" w:color="auto"/>
              <w:bottom w:val="single" w:sz="4" w:space="0" w:color="auto"/>
              <w:right w:val="single" w:sz="4" w:space="0" w:color="auto"/>
            </w:tcBorders>
            <w:hideMark/>
          </w:tcPr>
          <w:p w14:paraId="228937F0"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b/>
              </w:rPr>
              <w:t>Незадовільний рівень</w:t>
            </w:r>
            <w:r w:rsidRPr="00D61738">
              <w:rPr>
                <w:rFonts w:ascii="Times New Roman" w:eastAsia="Calibri" w:hAnsi="Times New Roman" w:cs="Times New Roman"/>
              </w:rPr>
              <w:t xml:space="preserve"> </w:t>
            </w:r>
            <w:proofErr w:type="spellStart"/>
            <w:r w:rsidRPr="00D61738">
              <w:rPr>
                <w:rFonts w:ascii="Times New Roman" w:eastAsia="Calibri" w:hAnsi="Times New Roman" w:cs="Times New Roman"/>
              </w:rPr>
              <w:t>компетентностей</w:t>
            </w:r>
            <w:proofErr w:type="spellEnd"/>
            <w:r w:rsidRPr="00D61738">
              <w:rPr>
                <w:rFonts w:ascii="Times New Roman" w:eastAsia="Calibri" w:hAnsi="Times New Roman" w:cs="Times New Roman"/>
              </w:rPr>
              <w:t>. Відсутність на занятті.</w:t>
            </w:r>
          </w:p>
        </w:tc>
      </w:tr>
    </w:tbl>
    <w:p w14:paraId="2C107DC8" w14:textId="77777777" w:rsidR="00D61738" w:rsidRPr="00D61738" w:rsidRDefault="00D61738" w:rsidP="00D61738">
      <w:pPr>
        <w:tabs>
          <w:tab w:val="left" w:pos="2205"/>
        </w:tabs>
        <w:spacing w:after="160" w:line="256" w:lineRule="auto"/>
        <w:jc w:val="both"/>
        <w:rPr>
          <w:rFonts w:ascii="Times New Roman" w:eastAsia="Calibri" w:hAnsi="Times New Roman" w:cs="Times New Roman"/>
          <w:sz w:val="28"/>
          <w:szCs w:val="28"/>
        </w:rPr>
      </w:pPr>
    </w:p>
    <w:p w14:paraId="0FB62971" w14:textId="77777777" w:rsidR="00E61077" w:rsidRPr="00C33B32" w:rsidRDefault="00D61738" w:rsidP="00E61077">
      <w:pPr>
        <w:tabs>
          <w:tab w:val="left" w:pos="2205"/>
        </w:tabs>
        <w:spacing w:after="160" w:line="256" w:lineRule="auto"/>
        <w:ind w:firstLine="709"/>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Для навчальної дисципліни «</w:t>
      </w:r>
      <w:r w:rsidR="00141EF8" w:rsidRPr="00141EF8">
        <w:rPr>
          <w:rFonts w:ascii="Times New Roman" w:eastAsia="Calibri" w:hAnsi="Times New Roman" w:cs="Times New Roman"/>
          <w:i/>
          <w:sz w:val="28"/>
          <w:szCs w:val="28"/>
        </w:rPr>
        <w:t>Політологія та політичне прогнозування</w:t>
      </w:r>
      <w:r w:rsidR="00001051">
        <w:rPr>
          <w:rFonts w:ascii="Times New Roman" w:eastAsia="Calibri" w:hAnsi="Times New Roman" w:cs="Times New Roman"/>
          <w:i/>
          <w:sz w:val="28"/>
          <w:szCs w:val="28"/>
        </w:rPr>
        <w:t>»</w:t>
      </w:r>
      <w:r w:rsidR="00001051" w:rsidRPr="00001051">
        <w:rPr>
          <w:rFonts w:ascii="Times New Roman" w:eastAsia="Calibri" w:hAnsi="Times New Roman" w:cs="Times New Roman"/>
          <w:i/>
          <w:sz w:val="28"/>
          <w:szCs w:val="28"/>
        </w:rPr>
        <w:t xml:space="preserve"> </w:t>
      </w:r>
      <w:r w:rsidRPr="00D61738">
        <w:rPr>
          <w:rFonts w:ascii="Times New Roman" w:eastAsia="Calibri" w:hAnsi="Times New Roman" w:cs="Times New Roman"/>
          <w:sz w:val="28"/>
          <w:szCs w:val="28"/>
        </w:rPr>
        <w:t xml:space="preserve">засобами діагностики знань (успішності навчання) виступають: </w:t>
      </w:r>
      <w:r w:rsidR="00E61077" w:rsidRPr="00C80885">
        <w:rPr>
          <w:rFonts w:ascii="Times New Roman" w:eastAsia="Calibri" w:hAnsi="Times New Roman" w:cs="Times New Roman"/>
          <w:i/>
          <w:sz w:val="28"/>
          <w:szCs w:val="28"/>
        </w:rPr>
        <w:lastRenderedPageBreak/>
        <w:t xml:space="preserve">стандартизовані тести; реферати та есе; презентації результатів виконаних завдань та досліджень; виступи </w:t>
      </w:r>
      <w:r w:rsidR="00E61077">
        <w:rPr>
          <w:rFonts w:ascii="Times New Roman" w:eastAsia="Calibri" w:hAnsi="Times New Roman" w:cs="Times New Roman"/>
          <w:i/>
          <w:sz w:val="28"/>
          <w:szCs w:val="28"/>
        </w:rPr>
        <w:t>здобувачів</w:t>
      </w:r>
      <w:r w:rsidR="00E61077" w:rsidRPr="00C80885">
        <w:rPr>
          <w:rFonts w:ascii="Times New Roman" w:eastAsia="Calibri" w:hAnsi="Times New Roman" w:cs="Times New Roman"/>
          <w:i/>
          <w:sz w:val="28"/>
          <w:szCs w:val="28"/>
        </w:rPr>
        <w:t xml:space="preserve"> та публікації на наукових заходах; індивідуальні та групові зав</w:t>
      </w:r>
      <w:r w:rsidR="00E61077">
        <w:rPr>
          <w:rFonts w:ascii="Times New Roman" w:eastAsia="Calibri" w:hAnsi="Times New Roman" w:cs="Times New Roman"/>
          <w:i/>
          <w:sz w:val="28"/>
          <w:szCs w:val="28"/>
        </w:rPr>
        <w:t>дання з проблематики дисципліни</w:t>
      </w:r>
      <w:r w:rsidR="00E61077" w:rsidRPr="00C80885">
        <w:rPr>
          <w:rFonts w:ascii="Times New Roman" w:eastAsia="Calibri" w:hAnsi="Times New Roman" w:cs="Times New Roman"/>
          <w:i/>
          <w:sz w:val="28"/>
          <w:szCs w:val="28"/>
        </w:rPr>
        <w:t>.</w:t>
      </w:r>
    </w:p>
    <w:p w14:paraId="5A6087FA"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 w:val="28"/>
          <w:szCs w:val="28"/>
        </w:rPr>
      </w:pPr>
    </w:p>
    <w:p w14:paraId="444D56F0" w14:textId="77777777" w:rsidR="00D61738" w:rsidRDefault="00D61738" w:rsidP="00D61738">
      <w:pPr>
        <w:tabs>
          <w:tab w:val="left" w:pos="2205"/>
        </w:tabs>
        <w:spacing w:after="160" w:line="256" w:lineRule="auto"/>
        <w:rPr>
          <w:rFonts w:ascii="Times New Roman" w:eastAsia="Calibri" w:hAnsi="Times New Roman" w:cs="Times New Roman"/>
          <w:sz w:val="28"/>
          <w:szCs w:val="28"/>
        </w:rPr>
      </w:pPr>
    </w:p>
    <w:p w14:paraId="660D1C36" w14:textId="77777777" w:rsidR="00F370F8" w:rsidRDefault="00F370F8" w:rsidP="00D61738">
      <w:pPr>
        <w:tabs>
          <w:tab w:val="left" w:pos="2205"/>
        </w:tabs>
        <w:spacing w:after="160" w:line="256" w:lineRule="auto"/>
        <w:rPr>
          <w:rFonts w:ascii="Times New Roman" w:eastAsia="Calibri" w:hAnsi="Times New Roman" w:cs="Times New Roman"/>
          <w:sz w:val="28"/>
          <w:szCs w:val="28"/>
        </w:rPr>
      </w:pPr>
    </w:p>
    <w:p w14:paraId="20003A75" w14:textId="77777777" w:rsidR="00F370F8" w:rsidRDefault="00F370F8" w:rsidP="00D61738">
      <w:pPr>
        <w:tabs>
          <w:tab w:val="left" w:pos="2205"/>
        </w:tabs>
        <w:spacing w:after="160" w:line="256" w:lineRule="auto"/>
        <w:rPr>
          <w:rFonts w:ascii="Times New Roman" w:eastAsia="Calibri" w:hAnsi="Times New Roman" w:cs="Times New Roman"/>
          <w:sz w:val="28"/>
          <w:szCs w:val="28"/>
        </w:rPr>
      </w:pPr>
    </w:p>
    <w:p w14:paraId="43CF5120" w14:textId="77777777" w:rsidR="00F370F8" w:rsidRDefault="00F370F8" w:rsidP="00D61738">
      <w:pPr>
        <w:tabs>
          <w:tab w:val="left" w:pos="2205"/>
        </w:tabs>
        <w:spacing w:after="160" w:line="256" w:lineRule="auto"/>
        <w:rPr>
          <w:rFonts w:ascii="Times New Roman" w:eastAsia="Calibri" w:hAnsi="Times New Roman" w:cs="Times New Roman"/>
          <w:sz w:val="28"/>
          <w:szCs w:val="28"/>
        </w:rPr>
      </w:pPr>
    </w:p>
    <w:p w14:paraId="0368226E" w14:textId="77777777" w:rsidR="00D61738" w:rsidRPr="00D61738" w:rsidRDefault="00D61738" w:rsidP="00D61738">
      <w:pPr>
        <w:tabs>
          <w:tab w:val="left" w:pos="2205"/>
        </w:tabs>
        <w:spacing w:after="160" w:line="256"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t>Перелік питань, що виносяться на самостійне опрацювання</w:t>
      </w:r>
    </w:p>
    <w:p w14:paraId="4CFD755B" w14:textId="77777777" w:rsidR="008E05E1" w:rsidRPr="008E05E1" w:rsidRDefault="008E05E1" w:rsidP="008E05E1">
      <w:pPr>
        <w:spacing w:after="0" w:line="22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8E05E1">
        <w:rPr>
          <w:rFonts w:ascii="Times New Roman" w:eastAsia="Times New Roman" w:hAnsi="Times New Roman" w:cs="Times New Roman"/>
          <w:sz w:val="28"/>
          <w:szCs w:val="28"/>
          <w:lang w:eastAsia="ru-RU"/>
        </w:rPr>
        <w:t>Громадянське суспільство у вимірі сучасних викликів.</w:t>
      </w:r>
    </w:p>
    <w:p w14:paraId="328C0205" w14:textId="77777777" w:rsidR="008E05E1" w:rsidRPr="008E05E1" w:rsidRDefault="008E05E1" w:rsidP="008E05E1">
      <w:pPr>
        <w:spacing w:after="0" w:line="22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2. Структура громадянського суспільства та його складові елементи.</w:t>
      </w:r>
    </w:p>
    <w:p w14:paraId="40364B1D" w14:textId="77777777" w:rsidR="008E05E1" w:rsidRDefault="008E05E1" w:rsidP="008E05E1">
      <w:pPr>
        <w:spacing w:after="0" w:line="22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3. Ґенеза громадянського суспільства у сучасних українських реаліях.</w:t>
      </w:r>
    </w:p>
    <w:p w14:paraId="7DEC7471" w14:textId="77777777" w:rsidR="008E05E1" w:rsidRPr="008E05E1" w:rsidRDefault="0069418C" w:rsidP="008E05E1">
      <w:pPr>
        <w:spacing w:after="0" w:line="22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8E05E1" w:rsidRPr="008E05E1">
        <w:rPr>
          <w:rFonts w:ascii="Times New Roman" w:eastAsia="Times New Roman" w:hAnsi="Times New Roman" w:cs="Times New Roman"/>
          <w:sz w:val="28"/>
          <w:szCs w:val="28"/>
          <w:lang w:eastAsia="ru-RU"/>
        </w:rPr>
        <w:t>Функції виборів: демократичний вимір.</w:t>
      </w:r>
    </w:p>
    <w:p w14:paraId="733C1C3E" w14:textId="77777777" w:rsidR="008E05E1" w:rsidRPr="008E05E1" w:rsidRDefault="0069418C" w:rsidP="008E05E1">
      <w:pPr>
        <w:spacing w:after="0" w:line="22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E05E1" w:rsidRPr="008E05E1">
        <w:rPr>
          <w:rFonts w:ascii="Times New Roman" w:eastAsia="Times New Roman" w:hAnsi="Times New Roman" w:cs="Times New Roman"/>
          <w:sz w:val="28"/>
          <w:szCs w:val="28"/>
          <w:lang w:eastAsia="ru-RU"/>
        </w:rPr>
        <w:t>. Організаційні засади та реалізація виборчого права.</w:t>
      </w:r>
    </w:p>
    <w:p w14:paraId="641466D7" w14:textId="77777777" w:rsidR="008E05E1" w:rsidRPr="008E05E1" w:rsidRDefault="0069418C" w:rsidP="008E05E1">
      <w:pPr>
        <w:spacing w:after="0" w:line="22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E05E1" w:rsidRPr="008E05E1">
        <w:rPr>
          <w:rFonts w:ascii="Times New Roman" w:eastAsia="Times New Roman" w:hAnsi="Times New Roman" w:cs="Times New Roman"/>
          <w:sz w:val="28"/>
          <w:szCs w:val="28"/>
          <w:lang w:eastAsia="ru-RU"/>
        </w:rPr>
        <w:t>. Передвиборчі компанії. Методологія проведення.</w:t>
      </w:r>
    </w:p>
    <w:p w14:paraId="7DBA2ABB" w14:textId="77777777" w:rsidR="008E05E1" w:rsidRDefault="0069418C" w:rsidP="008E05E1">
      <w:pPr>
        <w:spacing w:after="0" w:line="22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E05E1" w:rsidRPr="008E05E1">
        <w:rPr>
          <w:rFonts w:ascii="Times New Roman" w:eastAsia="Times New Roman" w:hAnsi="Times New Roman" w:cs="Times New Roman"/>
          <w:sz w:val="28"/>
          <w:szCs w:val="28"/>
          <w:lang w:eastAsia="ru-RU"/>
        </w:rPr>
        <w:t xml:space="preserve">. Мажоритарна та пропорційна системи. </w:t>
      </w:r>
    </w:p>
    <w:p w14:paraId="6A0645F6" w14:textId="77777777" w:rsidR="0069418C" w:rsidRPr="0069418C" w:rsidRDefault="0069418C" w:rsidP="0069418C">
      <w:pPr>
        <w:spacing w:after="0" w:line="22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8E05E1">
        <w:rPr>
          <w:rFonts w:ascii="Times New Roman" w:eastAsia="Times New Roman" w:hAnsi="Times New Roman" w:cs="Times New Roman"/>
          <w:sz w:val="28"/>
          <w:szCs w:val="28"/>
          <w:lang w:eastAsia="ru-RU"/>
        </w:rPr>
        <w:t xml:space="preserve">. </w:t>
      </w:r>
      <w:r w:rsidRPr="0069418C">
        <w:rPr>
          <w:rFonts w:ascii="Times New Roman" w:eastAsia="Times New Roman" w:hAnsi="Times New Roman" w:cs="Times New Roman"/>
          <w:sz w:val="28"/>
          <w:szCs w:val="28"/>
          <w:lang w:eastAsia="ru-RU"/>
        </w:rPr>
        <w:t>Політичні партії: генезис розвитку та типологія.</w:t>
      </w:r>
    </w:p>
    <w:p w14:paraId="0DB6DC4A" w14:textId="77777777" w:rsidR="0069418C" w:rsidRPr="0069418C" w:rsidRDefault="0069418C" w:rsidP="0069418C">
      <w:pPr>
        <w:spacing w:after="0" w:line="22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69418C">
        <w:rPr>
          <w:rFonts w:ascii="Times New Roman" w:eastAsia="Times New Roman" w:hAnsi="Times New Roman" w:cs="Times New Roman"/>
          <w:sz w:val="28"/>
          <w:szCs w:val="28"/>
          <w:lang w:eastAsia="ru-RU"/>
        </w:rPr>
        <w:t xml:space="preserve">. Партійні системи. </w:t>
      </w:r>
      <w:proofErr w:type="spellStart"/>
      <w:r w:rsidRPr="0069418C">
        <w:rPr>
          <w:rFonts w:ascii="Times New Roman" w:eastAsia="Times New Roman" w:hAnsi="Times New Roman" w:cs="Times New Roman"/>
          <w:sz w:val="28"/>
          <w:szCs w:val="28"/>
          <w:lang w:eastAsia="ru-RU"/>
        </w:rPr>
        <w:t>Типологізація</w:t>
      </w:r>
      <w:proofErr w:type="spellEnd"/>
      <w:r w:rsidRPr="0069418C">
        <w:rPr>
          <w:rFonts w:ascii="Times New Roman" w:eastAsia="Times New Roman" w:hAnsi="Times New Roman" w:cs="Times New Roman"/>
          <w:sz w:val="28"/>
          <w:szCs w:val="28"/>
          <w:lang w:eastAsia="ru-RU"/>
        </w:rPr>
        <w:t xml:space="preserve"> партійних систем.</w:t>
      </w:r>
    </w:p>
    <w:p w14:paraId="3B2DC844" w14:textId="77777777" w:rsidR="008E05E1" w:rsidRPr="008E05E1" w:rsidRDefault="0069418C" w:rsidP="0069418C">
      <w:pPr>
        <w:spacing w:after="0" w:line="22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69418C">
        <w:rPr>
          <w:rFonts w:ascii="Times New Roman" w:eastAsia="Times New Roman" w:hAnsi="Times New Roman" w:cs="Times New Roman"/>
          <w:sz w:val="28"/>
          <w:szCs w:val="28"/>
          <w:lang w:eastAsia="ru-RU"/>
        </w:rPr>
        <w:t>. Партійна система сучасної України: ґенеза та проблеми становлення.</w:t>
      </w:r>
    </w:p>
    <w:p w14:paraId="6668BA2F" w14:textId="77777777" w:rsidR="0069418C" w:rsidRPr="0069418C" w:rsidRDefault="0069418C" w:rsidP="0069418C">
      <w:pPr>
        <w:spacing w:after="0" w:line="220" w:lineRule="auto"/>
        <w:jc w:val="both"/>
        <w:rPr>
          <w:rFonts w:ascii="Times New Roman" w:eastAsia="Times New Roman" w:hAnsi="Times New Roman" w:cs="Times New Roman"/>
          <w:sz w:val="28"/>
          <w:szCs w:val="28"/>
          <w:lang w:eastAsia="ru-RU"/>
        </w:rPr>
      </w:pPr>
      <w:r w:rsidRPr="0069418C">
        <w:rPr>
          <w:rFonts w:ascii="Times New Roman" w:eastAsia="Times New Roman" w:hAnsi="Times New Roman" w:cs="Times New Roman"/>
          <w:sz w:val="28"/>
          <w:szCs w:val="28"/>
          <w:lang w:eastAsia="ru-RU"/>
        </w:rPr>
        <w:t xml:space="preserve">Поняття, генезис та ознаки політичного </w:t>
      </w:r>
      <w:proofErr w:type="spellStart"/>
      <w:r w:rsidRPr="0069418C">
        <w:rPr>
          <w:rFonts w:ascii="Times New Roman" w:eastAsia="Times New Roman" w:hAnsi="Times New Roman" w:cs="Times New Roman"/>
          <w:sz w:val="28"/>
          <w:szCs w:val="28"/>
          <w:lang w:eastAsia="ru-RU"/>
        </w:rPr>
        <w:t>елітизму</w:t>
      </w:r>
      <w:proofErr w:type="spellEnd"/>
      <w:r w:rsidRPr="0069418C">
        <w:rPr>
          <w:rFonts w:ascii="Times New Roman" w:eastAsia="Times New Roman" w:hAnsi="Times New Roman" w:cs="Times New Roman"/>
          <w:sz w:val="28"/>
          <w:szCs w:val="28"/>
          <w:lang w:eastAsia="ru-RU"/>
        </w:rPr>
        <w:t>.</w:t>
      </w:r>
    </w:p>
    <w:p w14:paraId="5ABB82FA" w14:textId="77777777" w:rsidR="0069418C" w:rsidRPr="0069418C" w:rsidRDefault="0069418C" w:rsidP="0069418C">
      <w:pPr>
        <w:spacing w:after="0" w:line="22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69418C">
        <w:rPr>
          <w:rFonts w:ascii="Times New Roman" w:eastAsia="Times New Roman" w:hAnsi="Times New Roman" w:cs="Times New Roman"/>
          <w:sz w:val="28"/>
          <w:szCs w:val="28"/>
          <w:lang w:eastAsia="ru-RU"/>
        </w:rPr>
        <w:t>. Політичні еліти: концепції та функції еліт.</w:t>
      </w:r>
    </w:p>
    <w:p w14:paraId="669C8BDB" w14:textId="77777777" w:rsidR="0069418C" w:rsidRPr="0069418C" w:rsidRDefault="0069418C" w:rsidP="0069418C">
      <w:pPr>
        <w:spacing w:after="0" w:line="22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69418C">
        <w:rPr>
          <w:rFonts w:ascii="Times New Roman" w:eastAsia="Times New Roman" w:hAnsi="Times New Roman" w:cs="Times New Roman"/>
          <w:sz w:val="28"/>
          <w:szCs w:val="28"/>
          <w:lang w:eastAsia="ru-RU"/>
        </w:rPr>
        <w:t>. Політичне лідерство: ґенеза, ознаки, типологія та основні функції.</w:t>
      </w:r>
    </w:p>
    <w:p w14:paraId="1EAE4500" w14:textId="77777777" w:rsidR="008E05E1" w:rsidRDefault="0069418C" w:rsidP="0069418C">
      <w:pPr>
        <w:spacing w:after="0" w:line="22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69418C">
        <w:rPr>
          <w:rFonts w:ascii="Times New Roman" w:eastAsia="Times New Roman" w:hAnsi="Times New Roman" w:cs="Times New Roman"/>
          <w:sz w:val="28"/>
          <w:szCs w:val="28"/>
          <w:lang w:eastAsia="ru-RU"/>
        </w:rPr>
        <w:t xml:space="preserve">. Український політикум у вимірі </w:t>
      </w:r>
      <w:proofErr w:type="spellStart"/>
      <w:r w:rsidRPr="0069418C">
        <w:rPr>
          <w:rFonts w:ascii="Times New Roman" w:eastAsia="Times New Roman" w:hAnsi="Times New Roman" w:cs="Times New Roman"/>
          <w:sz w:val="28"/>
          <w:szCs w:val="28"/>
          <w:lang w:eastAsia="ru-RU"/>
        </w:rPr>
        <w:t>елітизму</w:t>
      </w:r>
      <w:proofErr w:type="spellEnd"/>
      <w:r w:rsidRPr="0069418C">
        <w:rPr>
          <w:rFonts w:ascii="Times New Roman" w:eastAsia="Times New Roman" w:hAnsi="Times New Roman" w:cs="Times New Roman"/>
          <w:sz w:val="28"/>
          <w:szCs w:val="28"/>
          <w:lang w:eastAsia="ru-RU"/>
        </w:rPr>
        <w:t xml:space="preserve"> та політичного лідерства.</w:t>
      </w:r>
    </w:p>
    <w:p w14:paraId="1E99CED1" w14:textId="77777777" w:rsidR="0069418C" w:rsidRPr="0069418C" w:rsidRDefault="0069418C" w:rsidP="0069418C">
      <w:pPr>
        <w:spacing w:after="0" w:line="22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69418C">
        <w:rPr>
          <w:rFonts w:ascii="Times New Roman" w:eastAsia="Times New Roman" w:hAnsi="Times New Roman" w:cs="Times New Roman"/>
          <w:sz w:val="28"/>
          <w:szCs w:val="28"/>
          <w:lang w:eastAsia="ru-RU"/>
        </w:rPr>
        <w:t xml:space="preserve">Політична думка </w:t>
      </w:r>
      <w:proofErr w:type="spellStart"/>
      <w:r w:rsidRPr="0069418C">
        <w:rPr>
          <w:rFonts w:ascii="Times New Roman" w:eastAsia="Times New Roman" w:hAnsi="Times New Roman" w:cs="Times New Roman"/>
          <w:sz w:val="28"/>
          <w:szCs w:val="28"/>
          <w:lang w:eastAsia="ru-RU"/>
        </w:rPr>
        <w:t>стародавньо</w:t>
      </w:r>
      <w:proofErr w:type="spellEnd"/>
      <w:r w:rsidRPr="0069418C">
        <w:rPr>
          <w:rFonts w:ascii="Times New Roman" w:eastAsia="Times New Roman" w:hAnsi="Times New Roman" w:cs="Times New Roman"/>
          <w:sz w:val="28"/>
          <w:szCs w:val="28"/>
          <w:lang w:val="ru-RU" w:eastAsia="ru-RU"/>
        </w:rPr>
        <w:t xml:space="preserve">го Сходу, </w:t>
      </w:r>
      <w:proofErr w:type="spellStart"/>
      <w:r w:rsidRPr="0069418C">
        <w:rPr>
          <w:rFonts w:ascii="Times New Roman" w:eastAsia="Times New Roman" w:hAnsi="Times New Roman" w:cs="Times New Roman"/>
          <w:sz w:val="28"/>
          <w:szCs w:val="28"/>
          <w:lang w:val="ru-RU" w:eastAsia="ru-RU"/>
        </w:rPr>
        <w:t>стародавньої</w:t>
      </w:r>
      <w:proofErr w:type="spellEnd"/>
      <w:r w:rsidRPr="0069418C">
        <w:rPr>
          <w:rFonts w:ascii="Times New Roman" w:eastAsia="Times New Roman" w:hAnsi="Times New Roman" w:cs="Times New Roman"/>
          <w:sz w:val="28"/>
          <w:szCs w:val="28"/>
          <w:lang w:val="ru-RU" w:eastAsia="ru-RU"/>
        </w:rPr>
        <w:t xml:space="preserve"> </w:t>
      </w:r>
      <w:proofErr w:type="spellStart"/>
      <w:r w:rsidRPr="0069418C">
        <w:rPr>
          <w:rFonts w:ascii="Times New Roman" w:eastAsia="Times New Roman" w:hAnsi="Times New Roman" w:cs="Times New Roman"/>
          <w:sz w:val="28"/>
          <w:szCs w:val="28"/>
          <w:lang w:val="ru-RU" w:eastAsia="ru-RU"/>
        </w:rPr>
        <w:t>Греції</w:t>
      </w:r>
      <w:proofErr w:type="spellEnd"/>
      <w:r w:rsidRPr="0069418C">
        <w:rPr>
          <w:rFonts w:ascii="Times New Roman" w:eastAsia="Times New Roman" w:hAnsi="Times New Roman" w:cs="Times New Roman"/>
          <w:sz w:val="28"/>
          <w:szCs w:val="28"/>
          <w:lang w:val="ru-RU" w:eastAsia="ru-RU"/>
        </w:rPr>
        <w:t xml:space="preserve"> та Риму.</w:t>
      </w:r>
    </w:p>
    <w:p w14:paraId="0D9FFC26" w14:textId="77777777" w:rsidR="0069418C" w:rsidRPr="0069418C" w:rsidRDefault="0069418C" w:rsidP="0069418C">
      <w:pPr>
        <w:spacing w:after="0" w:line="22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69418C">
        <w:rPr>
          <w:rFonts w:ascii="Times New Roman" w:eastAsia="Times New Roman" w:hAnsi="Times New Roman" w:cs="Times New Roman"/>
          <w:sz w:val="28"/>
          <w:szCs w:val="28"/>
          <w:lang w:eastAsia="ru-RU"/>
        </w:rPr>
        <w:t>. Політичні концепції в епоху Відродження, Реформації, Просвітництва та Нового часу.</w:t>
      </w:r>
    </w:p>
    <w:p w14:paraId="4D98F793" w14:textId="77777777" w:rsidR="0069418C" w:rsidRPr="0069418C" w:rsidRDefault="0069418C" w:rsidP="0069418C">
      <w:pPr>
        <w:spacing w:after="0" w:line="22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69418C">
        <w:rPr>
          <w:rFonts w:ascii="Times New Roman" w:eastAsia="Times New Roman" w:hAnsi="Times New Roman" w:cs="Times New Roman"/>
          <w:sz w:val="28"/>
          <w:szCs w:val="28"/>
          <w:lang w:eastAsia="ru-RU"/>
        </w:rPr>
        <w:t xml:space="preserve">. Політична думка в періоду </w:t>
      </w:r>
      <w:r w:rsidRPr="0069418C">
        <w:rPr>
          <w:rFonts w:ascii="Times New Roman" w:eastAsia="Times New Roman" w:hAnsi="Times New Roman" w:cs="Times New Roman"/>
          <w:sz w:val="28"/>
          <w:szCs w:val="28"/>
          <w:lang w:val="en-US" w:eastAsia="ru-RU"/>
        </w:rPr>
        <w:t>XIX</w:t>
      </w:r>
      <w:r w:rsidRPr="0069418C">
        <w:rPr>
          <w:rFonts w:ascii="Times New Roman" w:eastAsia="Times New Roman" w:hAnsi="Times New Roman" w:cs="Times New Roman"/>
          <w:sz w:val="28"/>
          <w:szCs w:val="28"/>
          <w:lang w:val="ru-RU" w:eastAsia="ru-RU"/>
        </w:rPr>
        <w:t xml:space="preserve"> – </w:t>
      </w:r>
      <w:proofErr w:type="spellStart"/>
      <w:r w:rsidRPr="0069418C">
        <w:rPr>
          <w:rFonts w:ascii="Times New Roman" w:eastAsia="Times New Roman" w:hAnsi="Times New Roman" w:cs="Times New Roman"/>
          <w:sz w:val="28"/>
          <w:szCs w:val="28"/>
          <w:lang w:val="ru-RU" w:eastAsia="ru-RU"/>
        </w:rPr>
        <w:t>першої</w:t>
      </w:r>
      <w:proofErr w:type="spellEnd"/>
      <w:r w:rsidRPr="0069418C">
        <w:rPr>
          <w:rFonts w:ascii="Times New Roman" w:eastAsia="Times New Roman" w:hAnsi="Times New Roman" w:cs="Times New Roman"/>
          <w:sz w:val="28"/>
          <w:szCs w:val="28"/>
          <w:lang w:val="ru-RU" w:eastAsia="ru-RU"/>
        </w:rPr>
        <w:t xml:space="preserve"> </w:t>
      </w:r>
      <w:proofErr w:type="spellStart"/>
      <w:r w:rsidRPr="0069418C">
        <w:rPr>
          <w:rFonts w:ascii="Times New Roman" w:eastAsia="Times New Roman" w:hAnsi="Times New Roman" w:cs="Times New Roman"/>
          <w:sz w:val="28"/>
          <w:szCs w:val="28"/>
          <w:lang w:val="ru-RU" w:eastAsia="ru-RU"/>
        </w:rPr>
        <w:t>половини</w:t>
      </w:r>
      <w:proofErr w:type="spellEnd"/>
      <w:r w:rsidRPr="0069418C">
        <w:rPr>
          <w:rFonts w:ascii="Times New Roman" w:eastAsia="Times New Roman" w:hAnsi="Times New Roman" w:cs="Times New Roman"/>
          <w:sz w:val="28"/>
          <w:szCs w:val="28"/>
          <w:lang w:val="ru-RU" w:eastAsia="ru-RU"/>
        </w:rPr>
        <w:t xml:space="preserve"> </w:t>
      </w:r>
      <w:r w:rsidRPr="0069418C">
        <w:rPr>
          <w:rFonts w:ascii="Times New Roman" w:eastAsia="Times New Roman" w:hAnsi="Times New Roman" w:cs="Times New Roman"/>
          <w:sz w:val="28"/>
          <w:szCs w:val="28"/>
          <w:lang w:val="en-US" w:eastAsia="ru-RU"/>
        </w:rPr>
        <w:t>XX</w:t>
      </w:r>
      <w:r w:rsidRPr="0069418C">
        <w:rPr>
          <w:rFonts w:ascii="Times New Roman" w:eastAsia="Times New Roman" w:hAnsi="Times New Roman" w:cs="Times New Roman"/>
          <w:sz w:val="28"/>
          <w:szCs w:val="28"/>
          <w:lang w:eastAsia="ru-RU"/>
        </w:rPr>
        <w:t xml:space="preserve"> ст.</w:t>
      </w:r>
    </w:p>
    <w:p w14:paraId="005E9DF8" w14:textId="77777777" w:rsidR="0069418C" w:rsidRPr="008E05E1" w:rsidRDefault="0069418C" w:rsidP="0069418C">
      <w:pPr>
        <w:spacing w:after="0" w:line="220" w:lineRule="auto"/>
        <w:jc w:val="both"/>
        <w:rPr>
          <w:rFonts w:ascii="Times New Roman" w:eastAsia="Times New Roman" w:hAnsi="Times New Roman" w:cs="Times New Roman"/>
          <w:sz w:val="28"/>
          <w:szCs w:val="28"/>
          <w:lang w:eastAsia="ru-RU"/>
        </w:rPr>
      </w:pPr>
    </w:p>
    <w:p w14:paraId="48DEE538" w14:textId="77777777" w:rsidR="008E05E1" w:rsidRDefault="008E05E1" w:rsidP="008E05E1">
      <w:pPr>
        <w:pStyle w:val="ad"/>
        <w:tabs>
          <w:tab w:val="left" w:pos="2205"/>
        </w:tabs>
        <w:ind w:left="2160"/>
        <w:jc w:val="both"/>
        <w:rPr>
          <w:rFonts w:ascii="Times New Roman" w:hAnsi="Times New Roman"/>
          <w:sz w:val="28"/>
          <w:szCs w:val="28"/>
          <w:lang w:val="uk-UA"/>
        </w:rPr>
      </w:pPr>
    </w:p>
    <w:p w14:paraId="2A0C830B" w14:textId="77777777" w:rsidR="008E05E1" w:rsidRDefault="008E05E1" w:rsidP="008E05E1">
      <w:pPr>
        <w:pStyle w:val="ad"/>
        <w:tabs>
          <w:tab w:val="left" w:pos="2205"/>
        </w:tabs>
        <w:ind w:left="2160"/>
        <w:jc w:val="both"/>
        <w:rPr>
          <w:rFonts w:ascii="Times New Roman" w:hAnsi="Times New Roman"/>
          <w:sz w:val="28"/>
          <w:szCs w:val="28"/>
          <w:lang w:val="uk-UA"/>
        </w:rPr>
      </w:pPr>
    </w:p>
    <w:p w14:paraId="3D0BFBDD" w14:textId="77777777" w:rsidR="008E05E1" w:rsidRDefault="008E05E1" w:rsidP="008E05E1">
      <w:pPr>
        <w:pStyle w:val="ad"/>
        <w:tabs>
          <w:tab w:val="left" w:pos="2205"/>
        </w:tabs>
        <w:ind w:left="2160"/>
        <w:jc w:val="both"/>
        <w:rPr>
          <w:rFonts w:ascii="Times New Roman" w:hAnsi="Times New Roman"/>
          <w:sz w:val="28"/>
          <w:szCs w:val="28"/>
          <w:lang w:val="uk-UA"/>
        </w:rPr>
      </w:pPr>
    </w:p>
    <w:p w14:paraId="0FCA0FF9" w14:textId="77777777" w:rsidR="008E05E1" w:rsidRDefault="008E05E1" w:rsidP="008E05E1">
      <w:pPr>
        <w:pStyle w:val="ad"/>
        <w:tabs>
          <w:tab w:val="left" w:pos="2205"/>
        </w:tabs>
        <w:ind w:left="2160"/>
        <w:jc w:val="both"/>
        <w:rPr>
          <w:rFonts w:ascii="Times New Roman" w:hAnsi="Times New Roman"/>
          <w:sz w:val="28"/>
          <w:szCs w:val="28"/>
          <w:lang w:val="uk-UA"/>
        </w:rPr>
      </w:pPr>
    </w:p>
    <w:p w14:paraId="55D39042" w14:textId="77777777" w:rsidR="008E05E1" w:rsidRPr="008E05E1" w:rsidRDefault="008E05E1" w:rsidP="008E05E1">
      <w:pPr>
        <w:pStyle w:val="ad"/>
        <w:tabs>
          <w:tab w:val="left" w:pos="2205"/>
        </w:tabs>
        <w:ind w:left="2160"/>
        <w:jc w:val="both"/>
        <w:rPr>
          <w:rFonts w:ascii="Times New Roman" w:hAnsi="Times New Roman"/>
          <w:sz w:val="28"/>
          <w:szCs w:val="28"/>
        </w:rPr>
      </w:pPr>
    </w:p>
    <w:p w14:paraId="305214C9" w14:textId="77777777" w:rsidR="008E05E1" w:rsidRDefault="008E05E1" w:rsidP="00E61077">
      <w:pPr>
        <w:tabs>
          <w:tab w:val="left" w:pos="2205"/>
        </w:tabs>
        <w:spacing w:after="160" w:line="256" w:lineRule="auto"/>
        <w:jc w:val="center"/>
        <w:rPr>
          <w:rFonts w:ascii="Times New Roman" w:eastAsia="Calibri" w:hAnsi="Times New Roman" w:cs="Times New Roman"/>
          <w:sz w:val="28"/>
          <w:szCs w:val="28"/>
        </w:rPr>
      </w:pPr>
    </w:p>
    <w:p w14:paraId="57F43092"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Критерії оцінювання </w:t>
      </w:r>
      <w:r w:rsidRPr="00C33B32">
        <w:rPr>
          <w:rFonts w:ascii="Times New Roman" w:eastAsia="Calibri" w:hAnsi="Times New Roman" w:cs="Times New Roman"/>
          <w:b/>
          <w:sz w:val="28"/>
          <w:szCs w:val="28"/>
        </w:rPr>
        <w:t>самостійної роботи</w:t>
      </w:r>
    </w:p>
    <w:p w14:paraId="4DF82ACD" w14:textId="77777777" w:rsidR="0020750A" w:rsidRPr="0020750A" w:rsidRDefault="00E61077" w:rsidP="0020750A">
      <w:pPr>
        <w:ind w:firstLine="567"/>
        <w:jc w:val="both"/>
        <w:rPr>
          <w:rFonts w:ascii="Times New Roman" w:eastAsia="Times New Roman" w:hAnsi="Times New Roman" w:cs="Times New Roman"/>
          <w:sz w:val="28"/>
        </w:rPr>
      </w:pPr>
      <w:r w:rsidRPr="00C33B32">
        <w:rPr>
          <w:rFonts w:ascii="Times New Roman" w:eastAsia="Calibri" w:hAnsi="Times New Roman" w:cs="Times New Roman"/>
          <w:sz w:val="28"/>
          <w:szCs w:val="28"/>
        </w:rPr>
        <w:t xml:space="preserve">здобувачів вищої освіти </w:t>
      </w:r>
      <w:r w:rsidRPr="00C33B32">
        <w:rPr>
          <w:rFonts w:ascii="Times New Roman" w:eastAsia="Calibri" w:hAnsi="Times New Roman" w:cs="Times New Roman"/>
          <w:b/>
          <w:sz w:val="28"/>
          <w:szCs w:val="28"/>
        </w:rPr>
        <w:t>денної форми</w:t>
      </w:r>
      <w:r w:rsidRPr="00C33B32">
        <w:rPr>
          <w:rFonts w:ascii="Times New Roman" w:eastAsia="Calibri" w:hAnsi="Times New Roman" w:cs="Times New Roman"/>
          <w:sz w:val="28"/>
          <w:szCs w:val="28"/>
        </w:rPr>
        <w:t xml:space="preserve"> навчання – 15 балів</w:t>
      </w:r>
      <w:r w:rsidR="0020750A" w:rsidRPr="0020750A">
        <w:rPr>
          <w:rFonts w:ascii="Times New Roman" w:eastAsia="Times New Roman" w:hAnsi="Times New Roman" w:cs="Times New Roman"/>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F370F8" w:rsidRPr="00073725" w14:paraId="1DAC89CB" w14:textId="77777777" w:rsidTr="009E4B22">
        <w:tc>
          <w:tcPr>
            <w:tcW w:w="1699" w:type="dxa"/>
            <w:tcBorders>
              <w:top w:val="single" w:sz="4" w:space="0" w:color="auto"/>
              <w:left w:val="single" w:sz="4" w:space="0" w:color="auto"/>
              <w:bottom w:val="single" w:sz="4" w:space="0" w:color="auto"/>
              <w:right w:val="single" w:sz="4" w:space="0" w:color="auto"/>
            </w:tcBorders>
            <w:hideMark/>
          </w:tcPr>
          <w:p w14:paraId="448EEB8A" w14:textId="77777777" w:rsidR="00F370F8" w:rsidRPr="00073725" w:rsidRDefault="00F370F8" w:rsidP="009E4B22">
            <w:pPr>
              <w:widowControl w:val="0"/>
              <w:autoSpaceDE w:val="0"/>
              <w:autoSpaceDN w:val="0"/>
              <w:spacing w:after="160" w:line="256" w:lineRule="auto"/>
              <w:ind w:right="6"/>
              <w:jc w:val="center"/>
              <w:outlineLvl w:val="3"/>
              <w:rPr>
                <w:rFonts w:ascii="Times New Roman" w:eastAsia="Calibri" w:hAnsi="Times New Roman" w:cs="Times New Roman"/>
                <w:b/>
                <w:bCs/>
                <w:i/>
                <w:sz w:val="28"/>
                <w:szCs w:val="28"/>
              </w:rPr>
            </w:pPr>
            <w:r w:rsidRPr="00073725">
              <w:rPr>
                <w:rFonts w:ascii="Times New Roman" w:eastAsia="Calibri" w:hAnsi="Times New Roman" w:cs="Times New Roman"/>
                <w:b/>
                <w:bCs/>
                <w:i/>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14:paraId="39EEEAA5" w14:textId="77777777" w:rsidR="00F370F8" w:rsidRPr="00073725" w:rsidRDefault="00F370F8" w:rsidP="009E4B22">
            <w:pPr>
              <w:widowControl w:val="0"/>
              <w:autoSpaceDE w:val="0"/>
              <w:autoSpaceDN w:val="0"/>
              <w:spacing w:after="160" w:line="256" w:lineRule="auto"/>
              <w:ind w:right="6"/>
              <w:jc w:val="center"/>
              <w:outlineLvl w:val="3"/>
              <w:rPr>
                <w:rFonts w:ascii="Times New Roman" w:eastAsia="Calibri" w:hAnsi="Times New Roman" w:cs="Times New Roman"/>
                <w:b/>
                <w:bCs/>
                <w:i/>
                <w:sz w:val="28"/>
                <w:szCs w:val="28"/>
              </w:rPr>
            </w:pPr>
            <w:r w:rsidRPr="00073725">
              <w:rPr>
                <w:rFonts w:ascii="Times New Roman" w:eastAsia="Calibri" w:hAnsi="Times New Roman" w:cs="Times New Roman"/>
                <w:b/>
                <w:bCs/>
                <w:i/>
                <w:sz w:val="28"/>
                <w:szCs w:val="28"/>
              </w:rPr>
              <w:t>ВИД ЗАВДАННЯ</w:t>
            </w:r>
          </w:p>
        </w:tc>
      </w:tr>
      <w:tr w:rsidR="00F370F8" w:rsidRPr="00073725" w14:paraId="03B64825" w14:textId="77777777" w:rsidTr="009E4B22">
        <w:tc>
          <w:tcPr>
            <w:tcW w:w="1699" w:type="dxa"/>
            <w:tcBorders>
              <w:top w:val="single" w:sz="4" w:space="0" w:color="auto"/>
              <w:left w:val="single" w:sz="4" w:space="0" w:color="auto"/>
              <w:bottom w:val="single" w:sz="4" w:space="0" w:color="auto"/>
              <w:right w:val="single" w:sz="4" w:space="0" w:color="auto"/>
            </w:tcBorders>
            <w:vAlign w:val="center"/>
            <w:hideMark/>
          </w:tcPr>
          <w:p w14:paraId="7F2F0004" w14:textId="77777777" w:rsidR="00F370F8" w:rsidRPr="00073725" w:rsidRDefault="00F370F8" w:rsidP="009E4B22">
            <w:pPr>
              <w:widowControl w:val="0"/>
              <w:autoSpaceDE w:val="0"/>
              <w:autoSpaceDN w:val="0"/>
              <w:spacing w:after="160" w:line="256" w:lineRule="auto"/>
              <w:ind w:right="6"/>
              <w:jc w:val="center"/>
              <w:outlineLvl w:val="3"/>
              <w:rPr>
                <w:rFonts w:ascii="Times New Roman" w:eastAsia="Calibri" w:hAnsi="Times New Roman" w:cs="Times New Roman"/>
                <w:b/>
                <w:bCs/>
                <w:sz w:val="28"/>
                <w:szCs w:val="28"/>
              </w:rPr>
            </w:pPr>
            <w:r w:rsidRPr="00073725">
              <w:rPr>
                <w:rFonts w:ascii="Times New Roman" w:eastAsia="Calibri" w:hAnsi="Times New Roman" w:cs="Times New Roman"/>
                <w:b/>
                <w:bCs/>
                <w:sz w:val="28"/>
                <w:szCs w:val="28"/>
              </w:rPr>
              <w:lastRenderedPageBreak/>
              <w:t>15</w:t>
            </w:r>
          </w:p>
        </w:tc>
        <w:tc>
          <w:tcPr>
            <w:tcW w:w="7765" w:type="dxa"/>
            <w:tcBorders>
              <w:top w:val="single" w:sz="4" w:space="0" w:color="auto"/>
              <w:left w:val="single" w:sz="4" w:space="0" w:color="auto"/>
              <w:bottom w:val="single" w:sz="4" w:space="0" w:color="auto"/>
              <w:right w:val="single" w:sz="4" w:space="0" w:color="auto"/>
            </w:tcBorders>
            <w:hideMark/>
          </w:tcPr>
          <w:p w14:paraId="4920A066" w14:textId="77777777" w:rsidR="00F370F8" w:rsidRPr="00073725" w:rsidRDefault="00F370F8" w:rsidP="009E4B22">
            <w:pPr>
              <w:widowControl w:val="0"/>
              <w:autoSpaceDE w:val="0"/>
              <w:autoSpaceDN w:val="0"/>
              <w:spacing w:after="160" w:line="256" w:lineRule="auto"/>
              <w:ind w:right="6"/>
              <w:jc w:val="center"/>
              <w:outlineLvl w:val="3"/>
              <w:rPr>
                <w:rFonts w:ascii="Times New Roman" w:eastAsia="Calibri" w:hAnsi="Times New Roman" w:cs="Times New Roman"/>
                <w:bCs/>
                <w:i/>
                <w:sz w:val="28"/>
                <w:szCs w:val="28"/>
              </w:rPr>
            </w:pPr>
            <w:r>
              <w:rPr>
                <w:rFonts w:ascii="Times New Roman" w:eastAsia="Calibri" w:hAnsi="Times New Roman" w:cs="Times New Roman"/>
                <w:bCs/>
                <w:i/>
                <w:sz w:val="28"/>
                <w:szCs w:val="28"/>
              </w:rPr>
              <w:t xml:space="preserve">Самостійна </w:t>
            </w:r>
            <w:r w:rsidRPr="00073725">
              <w:rPr>
                <w:rFonts w:ascii="Times New Roman" w:eastAsia="Calibri" w:hAnsi="Times New Roman" w:cs="Times New Roman"/>
                <w:bCs/>
                <w:i/>
                <w:sz w:val="28"/>
                <w:szCs w:val="28"/>
              </w:rPr>
              <w:t xml:space="preserve"> робота: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bl>
    <w:p w14:paraId="02FA53D1" w14:textId="77777777" w:rsidR="0020750A" w:rsidRDefault="0020750A" w:rsidP="002075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586E1805" w14:textId="77777777" w:rsidR="00F370F8" w:rsidRDefault="00F370F8" w:rsidP="002075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129C6046" w14:textId="77777777" w:rsidR="00F370F8" w:rsidRPr="0020750A" w:rsidRDefault="00F370F8" w:rsidP="0020750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880"/>
      </w:tblGrid>
      <w:tr w:rsidR="0020750A" w:rsidRPr="0020750A" w14:paraId="421027DB" w14:textId="77777777" w:rsidTr="009E4B22">
        <w:trPr>
          <w:trHeight w:val="232"/>
        </w:trPr>
        <w:tc>
          <w:tcPr>
            <w:tcW w:w="1482" w:type="dxa"/>
            <w:shd w:val="clear" w:color="auto" w:fill="auto"/>
          </w:tcPr>
          <w:p w14:paraId="1426097E" w14:textId="77777777" w:rsidR="0020750A" w:rsidRPr="0020750A" w:rsidRDefault="0020750A" w:rsidP="0020750A">
            <w:pPr>
              <w:widowControl w:val="0"/>
              <w:spacing w:after="0" w:line="240" w:lineRule="auto"/>
              <w:jc w:val="center"/>
              <w:outlineLvl w:val="6"/>
              <w:rPr>
                <w:rFonts w:ascii="Times New Roman" w:eastAsia="Times New Roman" w:hAnsi="Times New Roman" w:cs="Times New Roman"/>
                <w:bCs/>
                <w:sz w:val="24"/>
                <w:szCs w:val="24"/>
                <w:lang w:eastAsia="ru-RU"/>
              </w:rPr>
            </w:pPr>
            <w:r w:rsidRPr="0020750A">
              <w:rPr>
                <w:rFonts w:ascii="Times New Roman" w:eastAsia="Times New Roman" w:hAnsi="Times New Roman" w:cs="Times New Roman"/>
                <w:sz w:val="24"/>
                <w:szCs w:val="24"/>
                <w:lang w:eastAsia="ru-RU"/>
              </w:rPr>
              <w:t xml:space="preserve">Бали </w:t>
            </w:r>
          </w:p>
        </w:tc>
        <w:tc>
          <w:tcPr>
            <w:tcW w:w="7880" w:type="dxa"/>
            <w:shd w:val="clear" w:color="auto" w:fill="auto"/>
          </w:tcPr>
          <w:p w14:paraId="1246D2C2" w14:textId="77777777" w:rsidR="0020750A" w:rsidRPr="0020750A" w:rsidRDefault="0020750A" w:rsidP="0020750A">
            <w:pPr>
              <w:widowControl w:val="0"/>
              <w:spacing w:after="0" w:line="240" w:lineRule="auto"/>
              <w:jc w:val="center"/>
              <w:outlineLvl w:val="6"/>
              <w:rPr>
                <w:rFonts w:ascii="Times New Roman" w:eastAsia="Times New Roman" w:hAnsi="Times New Roman" w:cs="Times New Roman"/>
                <w:bCs/>
                <w:sz w:val="24"/>
                <w:szCs w:val="24"/>
                <w:lang w:eastAsia="ru-RU"/>
              </w:rPr>
            </w:pPr>
            <w:r w:rsidRPr="0020750A">
              <w:rPr>
                <w:rFonts w:ascii="Times New Roman" w:eastAsia="Times New Roman" w:hAnsi="Times New Roman" w:cs="Times New Roman"/>
                <w:sz w:val="24"/>
                <w:szCs w:val="24"/>
                <w:lang w:eastAsia="ru-RU"/>
              </w:rPr>
              <w:t>Критерії</w:t>
            </w:r>
          </w:p>
        </w:tc>
      </w:tr>
      <w:tr w:rsidR="0020750A" w:rsidRPr="0020750A" w14:paraId="5F281C0C" w14:textId="77777777" w:rsidTr="009E4B22">
        <w:trPr>
          <w:trHeight w:val="465"/>
        </w:trPr>
        <w:tc>
          <w:tcPr>
            <w:tcW w:w="1482" w:type="dxa"/>
            <w:shd w:val="clear" w:color="auto" w:fill="auto"/>
          </w:tcPr>
          <w:p w14:paraId="00D5CC10" w14:textId="77777777" w:rsidR="0020750A" w:rsidRPr="0020750A" w:rsidRDefault="0020750A" w:rsidP="0020750A">
            <w:pPr>
              <w:widowControl w:val="0"/>
              <w:spacing w:after="0" w:line="240" w:lineRule="auto"/>
              <w:jc w:val="center"/>
              <w:outlineLvl w:val="6"/>
              <w:rPr>
                <w:rFonts w:ascii="Times New Roman" w:eastAsia="Times New Roman" w:hAnsi="Times New Roman" w:cs="Times New Roman"/>
                <w:bCs/>
                <w:sz w:val="24"/>
                <w:szCs w:val="24"/>
                <w:lang w:eastAsia="ru-RU"/>
              </w:rPr>
            </w:pPr>
            <w:r w:rsidRPr="0020750A">
              <w:rPr>
                <w:rFonts w:ascii="Times New Roman" w:eastAsia="Times New Roman" w:hAnsi="Times New Roman" w:cs="Times New Roman"/>
                <w:bCs/>
                <w:sz w:val="24"/>
                <w:szCs w:val="24"/>
                <w:lang w:eastAsia="ru-RU"/>
              </w:rPr>
              <w:t>11-15</w:t>
            </w:r>
          </w:p>
        </w:tc>
        <w:tc>
          <w:tcPr>
            <w:tcW w:w="7880" w:type="dxa"/>
            <w:shd w:val="clear" w:color="auto" w:fill="auto"/>
          </w:tcPr>
          <w:p w14:paraId="25022A93" w14:textId="77777777" w:rsidR="0020750A" w:rsidRPr="0020750A" w:rsidRDefault="0020750A" w:rsidP="0020750A">
            <w:pPr>
              <w:widowControl w:val="0"/>
              <w:spacing w:after="0" w:line="240" w:lineRule="auto"/>
              <w:jc w:val="both"/>
              <w:outlineLvl w:val="6"/>
              <w:rPr>
                <w:rFonts w:ascii="Times New Roman" w:eastAsia="Times New Roman" w:hAnsi="Times New Roman" w:cs="Times New Roman"/>
                <w:sz w:val="24"/>
                <w:szCs w:val="24"/>
                <w:lang w:eastAsia="ru-RU"/>
              </w:rPr>
            </w:pPr>
            <w:r w:rsidRPr="0020750A">
              <w:rPr>
                <w:rFonts w:ascii="Times New Roman" w:eastAsia="Times New Roman" w:hAnsi="Times New Roman" w:cs="Times New Roman"/>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20750A" w:rsidRPr="0020750A" w14:paraId="643156A0" w14:textId="77777777" w:rsidTr="009E4B22">
        <w:trPr>
          <w:trHeight w:val="582"/>
        </w:trPr>
        <w:tc>
          <w:tcPr>
            <w:tcW w:w="1482" w:type="dxa"/>
            <w:shd w:val="clear" w:color="auto" w:fill="auto"/>
          </w:tcPr>
          <w:p w14:paraId="20C8EB1D" w14:textId="77777777" w:rsidR="0020750A" w:rsidRPr="0020750A" w:rsidRDefault="0020750A" w:rsidP="0020750A">
            <w:pPr>
              <w:widowControl w:val="0"/>
              <w:spacing w:after="0" w:line="240" w:lineRule="auto"/>
              <w:jc w:val="center"/>
              <w:outlineLvl w:val="6"/>
              <w:rPr>
                <w:rFonts w:ascii="Times New Roman" w:eastAsia="Times New Roman" w:hAnsi="Times New Roman" w:cs="Times New Roman"/>
                <w:bCs/>
                <w:sz w:val="24"/>
                <w:szCs w:val="24"/>
                <w:lang w:eastAsia="ru-RU"/>
              </w:rPr>
            </w:pPr>
            <w:r w:rsidRPr="0020750A">
              <w:rPr>
                <w:rFonts w:ascii="Times New Roman" w:eastAsia="Times New Roman" w:hAnsi="Times New Roman" w:cs="Times New Roman"/>
                <w:bCs/>
                <w:sz w:val="24"/>
                <w:szCs w:val="24"/>
                <w:lang w:eastAsia="ru-RU"/>
              </w:rPr>
              <w:t>7-10</w:t>
            </w:r>
          </w:p>
        </w:tc>
        <w:tc>
          <w:tcPr>
            <w:tcW w:w="7880" w:type="dxa"/>
            <w:shd w:val="clear" w:color="auto" w:fill="auto"/>
          </w:tcPr>
          <w:p w14:paraId="56F08529" w14:textId="77777777" w:rsidR="0020750A" w:rsidRPr="0020750A" w:rsidRDefault="0020750A" w:rsidP="0020750A">
            <w:pPr>
              <w:spacing w:after="0" w:line="240" w:lineRule="auto"/>
              <w:jc w:val="both"/>
              <w:rPr>
                <w:rFonts w:ascii="Times New Roman" w:eastAsia="Times New Roman" w:hAnsi="Times New Roman" w:cs="Times New Roman"/>
                <w:sz w:val="24"/>
                <w:szCs w:val="24"/>
              </w:rPr>
            </w:pPr>
            <w:r w:rsidRPr="0020750A">
              <w:rPr>
                <w:rFonts w:ascii="Times New Roman" w:eastAsia="Times New Roman" w:hAnsi="Times New Roman" w:cs="Times New Roman"/>
                <w:sz w:val="24"/>
                <w:szCs w:val="24"/>
                <w:lang w:eastAsia="x-none"/>
              </w:rPr>
              <w:t>Володіє навчальним матеріалом, самостійно та доповідає, не в повному обсязі розкриває зміст матеріалу.</w:t>
            </w:r>
          </w:p>
        </w:tc>
      </w:tr>
      <w:tr w:rsidR="0020750A" w:rsidRPr="0020750A" w14:paraId="08CF7CEE" w14:textId="77777777" w:rsidTr="009E4B22">
        <w:trPr>
          <w:trHeight w:val="582"/>
        </w:trPr>
        <w:tc>
          <w:tcPr>
            <w:tcW w:w="1482" w:type="dxa"/>
            <w:shd w:val="clear" w:color="auto" w:fill="auto"/>
          </w:tcPr>
          <w:p w14:paraId="53D52512" w14:textId="77777777" w:rsidR="0020750A" w:rsidRPr="0020750A" w:rsidRDefault="0020750A" w:rsidP="0020750A">
            <w:pPr>
              <w:widowControl w:val="0"/>
              <w:spacing w:after="0" w:line="240" w:lineRule="auto"/>
              <w:jc w:val="center"/>
              <w:outlineLvl w:val="6"/>
              <w:rPr>
                <w:rFonts w:ascii="Times New Roman" w:eastAsia="Times New Roman" w:hAnsi="Times New Roman" w:cs="Times New Roman"/>
                <w:bCs/>
                <w:sz w:val="24"/>
                <w:szCs w:val="24"/>
                <w:lang w:eastAsia="ru-RU"/>
              </w:rPr>
            </w:pPr>
            <w:r w:rsidRPr="0020750A">
              <w:rPr>
                <w:rFonts w:ascii="Times New Roman" w:eastAsia="Times New Roman" w:hAnsi="Times New Roman" w:cs="Times New Roman"/>
                <w:bCs/>
                <w:sz w:val="24"/>
                <w:szCs w:val="24"/>
                <w:lang w:eastAsia="ru-RU"/>
              </w:rPr>
              <w:t>4-6</w:t>
            </w:r>
          </w:p>
        </w:tc>
        <w:tc>
          <w:tcPr>
            <w:tcW w:w="7880" w:type="dxa"/>
            <w:shd w:val="clear" w:color="auto" w:fill="auto"/>
          </w:tcPr>
          <w:p w14:paraId="32FC016D" w14:textId="77777777" w:rsidR="0020750A" w:rsidRPr="0020750A" w:rsidRDefault="0020750A" w:rsidP="0020750A">
            <w:pPr>
              <w:spacing w:after="0" w:line="240" w:lineRule="auto"/>
              <w:jc w:val="both"/>
              <w:rPr>
                <w:rFonts w:ascii="Times New Roman" w:eastAsia="Times New Roman" w:hAnsi="Times New Roman" w:cs="Times New Roman"/>
                <w:sz w:val="24"/>
                <w:szCs w:val="24"/>
              </w:rPr>
            </w:pPr>
            <w:r w:rsidRPr="0020750A">
              <w:rPr>
                <w:rFonts w:ascii="Times New Roman" w:eastAsia="Times New Roman" w:hAnsi="Times New Roman" w:cs="Times New Roman"/>
                <w:sz w:val="24"/>
                <w:szCs w:val="24"/>
              </w:rPr>
              <w:t xml:space="preserve">Частково володіє </w:t>
            </w:r>
            <w:r w:rsidRPr="0020750A">
              <w:rPr>
                <w:rFonts w:ascii="Times New Roman" w:eastAsia="Times New Roman" w:hAnsi="Times New Roman" w:cs="Times New Roman"/>
                <w:sz w:val="24"/>
                <w:szCs w:val="24"/>
                <w:lang w:eastAsia="x-none"/>
              </w:rPr>
              <w:t>навчальним матеріалом, самостійно та доповідає, не в повному обсязі розкриває зміст матеріалу.</w:t>
            </w:r>
          </w:p>
        </w:tc>
      </w:tr>
      <w:tr w:rsidR="0020750A" w:rsidRPr="0020750A" w14:paraId="7D8D9FD0" w14:textId="77777777" w:rsidTr="009E4B22">
        <w:trPr>
          <w:trHeight w:val="465"/>
        </w:trPr>
        <w:tc>
          <w:tcPr>
            <w:tcW w:w="1482" w:type="dxa"/>
            <w:shd w:val="clear" w:color="auto" w:fill="auto"/>
          </w:tcPr>
          <w:p w14:paraId="1AF87122" w14:textId="77777777" w:rsidR="0020750A" w:rsidRPr="0020750A" w:rsidRDefault="0020750A" w:rsidP="0020750A">
            <w:pPr>
              <w:widowControl w:val="0"/>
              <w:spacing w:after="0" w:line="240" w:lineRule="auto"/>
              <w:jc w:val="center"/>
              <w:outlineLvl w:val="6"/>
              <w:rPr>
                <w:rFonts w:ascii="Times New Roman" w:eastAsia="Times New Roman" w:hAnsi="Times New Roman" w:cs="Times New Roman"/>
                <w:bCs/>
                <w:sz w:val="24"/>
                <w:szCs w:val="24"/>
                <w:lang w:eastAsia="ru-RU"/>
              </w:rPr>
            </w:pPr>
            <w:r w:rsidRPr="0020750A">
              <w:rPr>
                <w:rFonts w:ascii="Times New Roman" w:eastAsia="Times New Roman" w:hAnsi="Times New Roman" w:cs="Times New Roman"/>
                <w:bCs/>
                <w:sz w:val="24"/>
                <w:szCs w:val="24"/>
                <w:lang w:eastAsia="ru-RU"/>
              </w:rPr>
              <w:t>1-3</w:t>
            </w:r>
          </w:p>
        </w:tc>
        <w:tc>
          <w:tcPr>
            <w:tcW w:w="7880" w:type="dxa"/>
            <w:shd w:val="clear" w:color="auto" w:fill="auto"/>
          </w:tcPr>
          <w:p w14:paraId="4818E172" w14:textId="77777777" w:rsidR="0020750A" w:rsidRPr="0020750A" w:rsidRDefault="0020750A" w:rsidP="0020750A">
            <w:pPr>
              <w:widowControl w:val="0"/>
              <w:spacing w:after="0" w:line="240" w:lineRule="auto"/>
              <w:jc w:val="both"/>
              <w:outlineLvl w:val="6"/>
              <w:rPr>
                <w:rFonts w:ascii="Times New Roman" w:eastAsia="Times New Roman" w:hAnsi="Times New Roman" w:cs="Times New Roman"/>
                <w:sz w:val="24"/>
                <w:szCs w:val="24"/>
                <w:lang w:eastAsia="ru-RU"/>
              </w:rPr>
            </w:pPr>
            <w:r w:rsidRPr="0020750A">
              <w:rPr>
                <w:rFonts w:ascii="Times New Roman" w:eastAsia="Times New Roman" w:hAnsi="Times New Roman" w:cs="Times New Roman"/>
                <w:sz w:val="24"/>
                <w:szCs w:val="24"/>
                <w:lang w:eastAsia="ru-RU"/>
              </w:rPr>
              <w:t>Не володіє навчальним матеріалом, слабко доповідає, поверхнево розкриває зміст матеріалу.</w:t>
            </w:r>
          </w:p>
        </w:tc>
      </w:tr>
    </w:tbl>
    <w:p w14:paraId="3D38E0C1" w14:textId="77777777" w:rsidR="0020750A" w:rsidRPr="0020750A" w:rsidRDefault="0020750A" w:rsidP="0020750A">
      <w:pPr>
        <w:widowControl w:val="0"/>
        <w:autoSpaceDE w:val="0"/>
        <w:autoSpaceDN w:val="0"/>
        <w:spacing w:after="0" w:line="240" w:lineRule="auto"/>
        <w:ind w:firstLine="567"/>
        <w:jc w:val="both"/>
        <w:rPr>
          <w:rFonts w:ascii="Times New Roman" w:eastAsia="Times New Roman" w:hAnsi="Times New Roman" w:cs="Times New Roman"/>
          <w:b/>
          <w:sz w:val="28"/>
        </w:rPr>
      </w:pPr>
    </w:p>
    <w:p w14:paraId="4A131F0F" w14:textId="77777777" w:rsidR="0020750A" w:rsidRPr="0020750A" w:rsidRDefault="0020750A" w:rsidP="0020750A">
      <w:pPr>
        <w:widowControl w:val="0"/>
        <w:tabs>
          <w:tab w:val="left" w:pos="851"/>
          <w:tab w:val="left" w:pos="1418"/>
        </w:tabs>
        <w:spacing w:after="0" w:line="240" w:lineRule="auto"/>
        <w:ind w:firstLine="709"/>
        <w:jc w:val="both"/>
        <w:rPr>
          <w:rFonts w:ascii="Times New Roman" w:eastAsia="Times New Roman" w:hAnsi="Times New Roman" w:cs="Times New Roman"/>
          <w:sz w:val="28"/>
          <w:szCs w:val="28"/>
          <w:lang w:eastAsia="ru-RU"/>
        </w:rPr>
      </w:pPr>
    </w:p>
    <w:p w14:paraId="5A9B5F36" w14:textId="77777777" w:rsidR="0020750A" w:rsidRPr="0020750A" w:rsidRDefault="0020750A" w:rsidP="0020750A">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p>
    <w:p w14:paraId="15A06F84"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Критерії оцінювання </w:t>
      </w:r>
      <w:r w:rsidRPr="00C33B32">
        <w:rPr>
          <w:rFonts w:ascii="Times New Roman" w:eastAsia="Calibri" w:hAnsi="Times New Roman" w:cs="Times New Roman"/>
          <w:b/>
          <w:sz w:val="28"/>
          <w:szCs w:val="28"/>
        </w:rPr>
        <w:t>самостійної роботи</w:t>
      </w:r>
    </w:p>
    <w:p w14:paraId="46E2C6B6"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здобувачів вищої освіти </w:t>
      </w:r>
      <w:r w:rsidRPr="00C33B32">
        <w:rPr>
          <w:rFonts w:ascii="Times New Roman" w:eastAsia="Calibri" w:hAnsi="Times New Roman" w:cs="Times New Roman"/>
          <w:b/>
          <w:sz w:val="28"/>
          <w:szCs w:val="28"/>
        </w:rPr>
        <w:t>заочної форми</w:t>
      </w:r>
      <w:r w:rsidRPr="00C33B32">
        <w:rPr>
          <w:rFonts w:ascii="Times New Roman" w:eastAsia="Calibri" w:hAnsi="Times New Roman" w:cs="Times New Roman"/>
          <w:sz w:val="28"/>
          <w:szCs w:val="28"/>
        </w:rPr>
        <w:t xml:space="preserve"> навчання – 30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E61077" w:rsidRPr="00073725" w14:paraId="62D6EEDD" w14:textId="77777777" w:rsidTr="003B1430">
        <w:tc>
          <w:tcPr>
            <w:tcW w:w="1699" w:type="dxa"/>
            <w:tcBorders>
              <w:top w:val="single" w:sz="4" w:space="0" w:color="auto"/>
              <w:left w:val="single" w:sz="4" w:space="0" w:color="auto"/>
              <w:bottom w:val="single" w:sz="4" w:space="0" w:color="auto"/>
              <w:right w:val="single" w:sz="4" w:space="0" w:color="auto"/>
            </w:tcBorders>
            <w:hideMark/>
          </w:tcPr>
          <w:p w14:paraId="04EE10F5" w14:textId="77777777" w:rsidR="00E61077" w:rsidRPr="00073725" w:rsidRDefault="00E61077" w:rsidP="003B1430">
            <w:pPr>
              <w:widowControl w:val="0"/>
              <w:autoSpaceDE w:val="0"/>
              <w:autoSpaceDN w:val="0"/>
              <w:spacing w:after="160" w:line="256" w:lineRule="auto"/>
              <w:ind w:right="6"/>
              <w:jc w:val="center"/>
              <w:outlineLvl w:val="3"/>
              <w:rPr>
                <w:rFonts w:ascii="Times New Roman" w:eastAsia="Calibri" w:hAnsi="Times New Roman" w:cs="Times New Roman"/>
                <w:b/>
                <w:bCs/>
                <w:i/>
                <w:sz w:val="28"/>
                <w:szCs w:val="28"/>
              </w:rPr>
            </w:pPr>
            <w:r w:rsidRPr="00073725">
              <w:rPr>
                <w:rFonts w:ascii="Times New Roman" w:eastAsia="Calibri" w:hAnsi="Times New Roman" w:cs="Times New Roman"/>
                <w:b/>
                <w:bCs/>
                <w:i/>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14:paraId="3C0D3C81" w14:textId="77777777" w:rsidR="00E61077" w:rsidRPr="00073725" w:rsidRDefault="00E61077" w:rsidP="003B1430">
            <w:pPr>
              <w:widowControl w:val="0"/>
              <w:autoSpaceDE w:val="0"/>
              <w:autoSpaceDN w:val="0"/>
              <w:spacing w:after="160" w:line="256" w:lineRule="auto"/>
              <w:ind w:right="6"/>
              <w:jc w:val="center"/>
              <w:outlineLvl w:val="3"/>
              <w:rPr>
                <w:rFonts w:ascii="Times New Roman" w:eastAsia="Calibri" w:hAnsi="Times New Roman" w:cs="Times New Roman"/>
                <w:b/>
                <w:bCs/>
                <w:i/>
                <w:sz w:val="28"/>
                <w:szCs w:val="28"/>
              </w:rPr>
            </w:pPr>
            <w:r w:rsidRPr="00073725">
              <w:rPr>
                <w:rFonts w:ascii="Times New Roman" w:eastAsia="Calibri" w:hAnsi="Times New Roman" w:cs="Times New Roman"/>
                <w:b/>
                <w:bCs/>
                <w:i/>
                <w:sz w:val="28"/>
                <w:szCs w:val="28"/>
              </w:rPr>
              <w:t>ВИД ЗАВДАННЯ</w:t>
            </w:r>
          </w:p>
        </w:tc>
      </w:tr>
      <w:tr w:rsidR="00E61077" w:rsidRPr="00073725" w14:paraId="417F4114" w14:textId="77777777" w:rsidTr="003B1430">
        <w:tc>
          <w:tcPr>
            <w:tcW w:w="1699" w:type="dxa"/>
            <w:tcBorders>
              <w:top w:val="single" w:sz="4" w:space="0" w:color="auto"/>
              <w:left w:val="single" w:sz="4" w:space="0" w:color="auto"/>
              <w:bottom w:val="single" w:sz="4" w:space="0" w:color="auto"/>
              <w:right w:val="single" w:sz="4" w:space="0" w:color="auto"/>
            </w:tcBorders>
            <w:vAlign w:val="center"/>
            <w:hideMark/>
          </w:tcPr>
          <w:p w14:paraId="6A96717E" w14:textId="77777777" w:rsidR="00E61077" w:rsidRPr="00073725" w:rsidRDefault="00E61077" w:rsidP="003B1430">
            <w:pPr>
              <w:widowControl w:val="0"/>
              <w:autoSpaceDE w:val="0"/>
              <w:autoSpaceDN w:val="0"/>
              <w:spacing w:after="160" w:line="256" w:lineRule="auto"/>
              <w:ind w:right="6"/>
              <w:jc w:val="center"/>
              <w:outlineLvl w:val="3"/>
              <w:rPr>
                <w:rFonts w:ascii="Times New Roman" w:eastAsia="Calibri" w:hAnsi="Times New Roman" w:cs="Times New Roman"/>
                <w:b/>
                <w:bCs/>
                <w:sz w:val="28"/>
                <w:szCs w:val="28"/>
              </w:rPr>
            </w:pPr>
            <w:r>
              <w:rPr>
                <w:rFonts w:ascii="Times New Roman" w:eastAsia="Calibri" w:hAnsi="Times New Roman" w:cs="Times New Roman"/>
                <w:b/>
                <w:bCs/>
                <w:sz w:val="28"/>
                <w:szCs w:val="28"/>
              </w:rPr>
              <w:t>30</w:t>
            </w:r>
          </w:p>
        </w:tc>
        <w:tc>
          <w:tcPr>
            <w:tcW w:w="7765" w:type="dxa"/>
            <w:tcBorders>
              <w:top w:val="single" w:sz="4" w:space="0" w:color="auto"/>
              <w:left w:val="single" w:sz="4" w:space="0" w:color="auto"/>
              <w:bottom w:val="single" w:sz="4" w:space="0" w:color="auto"/>
              <w:right w:val="single" w:sz="4" w:space="0" w:color="auto"/>
            </w:tcBorders>
            <w:hideMark/>
          </w:tcPr>
          <w:p w14:paraId="288CED7B" w14:textId="77777777" w:rsidR="00E61077" w:rsidRPr="00073725" w:rsidRDefault="00E61077" w:rsidP="003B1430">
            <w:pPr>
              <w:widowControl w:val="0"/>
              <w:autoSpaceDE w:val="0"/>
              <w:autoSpaceDN w:val="0"/>
              <w:spacing w:after="160" w:line="256" w:lineRule="auto"/>
              <w:ind w:right="6"/>
              <w:jc w:val="both"/>
              <w:outlineLvl w:val="3"/>
              <w:rPr>
                <w:rFonts w:ascii="Times New Roman" w:eastAsia="Calibri" w:hAnsi="Times New Roman" w:cs="Times New Roman"/>
                <w:bCs/>
                <w:i/>
                <w:sz w:val="28"/>
                <w:szCs w:val="28"/>
              </w:rPr>
            </w:pPr>
            <w:r>
              <w:rPr>
                <w:rFonts w:ascii="Times New Roman" w:eastAsia="Calibri" w:hAnsi="Times New Roman" w:cs="Times New Roman"/>
                <w:bCs/>
                <w:i/>
                <w:sz w:val="28"/>
                <w:szCs w:val="28"/>
              </w:rPr>
              <w:t xml:space="preserve">Самостійна </w:t>
            </w:r>
            <w:r w:rsidRPr="00073725">
              <w:rPr>
                <w:rFonts w:ascii="Times New Roman" w:eastAsia="Calibri" w:hAnsi="Times New Roman" w:cs="Times New Roman"/>
                <w:bCs/>
                <w:i/>
                <w:sz w:val="28"/>
                <w:szCs w:val="28"/>
              </w:rPr>
              <w:t xml:space="preserve"> робота: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bl>
    <w:p w14:paraId="49F07B59" w14:textId="77777777" w:rsidR="00E61077" w:rsidRPr="00C33B32" w:rsidRDefault="00E61077" w:rsidP="00E61077">
      <w:pPr>
        <w:widowControl w:val="0"/>
        <w:autoSpaceDE w:val="0"/>
        <w:autoSpaceDN w:val="0"/>
        <w:spacing w:after="160" w:line="256" w:lineRule="auto"/>
        <w:ind w:right="6"/>
        <w:jc w:val="both"/>
        <w:outlineLvl w:val="3"/>
        <w:rPr>
          <w:rFonts w:ascii="Times New Roman" w:eastAsia="Calibri"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7948"/>
      </w:tblGrid>
      <w:tr w:rsidR="0083728F" w:rsidRPr="0083728F" w14:paraId="27439053" w14:textId="77777777" w:rsidTr="0083728F">
        <w:trPr>
          <w:trHeight w:val="239"/>
        </w:trPr>
        <w:tc>
          <w:tcPr>
            <w:tcW w:w="1515" w:type="dxa"/>
            <w:shd w:val="clear" w:color="auto" w:fill="auto"/>
          </w:tcPr>
          <w:p w14:paraId="29B8F26E"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sz w:val="24"/>
                <w:szCs w:val="24"/>
                <w:lang w:eastAsia="ru-RU"/>
              </w:rPr>
              <w:t xml:space="preserve">Бали </w:t>
            </w:r>
          </w:p>
        </w:tc>
        <w:tc>
          <w:tcPr>
            <w:tcW w:w="7948" w:type="dxa"/>
            <w:shd w:val="clear" w:color="auto" w:fill="auto"/>
          </w:tcPr>
          <w:p w14:paraId="37392B6C"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sz w:val="24"/>
                <w:szCs w:val="24"/>
                <w:lang w:eastAsia="ru-RU"/>
              </w:rPr>
              <w:t>Критерії</w:t>
            </w:r>
          </w:p>
        </w:tc>
      </w:tr>
      <w:tr w:rsidR="0083728F" w:rsidRPr="0083728F" w14:paraId="4BF80BB2" w14:textId="77777777" w:rsidTr="0083728F">
        <w:trPr>
          <w:trHeight w:val="992"/>
        </w:trPr>
        <w:tc>
          <w:tcPr>
            <w:tcW w:w="1515" w:type="dxa"/>
            <w:shd w:val="clear" w:color="auto" w:fill="auto"/>
          </w:tcPr>
          <w:p w14:paraId="66047B92"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25-30</w:t>
            </w:r>
          </w:p>
        </w:tc>
        <w:tc>
          <w:tcPr>
            <w:tcW w:w="7948" w:type="dxa"/>
            <w:shd w:val="clear" w:color="auto" w:fill="auto"/>
          </w:tcPr>
          <w:p w14:paraId="55056B73" w14:textId="77777777" w:rsidR="0083728F" w:rsidRPr="0083728F" w:rsidRDefault="0083728F" w:rsidP="0083728F">
            <w:pPr>
              <w:spacing w:after="0" w:line="240" w:lineRule="auto"/>
              <w:jc w:val="both"/>
              <w:rPr>
                <w:rFonts w:ascii="Arial" w:eastAsia="Times New Roman" w:hAnsi="Arial" w:cs="Arial"/>
                <w:sz w:val="24"/>
                <w:szCs w:val="24"/>
                <w:lang w:eastAsia="x-none"/>
              </w:rPr>
            </w:pPr>
            <w:r w:rsidRPr="0083728F">
              <w:rPr>
                <w:rFonts w:ascii="Times New Roman" w:eastAsia="Times New Roman" w:hAnsi="Times New Roman" w:cs="Times New Roman"/>
                <w:sz w:val="24"/>
                <w:szCs w:val="24"/>
                <w:lang w:eastAsia="x-none"/>
              </w:rPr>
              <w:t>В повному обсязі володіє навчальним матеріалом за конкретною тематикою, вільно самостійно та аргументовано його викладає, глибоко та всебічно розкриває зміст, використовуючи обов’язкову та додаткову літературу.</w:t>
            </w:r>
          </w:p>
        </w:tc>
      </w:tr>
      <w:tr w:rsidR="0083728F" w:rsidRPr="0083728F" w14:paraId="072AF124" w14:textId="77777777" w:rsidTr="0083728F">
        <w:trPr>
          <w:trHeight w:val="822"/>
        </w:trPr>
        <w:tc>
          <w:tcPr>
            <w:tcW w:w="1515" w:type="dxa"/>
            <w:shd w:val="clear" w:color="auto" w:fill="auto"/>
          </w:tcPr>
          <w:p w14:paraId="05E57B3E"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17-24</w:t>
            </w:r>
          </w:p>
        </w:tc>
        <w:tc>
          <w:tcPr>
            <w:tcW w:w="7948" w:type="dxa"/>
            <w:shd w:val="clear" w:color="auto" w:fill="auto"/>
          </w:tcPr>
          <w:p w14:paraId="4FB5A941"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lang w:eastAsia="ru-RU"/>
              </w:rPr>
              <w:t>Добре володіє навчальним матеріалом за конкретною тематикою, вільно самостійно та аргументовано його викладає, розкриває зміст, використовуючи обов’язкову та додаткову літературу.</w:t>
            </w:r>
          </w:p>
        </w:tc>
      </w:tr>
      <w:tr w:rsidR="0083728F" w:rsidRPr="0083728F" w14:paraId="20D77B40" w14:textId="77777777" w:rsidTr="0083728F">
        <w:trPr>
          <w:trHeight w:val="548"/>
        </w:trPr>
        <w:tc>
          <w:tcPr>
            <w:tcW w:w="1515" w:type="dxa"/>
            <w:shd w:val="clear" w:color="auto" w:fill="auto"/>
          </w:tcPr>
          <w:p w14:paraId="1571B358"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9-16</w:t>
            </w:r>
          </w:p>
        </w:tc>
        <w:tc>
          <w:tcPr>
            <w:tcW w:w="7948" w:type="dxa"/>
            <w:shd w:val="clear" w:color="auto" w:fill="auto"/>
          </w:tcPr>
          <w:p w14:paraId="45F9F276"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lang w:eastAsia="ru-RU"/>
              </w:rPr>
              <w:t>Володіє навчальним матеріалом за конкретною тематикою, викладає та розкриває його основний зміст, використовуючи літературу.</w:t>
            </w:r>
          </w:p>
        </w:tc>
      </w:tr>
      <w:tr w:rsidR="0083728F" w:rsidRPr="0083728F" w14:paraId="4B2A9840" w14:textId="77777777" w:rsidTr="0083728F">
        <w:trPr>
          <w:trHeight w:val="959"/>
        </w:trPr>
        <w:tc>
          <w:tcPr>
            <w:tcW w:w="1515" w:type="dxa"/>
            <w:shd w:val="clear" w:color="auto" w:fill="auto"/>
          </w:tcPr>
          <w:p w14:paraId="05A00CB0"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5-8</w:t>
            </w:r>
          </w:p>
        </w:tc>
        <w:tc>
          <w:tcPr>
            <w:tcW w:w="7948" w:type="dxa"/>
            <w:shd w:val="clear" w:color="auto" w:fill="auto"/>
          </w:tcPr>
          <w:p w14:paraId="68136585" w14:textId="77777777" w:rsidR="0083728F" w:rsidRPr="0083728F" w:rsidRDefault="0083728F" w:rsidP="0083728F">
            <w:pPr>
              <w:spacing w:after="0" w:line="240" w:lineRule="auto"/>
              <w:jc w:val="both"/>
              <w:rPr>
                <w:rFonts w:ascii="Times New Roman" w:eastAsia="Times New Roman" w:hAnsi="Times New Roman" w:cs="Times New Roman"/>
                <w:sz w:val="24"/>
                <w:szCs w:val="24"/>
              </w:rPr>
            </w:pPr>
            <w:r w:rsidRPr="0083728F">
              <w:rPr>
                <w:rFonts w:ascii="Times New Roman" w:eastAsia="Times New Roman" w:hAnsi="Times New Roman" w:cs="Times New Roman"/>
                <w:sz w:val="24"/>
                <w:szCs w:val="24"/>
              </w:rPr>
              <w:t>Не в повному обсязі володіє навчальним матеріалом</w:t>
            </w:r>
            <w:r w:rsidRPr="0083728F">
              <w:rPr>
                <w:rFonts w:ascii="Times New Roman" w:eastAsia="Times New Roman" w:hAnsi="Times New Roman" w:cs="Times New Roman"/>
                <w:sz w:val="24"/>
                <w:szCs w:val="24"/>
                <w:lang w:eastAsia="x-none"/>
              </w:rPr>
              <w:t xml:space="preserve"> за конкретною тематикою, поверхово викладає та розкриває його основний зміст, використовуючи літературу.</w:t>
            </w:r>
          </w:p>
        </w:tc>
      </w:tr>
      <w:tr w:rsidR="0083728F" w:rsidRPr="0083728F" w14:paraId="1156DD88" w14:textId="77777777" w:rsidTr="0083728F">
        <w:trPr>
          <w:trHeight w:val="548"/>
        </w:trPr>
        <w:tc>
          <w:tcPr>
            <w:tcW w:w="1515" w:type="dxa"/>
            <w:shd w:val="clear" w:color="auto" w:fill="auto"/>
          </w:tcPr>
          <w:p w14:paraId="3C1FAF89"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lastRenderedPageBreak/>
              <w:t>3-4</w:t>
            </w:r>
          </w:p>
        </w:tc>
        <w:tc>
          <w:tcPr>
            <w:tcW w:w="7948" w:type="dxa"/>
            <w:shd w:val="clear" w:color="auto" w:fill="auto"/>
          </w:tcPr>
          <w:p w14:paraId="269DDDE8"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rPr>
              <w:t>Частково володіє навчальним матеріалом</w:t>
            </w:r>
            <w:r w:rsidRPr="0083728F">
              <w:rPr>
                <w:rFonts w:ascii="Times New Roman" w:eastAsia="Times New Roman" w:hAnsi="Times New Roman" w:cs="Times New Roman"/>
                <w:sz w:val="24"/>
                <w:szCs w:val="24"/>
                <w:lang w:eastAsia="ru-RU"/>
              </w:rPr>
              <w:t xml:space="preserve"> за конкретною тематикою, фрагментарно викладає та розкриває його зміст.</w:t>
            </w:r>
          </w:p>
        </w:tc>
      </w:tr>
      <w:tr w:rsidR="0083728F" w:rsidRPr="0083728F" w14:paraId="5DD4DD40" w14:textId="77777777" w:rsidTr="0083728F">
        <w:trPr>
          <w:trHeight w:val="274"/>
        </w:trPr>
        <w:tc>
          <w:tcPr>
            <w:tcW w:w="1515" w:type="dxa"/>
            <w:shd w:val="clear" w:color="auto" w:fill="auto"/>
          </w:tcPr>
          <w:p w14:paraId="4C7D727D"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1-2</w:t>
            </w:r>
          </w:p>
        </w:tc>
        <w:tc>
          <w:tcPr>
            <w:tcW w:w="7948" w:type="dxa"/>
            <w:shd w:val="clear" w:color="auto" w:fill="auto"/>
          </w:tcPr>
          <w:p w14:paraId="039DF536"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rPr>
              <w:t>Частково володіє навчальним матеріалом</w:t>
            </w:r>
            <w:r w:rsidRPr="0083728F">
              <w:rPr>
                <w:rFonts w:ascii="Times New Roman" w:eastAsia="Times New Roman" w:hAnsi="Times New Roman" w:cs="Times New Roman"/>
                <w:sz w:val="24"/>
                <w:szCs w:val="24"/>
                <w:lang w:eastAsia="ru-RU"/>
              </w:rPr>
              <w:t xml:space="preserve"> за конкретною тематикою.</w:t>
            </w:r>
          </w:p>
        </w:tc>
      </w:tr>
    </w:tbl>
    <w:p w14:paraId="4A38C8C6" w14:textId="77777777" w:rsidR="0083728F" w:rsidRDefault="0083728F" w:rsidP="00E61077">
      <w:pPr>
        <w:widowControl w:val="0"/>
        <w:autoSpaceDE w:val="0"/>
        <w:autoSpaceDN w:val="0"/>
        <w:spacing w:after="160" w:line="256" w:lineRule="auto"/>
        <w:ind w:right="6"/>
        <w:jc w:val="center"/>
        <w:outlineLvl w:val="3"/>
        <w:rPr>
          <w:rFonts w:ascii="Times New Roman" w:eastAsia="Calibri" w:hAnsi="Times New Roman" w:cs="Times New Roman"/>
          <w:b/>
          <w:bCs/>
          <w:sz w:val="28"/>
          <w:szCs w:val="28"/>
        </w:rPr>
      </w:pPr>
    </w:p>
    <w:p w14:paraId="7F7B3CAD" w14:textId="77777777" w:rsidR="0083728F" w:rsidRDefault="0083728F" w:rsidP="00E61077">
      <w:pPr>
        <w:widowControl w:val="0"/>
        <w:autoSpaceDE w:val="0"/>
        <w:autoSpaceDN w:val="0"/>
        <w:spacing w:after="160" w:line="256" w:lineRule="auto"/>
        <w:ind w:right="6"/>
        <w:jc w:val="center"/>
        <w:outlineLvl w:val="3"/>
        <w:rPr>
          <w:rFonts w:ascii="Times New Roman" w:eastAsia="Calibri" w:hAnsi="Times New Roman" w:cs="Times New Roman"/>
          <w:b/>
          <w:bCs/>
          <w:sz w:val="28"/>
          <w:szCs w:val="28"/>
        </w:rPr>
      </w:pPr>
    </w:p>
    <w:p w14:paraId="35D3B681" w14:textId="77777777" w:rsidR="00E61077" w:rsidRPr="00C33B32" w:rsidRDefault="00E61077" w:rsidP="00E61077">
      <w:pPr>
        <w:widowControl w:val="0"/>
        <w:autoSpaceDE w:val="0"/>
        <w:autoSpaceDN w:val="0"/>
        <w:spacing w:after="160" w:line="256" w:lineRule="auto"/>
        <w:ind w:right="6"/>
        <w:jc w:val="center"/>
        <w:outlineLvl w:val="3"/>
        <w:rPr>
          <w:rFonts w:ascii="Times New Roman" w:eastAsia="Calibri" w:hAnsi="Times New Roman" w:cs="Times New Roman"/>
          <w:b/>
          <w:bCs/>
          <w:sz w:val="28"/>
          <w:szCs w:val="28"/>
        </w:rPr>
      </w:pPr>
      <w:r w:rsidRPr="00C33B32">
        <w:rPr>
          <w:rFonts w:ascii="Times New Roman" w:eastAsia="Calibri" w:hAnsi="Times New Roman" w:cs="Times New Roman"/>
          <w:b/>
          <w:bCs/>
          <w:sz w:val="28"/>
          <w:szCs w:val="28"/>
        </w:rPr>
        <w:t>Індивідуальні завдання</w:t>
      </w:r>
    </w:p>
    <w:p w14:paraId="160D3DDF" w14:textId="77777777" w:rsidR="00E61077" w:rsidRPr="00C33B32" w:rsidRDefault="00E61077" w:rsidP="00E61077">
      <w:pPr>
        <w:widowControl w:val="0"/>
        <w:autoSpaceDE w:val="0"/>
        <w:autoSpaceDN w:val="0"/>
        <w:spacing w:after="160" w:line="256" w:lineRule="auto"/>
        <w:ind w:right="6"/>
        <w:jc w:val="both"/>
        <w:outlineLvl w:val="3"/>
        <w:rPr>
          <w:rFonts w:ascii="Times New Roman" w:eastAsia="Calibri" w:hAnsi="Times New Roman" w:cs="Times New Roman"/>
          <w:bCs/>
          <w:sz w:val="28"/>
          <w:szCs w:val="28"/>
        </w:rPr>
      </w:pPr>
    </w:p>
    <w:p w14:paraId="150B40AC"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Критерії оцінювання </w:t>
      </w:r>
      <w:r w:rsidRPr="00C33B32">
        <w:rPr>
          <w:rFonts w:ascii="Times New Roman" w:eastAsia="Calibri" w:hAnsi="Times New Roman" w:cs="Times New Roman"/>
          <w:b/>
          <w:sz w:val="28"/>
          <w:szCs w:val="28"/>
        </w:rPr>
        <w:t>індивідуальної роботи</w:t>
      </w:r>
    </w:p>
    <w:p w14:paraId="6BBCC3D9"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здобувачів вищої освіти </w:t>
      </w:r>
      <w:r w:rsidRPr="00C33B32">
        <w:rPr>
          <w:rFonts w:ascii="Times New Roman" w:eastAsia="Calibri" w:hAnsi="Times New Roman" w:cs="Times New Roman"/>
          <w:b/>
          <w:sz w:val="28"/>
          <w:szCs w:val="28"/>
        </w:rPr>
        <w:t>денної форми</w:t>
      </w:r>
      <w:r w:rsidRPr="00C33B32">
        <w:rPr>
          <w:rFonts w:ascii="Times New Roman" w:eastAsia="Calibri" w:hAnsi="Times New Roman" w:cs="Times New Roman"/>
          <w:sz w:val="28"/>
          <w:szCs w:val="28"/>
        </w:rPr>
        <w:t xml:space="preserve"> навчання – 15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E61077" w:rsidRPr="0075176D" w14:paraId="634627E9" w14:textId="77777777" w:rsidTr="003B1430">
        <w:tc>
          <w:tcPr>
            <w:tcW w:w="1699" w:type="dxa"/>
            <w:tcBorders>
              <w:top w:val="single" w:sz="4" w:space="0" w:color="auto"/>
              <w:left w:val="single" w:sz="4" w:space="0" w:color="auto"/>
              <w:bottom w:val="single" w:sz="4" w:space="0" w:color="auto"/>
              <w:right w:val="single" w:sz="4" w:space="0" w:color="auto"/>
            </w:tcBorders>
            <w:hideMark/>
          </w:tcPr>
          <w:p w14:paraId="43B252F8" w14:textId="77777777" w:rsidR="00E61077" w:rsidRPr="0075176D" w:rsidRDefault="00E61077" w:rsidP="003B1430">
            <w:pPr>
              <w:widowControl w:val="0"/>
              <w:autoSpaceDE w:val="0"/>
              <w:autoSpaceDN w:val="0"/>
              <w:spacing w:after="160" w:line="256" w:lineRule="auto"/>
              <w:ind w:right="6"/>
              <w:jc w:val="both"/>
              <w:outlineLvl w:val="3"/>
              <w:rPr>
                <w:rFonts w:ascii="Times New Roman" w:eastAsia="Calibri" w:hAnsi="Times New Roman" w:cs="Times New Roman"/>
                <w:b/>
                <w:bCs/>
                <w:i/>
                <w:sz w:val="28"/>
                <w:szCs w:val="28"/>
              </w:rPr>
            </w:pPr>
            <w:r w:rsidRPr="0075176D">
              <w:rPr>
                <w:rFonts w:ascii="Times New Roman" w:eastAsia="Calibri" w:hAnsi="Times New Roman" w:cs="Times New Roman"/>
                <w:b/>
                <w:bCs/>
                <w:i/>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14:paraId="2B25C6BE" w14:textId="77777777" w:rsidR="00E61077" w:rsidRPr="0075176D" w:rsidRDefault="00E61077" w:rsidP="003B1430">
            <w:pPr>
              <w:widowControl w:val="0"/>
              <w:autoSpaceDE w:val="0"/>
              <w:autoSpaceDN w:val="0"/>
              <w:spacing w:after="160" w:line="256" w:lineRule="auto"/>
              <w:ind w:right="6" w:firstLine="709"/>
              <w:jc w:val="both"/>
              <w:outlineLvl w:val="3"/>
              <w:rPr>
                <w:rFonts w:ascii="Times New Roman" w:eastAsia="Calibri" w:hAnsi="Times New Roman" w:cs="Times New Roman"/>
                <w:b/>
                <w:bCs/>
                <w:i/>
                <w:sz w:val="28"/>
                <w:szCs w:val="28"/>
              </w:rPr>
            </w:pPr>
            <w:r w:rsidRPr="0075176D">
              <w:rPr>
                <w:rFonts w:ascii="Times New Roman" w:eastAsia="Calibri" w:hAnsi="Times New Roman" w:cs="Times New Roman"/>
                <w:b/>
                <w:bCs/>
                <w:i/>
                <w:sz w:val="28"/>
                <w:szCs w:val="28"/>
              </w:rPr>
              <w:t>ВИД ЗАВДАННЯ</w:t>
            </w:r>
          </w:p>
        </w:tc>
      </w:tr>
      <w:tr w:rsidR="00E61077" w:rsidRPr="0075176D" w14:paraId="311BD466" w14:textId="77777777" w:rsidTr="003B1430">
        <w:tc>
          <w:tcPr>
            <w:tcW w:w="1699" w:type="dxa"/>
            <w:tcBorders>
              <w:top w:val="single" w:sz="4" w:space="0" w:color="auto"/>
              <w:left w:val="single" w:sz="4" w:space="0" w:color="auto"/>
              <w:bottom w:val="single" w:sz="4" w:space="0" w:color="auto"/>
              <w:right w:val="single" w:sz="4" w:space="0" w:color="auto"/>
            </w:tcBorders>
            <w:vAlign w:val="center"/>
            <w:hideMark/>
          </w:tcPr>
          <w:p w14:paraId="1575FB07" w14:textId="77777777" w:rsidR="00E61077" w:rsidRPr="0075176D" w:rsidRDefault="00E61077" w:rsidP="003B1430">
            <w:pPr>
              <w:widowControl w:val="0"/>
              <w:autoSpaceDE w:val="0"/>
              <w:autoSpaceDN w:val="0"/>
              <w:spacing w:after="160" w:line="256" w:lineRule="auto"/>
              <w:ind w:right="6" w:firstLine="709"/>
              <w:jc w:val="both"/>
              <w:outlineLvl w:val="3"/>
              <w:rPr>
                <w:rFonts w:ascii="Times New Roman" w:eastAsia="Calibri" w:hAnsi="Times New Roman" w:cs="Times New Roman"/>
                <w:b/>
                <w:bCs/>
                <w:i/>
                <w:sz w:val="28"/>
                <w:szCs w:val="28"/>
              </w:rPr>
            </w:pPr>
            <w:r w:rsidRPr="0075176D">
              <w:rPr>
                <w:rFonts w:ascii="Times New Roman" w:eastAsia="Calibri" w:hAnsi="Times New Roman" w:cs="Times New Roman"/>
                <w:b/>
                <w:bCs/>
                <w:i/>
                <w:sz w:val="28"/>
                <w:szCs w:val="28"/>
              </w:rPr>
              <w:t>15</w:t>
            </w:r>
          </w:p>
        </w:tc>
        <w:tc>
          <w:tcPr>
            <w:tcW w:w="7765" w:type="dxa"/>
            <w:tcBorders>
              <w:top w:val="single" w:sz="4" w:space="0" w:color="auto"/>
              <w:left w:val="single" w:sz="4" w:space="0" w:color="auto"/>
              <w:bottom w:val="single" w:sz="4" w:space="0" w:color="auto"/>
              <w:right w:val="single" w:sz="4" w:space="0" w:color="auto"/>
            </w:tcBorders>
            <w:hideMark/>
          </w:tcPr>
          <w:p w14:paraId="6A2BE5CD" w14:textId="77777777" w:rsidR="00E61077" w:rsidRPr="0075176D" w:rsidRDefault="00E61077" w:rsidP="003B1430">
            <w:pPr>
              <w:widowControl w:val="0"/>
              <w:autoSpaceDE w:val="0"/>
              <w:autoSpaceDN w:val="0"/>
              <w:spacing w:after="160" w:line="256" w:lineRule="auto"/>
              <w:ind w:right="6"/>
              <w:jc w:val="both"/>
              <w:outlineLvl w:val="3"/>
              <w:rPr>
                <w:rFonts w:ascii="Times New Roman" w:eastAsia="Calibri" w:hAnsi="Times New Roman" w:cs="Times New Roman"/>
                <w:bCs/>
                <w:i/>
                <w:sz w:val="28"/>
                <w:szCs w:val="28"/>
              </w:rPr>
            </w:pPr>
            <w:proofErr w:type="spellStart"/>
            <w:r>
              <w:rPr>
                <w:rFonts w:ascii="Times New Roman" w:eastAsia="Calibri" w:hAnsi="Times New Roman" w:cs="Times New Roman"/>
                <w:bCs/>
                <w:i/>
                <w:sz w:val="28"/>
                <w:szCs w:val="28"/>
              </w:rPr>
              <w:t>Ідивідуальн</w:t>
            </w:r>
            <w:r w:rsidRPr="0075176D">
              <w:rPr>
                <w:rFonts w:ascii="Times New Roman" w:eastAsia="Calibri" w:hAnsi="Times New Roman" w:cs="Times New Roman"/>
                <w:bCs/>
                <w:i/>
                <w:sz w:val="28"/>
                <w:szCs w:val="28"/>
              </w:rPr>
              <w:t>а</w:t>
            </w:r>
            <w:proofErr w:type="spellEnd"/>
            <w:r w:rsidRPr="0075176D">
              <w:rPr>
                <w:rFonts w:ascii="Times New Roman" w:eastAsia="Calibri" w:hAnsi="Times New Roman" w:cs="Times New Roman"/>
                <w:bCs/>
                <w:i/>
                <w:sz w:val="28"/>
                <w:szCs w:val="28"/>
              </w:rPr>
              <w:t xml:space="preserve">  робота: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bl>
    <w:p w14:paraId="13B00840" w14:textId="77777777" w:rsidR="00E61077" w:rsidRPr="00C33B32" w:rsidRDefault="00E61077" w:rsidP="00E61077">
      <w:pPr>
        <w:widowControl w:val="0"/>
        <w:autoSpaceDE w:val="0"/>
        <w:autoSpaceDN w:val="0"/>
        <w:spacing w:after="160" w:line="256" w:lineRule="auto"/>
        <w:ind w:right="6" w:firstLine="709"/>
        <w:jc w:val="both"/>
        <w:outlineLvl w:val="3"/>
        <w:rPr>
          <w:rFonts w:ascii="Times New Roman" w:eastAsia="Calibri" w:hAnsi="Times New Roman" w:cs="Times New Roman"/>
          <w:bCs/>
          <w:sz w:val="28"/>
          <w:szCs w:val="28"/>
        </w:rPr>
      </w:pPr>
    </w:p>
    <w:p w14:paraId="633945C1" w14:textId="77777777" w:rsidR="0083728F" w:rsidRPr="0083728F" w:rsidRDefault="0083728F" w:rsidP="0083728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880"/>
      </w:tblGrid>
      <w:tr w:rsidR="0083728F" w:rsidRPr="0083728F" w14:paraId="42F21CBC" w14:textId="77777777" w:rsidTr="009E4B22">
        <w:trPr>
          <w:trHeight w:val="232"/>
        </w:trPr>
        <w:tc>
          <w:tcPr>
            <w:tcW w:w="1482" w:type="dxa"/>
            <w:shd w:val="clear" w:color="auto" w:fill="auto"/>
          </w:tcPr>
          <w:p w14:paraId="2735FA65"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sz w:val="24"/>
                <w:szCs w:val="24"/>
                <w:lang w:eastAsia="ru-RU"/>
              </w:rPr>
              <w:t xml:space="preserve">Бали </w:t>
            </w:r>
          </w:p>
        </w:tc>
        <w:tc>
          <w:tcPr>
            <w:tcW w:w="7880" w:type="dxa"/>
            <w:shd w:val="clear" w:color="auto" w:fill="auto"/>
          </w:tcPr>
          <w:p w14:paraId="5CD3C324"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sz w:val="24"/>
                <w:szCs w:val="24"/>
                <w:lang w:eastAsia="ru-RU"/>
              </w:rPr>
              <w:t>Критерії</w:t>
            </w:r>
          </w:p>
        </w:tc>
      </w:tr>
      <w:tr w:rsidR="0083728F" w:rsidRPr="0083728F" w14:paraId="06D8C3A5" w14:textId="77777777" w:rsidTr="009E4B22">
        <w:trPr>
          <w:trHeight w:val="465"/>
        </w:trPr>
        <w:tc>
          <w:tcPr>
            <w:tcW w:w="1482" w:type="dxa"/>
            <w:shd w:val="clear" w:color="auto" w:fill="auto"/>
          </w:tcPr>
          <w:p w14:paraId="5D453E46"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11-15</w:t>
            </w:r>
          </w:p>
        </w:tc>
        <w:tc>
          <w:tcPr>
            <w:tcW w:w="7880" w:type="dxa"/>
            <w:shd w:val="clear" w:color="auto" w:fill="auto"/>
          </w:tcPr>
          <w:p w14:paraId="4472E570"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83728F" w:rsidRPr="0083728F" w14:paraId="4EBD6A40" w14:textId="77777777" w:rsidTr="009E4B22">
        <w:trPr>
          <w:trHeight w:val="582"/>
        </w:trPr>
        <w:tc>
          <w:tcPr>
            <w:tcW w:w="1482" w:type="dxa"/>
            <w:shd w:val="clear" w:color="auto" w:fill="auto"/>
          </w:tcPr>
          <w:p w14:paraId="44D64F22"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7-10</w:t>
            </w:r>
          </w:p>
        </w:tc>
        <w:tc>
          <w:tcPr>
            <w:tcW w:w="7880" w:type="dxa"/>
            <w:shd w:val="clear" w:color="auto" w:fill="auto"/>
          </w:tcPr>
          <w:p w14:paraId="6CA69C0C" w14:textId="77777777" w:rsidR="0083728F" w:rsidRPr="0083728F" w:rsidRDefault="0083728F" w:rsidP="0083728F">
            <w:pPr>
              <w:spacing w:after="0" w:line="240" w:lineRule="auto"/>
              <w:jc w:val="both"/>
              <w:rPr>
                <w:rFonts w:ascii="Times New Roman" w:eastAsia="Times New Roman" w:hAnsi="Times New Roman" w:cs="Times New Roman"/>
                <w:sz w:val="24"/>
                <w:szCs w:val="24"/>
              </w:rPr>
            </w:pPr>
            <w:r w:rsidRPr="0083728F">
              <w:rPr>
                <w:rFonts w:ascii="Times New Roman" w:eastAsia="Times New Roman" w:hAnsi="Times New Roman" w:cs="Times New Roman"/>
                <w:sz w:val="24"/>
                <w:szCs w:val="24"/>
                <w:lang w:eastAsia="x-none"/>
              </w:rPr>
              <w:t>Володіє навчальним матеріалом, самостійно та доповідає, не в повному обсязі розкриває зміст матеріалу.</w:t>
            </w:r>
          </w:p>
        </w:tc>
      </w:tr>
      <w:tr w:rsidR="0083728F" w:rsidRPr="0083728F" w14:paraId="0ED13FB0" w14:textId="77777777" w:rsidTr="009E4B22">
        <w:trPr>
          <w:trHeight w:val="582"/>
        </w:trPr>
        <w:tc>
          <w:tcPr>
            <w:tcW w:w="1482" w:type="dxa"/>
            <w:shd w:val="clear" w:color="auto" w:fill="auto"/>
          </w:tcPr>
          <w:p w14:paraId="53A1F6AF"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4-6</w:t>
            </w:r>
          </w:p>
        </w:tc>
        <w:tc>
          <w:tcPr>
            <w:tcW w:w="7880" w:type="dxa"/>
            <w:shd w:val="clear" w:color="auto" w:fill="auto"/>
          </w:tcPr>
          <w:p w14:paraId="078184D3" w14:textId="77777777" w:rsidR="0083728F" w:rsidRPr="0083728F" w:rsidRDefault="0083728F" w:rsidP="0083728F">
            <w:pPr>
              <w:spacing w:after="0" w:line="240" w:lineRule="auto"/>
              <w:jc w:val="both"/>
              <w:rPr>
                <w:rFonts w:ascii="Times New Roman" w:eastAsia="Times New Roman" w:hAnsi="Times New Roman" w:cs="Times New Roman"/>
                <w:sz w:val="24"/>
                <w:szCs w:val="24"/>
              </w:rPr>
            </w:pPr>
            <w:r w:rsidRPr="0083728F">
              <w:rPr>
                <w:rFonts w:ascii="Times New Roman" w:eastAsia="Times New Roman" w:hAnsi="Times New Roman" w:cs="Times New Roman"/>
                <w:sz w:val="24"/>
                <w:szCs w:val="24"/>
              </w:rPr>
              <w:t xml:space="preserve">Частково володіє </w:t>
            </w:r>
            <w:r w:rsidRPr="0083728F">
              <w:rPr>
                <w:rFonts w:ascii="Times New Roman" w:eastAsia="Times New Roman" w:hAnsi="Times New Roman" w:cs="Times New Roman"/>
                <w:sz w:val="24"/>
                <w:szCs w:val="24"/>
                <w:lang w:eastAsia="x-none"/>
              </w:rPr>
              <w:t>навчальним матеріалом, самостійно та доповідає, не в повному обсязі розкриває зміст матеріалу.</w:t>
            </w:r>
          </w:p>
        </w:tc>
      </w:tr>
      <w:tr w:rsidR="0083728F" w:rsidRPr="0083728F" w14:paraId="5C9D70CE" w14:textId="77777777" w:rsidTr="009E4B22">
        <w:trPr>
          <w:trHeight w:val="465"/>
        </w:trPr>
        <w:tc>
          <w:tcPr>
            <w:tcW w:w="1482" w:type="dxa"/>
            <w:shd w:val="clear" w:color="auto" w:fill="auto"/>
          </w:tcPr>
          <w:p w14:paraId="0C84FCC9"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1-3</w:t>
            </w:r>
          </w:p>
        </w:tc>
        <w:tc>
          <w:tcPr>
            <w:tcW w:w="7880" w:type="dxa"/>
            <w:shd w:val="clear" w:color="auto" w:fill="auto"/>
          </w:tcPr>
          <w:p w14:paraId="64E2672F"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lang w:eastAsia="ru-RU"/>
              </w:rPr>
              <w:t>Не володіє навчальним матеріалом, слабко доповідає, поверхнево розкриває зміст матеріалу.</w:t>
            </w:r>
          </w:p>
        </w:tc>
      </w:tr>
    </w:tbl>
    <w:p w14:paraId="1EFD7CE8" w14:textId="77777777" w:rsidR="0083728F" w:rsidRPr="0083728F" w:rsidRDefault="0083728F" w:rsidP="0083728F">
      <w:pPr>
        <w:widowControl w:val="0"/>
        <w:autoSpaceDE w:val="0"/>
        <w:autoSpaceDN w:val="0"/>
        <w:spacing w:after="0" w:line="240" w:lineRule="auto"/>
        <w:ind w:firstLine="567"/>
        <w:jc w:val="both"/>
        <w:rPr>
          <w:rFonts w:ascii="Times New Roman" w:eastAsia="Times New Roman" w:hAnsi="Times New Roman" w:cs="Times New Roman"/>
          <w:b/>
          <w:sz w:val="28"/>
        </w:rPr>
      </w:pPr>
    </w:p>
    <w:p w14:paraId="7DADA399" w14:textId="77777777" w:rsidR="0083728F" w:rsidRDefault="0083728F" w:rsidP="00E61077">
      <w:pPr>
        <w:tabs>
          <w:tab w:val="left" w:pos="2205"/>
        </w:tabs>
        <w:spacing w:after="160" w:line="256" w:lineRule="auto"/>
        <w:jc w:val="center"/>
        <w:rPr>
          <w:rFonts w:ascii="Times New Roman" w:eastAsia="Calibri" w:hAnsi="Times New Roman" w:cs="Times New Roman"/>
          <w:sz w:val="28"/>
          <w:szCs w:val="28"/>
        </w:rPr>
      </w:pPr>
    </w:p>
    <w:p w14:paraId="096A2430"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Критерії оцінювання </w:t>
      </w:r>
      <w:r w:rsidRPr="00C33B32">
        <w:rPr>
          <w:rFonts w:ascii="Times New Roman" w:eastAsia="Calibri" w:hAnsi="Times New Roman" w:cs="Times New Roman"/>
          <w:b/>
          <w:sz w:val="28"/>
          <w:szCs w:val="28"/>
        </w:rPr>
        <w:t>індивідуальної роботи</w:t>
      </w:r>
    </w:p>
    <w:p w14:paraId="47FB05CD" w14:textId="77777777" w:rsidR="00E61077" w:rsidRPr="00C33B32" w:rsidRDefault="00E61077" w:rsidP="00E61077">
      <w:pPr>
        <w:tabs>
          <w:tab w:val="left" w:pos="2205"/>
        </w:tabs>
        <w:spacing w:after="160" w:line="256" w:lineRule="auto"/>
        <w:jc w:val="center"/>
        <w:rPr>
          <w:rFonts w:ascii="Times New Roman" w:eastAsia="Calibri" w:hAnsi="Times New Roman" w:cs="Times New Roman"/>
          <w:sz w:val="28"/>
          <w:szCs w:val="28"/>
        </w:rPr>
      </w:pPr>
      <w:r w:rsidRPr="00C33B32">
        <w:rPr>
          <w:rFonts w:ascii="Times New Roman" w:eastAsia="Calibri" w:hAnsi="Times New Roman" w:cs="Times New Roman"/>
          <w:sz w:val="28"/>
          <w:szCs w:val="28"/>
        </w:rPr>
        <w:t xml:space="preserve">здобувачів вищої освіти </w:t>
      </w:r>
      <w:r w:rsidRPr="00C33B32">
        <w:rPr>
          <w:rFonts w:ascii="Times New Roman" w:eastAsia="Calibri" w:hAnsi="Times New Roman" w:cs="Times New Roman"/>
          <w:b/>
          <w:sz w:val="28"/>
          <w:szCs w:val="28"/>
        </w:rPr>
        <w:t>заочної форми</w:t>
      </w:r>
      <w:r w:rsidRPr="00C33B32">
        <w:rPr>
          <w:rFonts w:ascii="Times New Roman" w:eastAsia="Calibri" w:hAnsi="Times New Roman" w:cs="Times New Roman"/>
          <w:sz w:val="28"/>
          <w:szCs w:val="28"/>
        </w:rPr>
        <w:t xml:space="preserve"> навчання – 10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7765"/>
      </w:tblGrid>
      <w:tr w:rsidR="00E61077" w:rsidRPr="0075176D" w14:paraId="28AECB0C" w14:textId="77777777" w:rsidTr="003B1430">
        <w:tc>
          <w:tcPr>
            <w:tcW w:w="1699" w:type="dxa"/>
            <w:tcBorders>
              <w:top w:val="single" w:sz="4" w:space="0" w:color="auto"/>
              <w:left w:val="single" w:sz="4" w:space="0" w:color="auto"/>
              <w:bottom w:val="single" w:sz="4" w:space="0" w:color="auto"/>
              <w:right w:val="single" w:sz="4" w:space="0" w:color="auto"/>
            </w:tcBorders>
            <w:hideMark/>
          </w:tcPr>
          <w:p w14:paraId="041A6471" w14:textId="77777777" w:rsidR="00E61077" w:rsidRPr="0075176D" w:rsidRDefault="00E61077" w:rsidP="003B1430">
            <w:pPr>
              <w:tabs>
                <w:tab w:val="left" w:pos="2205"/>
              </w:tabs>
              <w:spacing w:after="160" w:line="256" w:lineRule="auto"/>
              <w:jc w:val="both"/>
              <w:rPr>
                <w:rFonts w:ascii="Times New Roman" w:eastAsia="Calibri" w:hAnsi="Times New Roman" w:cs="Times New Roman"/>
                <w:b/>
                <w:bCs/>
                <w:i/>
                <w:sz w:val="28"/>
                <w:szCs w:val="28"/>
              </w:rPr>
            </w:pPr>
            <w:r w:rsidRPr="0075176D">
              <w:rPr>
                <w:rFonts w:ascii="Times New Roman" w:eastAsia="Calibri" w:hAnsi="Times New Roman" w:cs="Times New Roman"/>
                <w:b/>
                <w:bCs/>
                <w:i/>
                <w:sz w:val="28"/>
                <w:szCs w:val="28"/>
              </w:rPr>
              <w:t>БАЛИ</w:t>
            </w:r>
          </w:p>
        </w:tc>
        <w:tc>
          <w:tcPr>
            <w:tcW w:w="7765" w:type="dxa"/>
            <w:tcBorders>
              <w:top w:val="single" w:sz="4" w:space="0" w:color="auto"/>
              <w:left w:val="single" w:sz="4" w:space="0" w:color="auto"/>
              <w:bottom w:val="single" w:sz="4" w:space="0" w:color="auto"/>
              <w:right w:val="single" w:sz="4" w:space="0" w:color="auto"/>
            </w:tcBorders>
            <w:hideMark/>
          </w:tcPr>
          <w:p w14:paraId="038BE3CC" w14:textId="77777777" w:rsidR="00E61077" w:rsidRPr="0075176D" w:rsidRDefault="00E61077" w:rsidP="003B1430">
            <w:pPr>
              <w:tabs>
                <w:tab w:val="left" w:pos="2205"/>
              </w:tabs>
              <w:spacing w:after="160" w:line="256" w:lineRule="auto"/>
              <w:jc w:val="both"/>
              <w:rPr>
                <w:rFonts w:ascii="Times New Roman" w:eastAsia="Calibri" w:hAnsi="Times New Roman" w:cs="Times New Roman"/>
                <w:b/>
                <w:bCs/>
                <w:i/>
                <w:sz w:val="28"/>
                <w:szCs w:val="28"/>
              </w:rPr>
            </w:pPr>
            <w:r w:rsidRPr="0075176D">
              <w:rPr>
                <w:rFonts w:ascii="Times New Roman" w:eastAsia="Calibri" w:hAnsi="Times New Roman" w:cs="Times New Roman"/>
                <w:b/>
                <w:bCs/>
                <w:i/>
                <w:sz w:val="28"/>
                <w:szCs w:val="28"/>
              </w:rPr>
              <w:t>ВИД ЗАВДАННЯ</w:t>
            </w:r>
          </w:p>
        </w:tc>
      </w:tr>
      <w:tr w:rsidR="00E61077" w:rsidRPr="0075176D" w14:paraId="191691AB" w14:textId="77777777" w:rsidTr="003B1430">
        <w:tc>
          <w:tcPr>
            <w:tcW w:w="1699" w:type="dxa"/>
            <w:tcBorders>
              <w:top w:val="single" w:sz="4" w:space="0" w:color="auto"/>
              <w:left w:val="single" w:sz="4" w:space="0" w:color="auto"/>
              <w:bottom w:val="single" w:sz="4" w:space="0" w:color="auto"/>
              <w:right w:val="single" w:sz="4" w:space="0" w:color="auto"/>
            </w:tcBorders>
            <w:vAlign w:val="center"/>
            <w:hideMark/>
          </w:tcPr>
          <w:p w14:paraId="54B05F34" w14:textId="77777777" w:rsidR="00E61077" w:rsidRPr="0075176D" w:rsidRDefault="00E61077" w:rsidP="003B1430">
            <w:pPr>
              <w:tabs>
                <w:tab w:val="left" w:pos="2205"/>
              </w:tabs>
              <w:spacing w:after="160" w:line="256" w:lineRule="auto"/>
              <w:jc w:val="both"/>
              <w:rPr>
                <w:rFonts w:ascii="Times New Roman" w:eastAsia="Calibri" w:hAnsi="Times New Roman" w:cs="Times New Roman"/>
                <w:b/>
                <w:bCs/>
                <w:i/>
                <w:sz w:val="28"/>
                <w:szCs w:val="28"/>
              </w:rPr>
            </w:pPr>
            <w:r w:rsidRPr="0075176D">
              <w:rPr>
                <w:rFonts w:ascii="Times New Roman" w:eastAsia="Calibri" w:hAnsi="Times New Roman" w:cs="Times New Roman"/>
                <w:b/>
                <w:bCs/>
                <w:i/>
                <w:sz w:val="28"/>
                <w:szCs w:val="28"/>
              </w:rPr>
              <w:t>1</w:t>
            </w:r>
            <w:r>
              <w:rPr>
                <w:rFonts w:ascii="Times New Roman" w:eastAsia="Calibri" w:hAnsi="Times New Roman" w:cs="Times New Roman"/>
                <w:b/>
                <w:bCs/>
                <w:i/>
                <w:sz w:val="28"/>
                <w:szCs w:val="28"/>
              </w:rPr>
              <w:t>0</w:t>
            </w:r>
          </w:p>
        </w:tc>
        <w:tc>
          <w:tcPr>
            <w:tcW w:w="7765" w:type="dxa"/>
            <w:tcBorders>
              <w:top w:val="single" w:sz="4" w:space="0" w:color="auto"/>
              <w:left w:val="single" w:sz="4" w:space="0" w:color="auto"/>
              <w:bottom w:val="single" w:sz="4" w:space="0" w:color="auto"/>
              <w:right w:val="single" w:sz="4" w:space="0" w:color="auto"/>
            </w:tcBorders>
            <w:hideMark/>
          </w:tcPr>
          <w:p w14:paraId="0D41318C" w14:textId="77777777" w:rsidR="00E61077" w:rsidRPr="0075176D" w:rsidRDefault="00E61077" w:rsidP="003B1430">
            <w:pPr>
              <w:tabs>
                <w:tab w:val="left" w:pos="2205"/>
              </w:tabs>
              <w:spacing w:after="160" w:line="256" w:lineRule="auto"/>
              <w:jc w:val="both"/>
              <w:rPr>
                <w:rFonts w:ascii="Times New Roman" w:eastAsia="Calibri" w:hAnsi="Times New Roman" w:cs="Times New Roman"/>
                <w:bCs/>
                <w:i/>
                <w:sz w:val="28"/>
                <w:szCs w:val="28"/>
              </w:rPr>
            </w:pPr>
            <w:proofErr w:type="spellStart"/>
            <w:r w:rsidRPr="0075176D">
              <w:rPr>
                <w:rFonts w:ascii="Times New Roman" w:eastAsia="Calibri" w:hAnsi="Times New Roman" w:cs="Times New Roman"/>
                <w:bCs/>
                <w:i/>
                <w:sz w:val="28"/>
                <w:szCs w:val="28"/>
              </w:rPr>
              <w:t>Ідивідуальна</w:t>
            </w:r>
            <w:proofErr w:type="spellEnd"/>
            <w:r w:rsidRPr="0075176D">
              <w:rPr>
                <w:rFonts w:ascii="Times New Roman" w:eastAsia="Calibri" w:hAnsi="Times New Roman" w:cs="Times New Roman"/>
                <w:bCs/>
                <w:i/>
                <w:sz w:val="28"/>
                <w:szCs w:val="28"/>
              </w:rPr>
              <w:t xml:space="preserve">  робота: підготовка рефератів, есе, виконання розрахункових, графічних робіт, оформлення звітів, аналіз практичних ситуацій, підготовка реферативних матеріалів із фахових публікацій, власні до слідження до конференцій, участь в олімпіадах тощо.</w:t>
            </w:r>
          </w:p>
        </w:tc>
      </w:tr>
    </w:tbl>
    <w:p w14:paraId="11DEFD61" w14:textId="77777777" w:rsidR="00E61077" w:rsidRPr="00C33B32" w:rsidRDefault="00E61077" w:rsidP="00E61077">
      <w:pPr>
        <w:tabs>
          <w:tab w:val="left" w:pos="2205"/>
        </w:tabs>
        <w:spacing w:after="160" w:line="256" w:lineRule="auto"/>
        <w:jc w:val="both"/>
        <w:rPr>
          <w:rFonts w:ascii="Times New Roman" w:eastAsia="Calibri" w:hAnsi="Times New Roman" w:cs="Times New Roman"/>
          <w:sz w:val="28"/>
          <w:szCs w:val="28"/>
        </w:rPr>
      </w:pPr>
    </w:p>
    <w:p w14:paraId="32AB24D1" w14:textId="77777777" w:rsidR="0083728F" w:rsidRPr="0083728F" w:rsidRDefault="0083728F" w:rsidP="0083728F">
      <w:pPr>
        <w:widowControl w:val="0"/>
        <w:autoSpaceDE w:val="0"/>
        <w:autoSpaceDN w:val="0"/>
        <w:spacing w:after="160" w:line="256" w:lineRule="auto"/>
        <w:ind w:right="6"/>
        <w:jc w:val="both"/>
        <w:outlineLvl w:val="3"/>
        <w:rPr>
          <w:rFonts w:ascii="Times New Roman" w:eastAsia="Calibri" w:hAnsi="Times New Roman" w:cs="Times New Roman"/>
          <w:bCs/>
          <w:sz w:val="28"/>
          <w:szCs w:val="28"/>
        </w:rPr>
      </w:pPr>
      <w:r w:rsidRPr="0083728F">
        <w:rPr>
          <w:rFonts w:ascii="Times New Roman" w:eastAsia="Calibri" w:hAnsi="Times New Roman" w:cs="Times New Roman"/>
          <w:bCs/>
          <w:sz w:val="28"/>
          <w:szCs w:val="28"/>
        </w:rPr>
        <w:lastRenderedPageBreak/>
        <w:tab/>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8012"/>
      </w:tblGrid>
      <w:tr w:rsidR="0083728F" w:rsidRPr="0083728F" w14:paraId="0B3D2DBF" w14:textId="77777777" w:rsidTr="009E4B22">
        <w:trPr>
          <w:trHeight w:val="335"/>
        </w:trPr>
        <w:tc>
          <w:tcPr>
            <w:tcW w:w="1508" w:type="dxa"/>
            <w:shd w:val="clear" w:color="auto" w:fill="auto"/>
          </w:tcPr>
          <w:p w14:paraId="6AB030B4"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sz w:val="24"/>
                <w:szCs w:val="24"/>
                <w:lang w:eastAsia="ru-RU"/>
              </w:rPr>
              <w:t xml:space="preserve">Бали </w:t>
            </w:r>
          </w:p>
        </w:tc>
        <w:tc>
          <w:tcPr>
            <w:tcW w:w="8012" w:type="dxa"/>
            <w:shd w:val="clear" w:color="auto" w:fill="auto"/>
          </w:tcPr>
          <w:p w14:paraId="04494DE0"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sz w:val="24"/>
                <w:szCs w:val="24"/>
                <w:lang w:eastAsia="ru-RU"/>
              </w:rPr>
              <w:t>Критерії</w:t>
            </w:r>
          </w:p>
        </w:tc>
      </w:tr>
      <w:tr w:rsidR="0083728F" w:rsidRPr="0083728F" w14:paraId="54486543" w14:textId="77777777" w:rsidTr="009E4B22">
        <w:trPr>
          <w:trHeight w:val="672"/>
        </w:trPr>
        <w:tc>
          <w:tcPr>
            <w:tcW w:w="1508" w:type="dxa"/>
            <w:shd w:val="clear" w:color="auto" w:fill="auto"/>
          </w:tcPr>
          <w:p w14:paraId="4510A1AC"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7-10</w:t>
            </w:r>
          </w:p>
        </w:tc>
        <w:tc>
          <w:tcPr>
            <w:tcW w:w="8012" w:type="dxa"/>
            <w:shd w:val="clear" w:color="auto" w:fill="auto"/>
          </w:tcPr>
          <w:p w14:paraId="2A17208C"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83728F" w:rsidRPr="0083728F" w14:paraId="02E3D168" w14:textId="77777777" w:rsidTr="009E4B22">
        <w:trPr>
          <w:trHeight w:val="841"/>
        </w:trPr>
        <w:tc>
          <w:tcPr>
            <w:tcW w:w="1508" w:type="dxa"/>
            <w:shd w:val="clear" w:color="auto" w:fill="auto"/>
          </w:tcPr>
          <w:p w14:paraId="7861A356"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5-6</w:t>
            </w:r>
          </w:p>
        </w:tc>
        <w:tc>
          <w:tcPr>
            <w:tcW w:w="8012" w:type="dxa"/>
            <w:shd w:val="clear" w:color="auto" w:fill="auto"/>
          </w:tcPr>
          <w:p w14:paraId="54C41EF0" w14:textId="77777777" w:rsidR="0083728F" w:rsidRPr="0083728F" w:rsidRDefault="0083728F" w:rsidP="0083728F">
            <w:pPr>
              <w:spacing w:after="0" w:line="240" w:lineRule="auto"/>
              <w:jc w:val="both"/>
              <w:rPr>
                <w:rFonts w:ascii="Times New Roman" w:eastAsia="Times New Roman" w:hAnsi="Times New Roman" w:cs="Times New Roman"/>
                <w:sz w:val="24"/>
                <w:szCs w:val="24"/>
              </w:rPr>
            </w:pPr>
            <w:r w:rsidRPr="0083728F">
              <w:rPr>
                <w:rFonts w:ascii="Times New Roman" w:eastAsia="Times New Roman" w:hAnsi="Times New Roman" w:cs="Times New Roman"/>
                <w:sz w:val="24"/>
                <w:szCs w:val="24"/>
                <w:lang w:eastAsia="x-none"/>
              </w:rPr>
              <w:t>Володіє навчальним матеріалом, самостійно та доповідає, не в повному обсязі розкриває зміст матеріалу.</w:t>
            </w:r>
          </w:p>
        </w:tc>
      </w:tr>
      <w:tr w:rsidR="0083728F" w:rsidRPr="0083728F" w14:paraId="0350A51E" w14:textId="77777777" w:rsidTr="009E4B22">
        <w:trPr>
          <w:trHeight w:val="841"/>
        </w:trPr>
        <w:tc>
          <w:tcPr>
            <w:tcW w:w="1508" w:type="dxa"/>
            <w:shd w:val="clear" w:color="auto" w:fill="auto"/>
          </w:tcPr>
          <w:p w14:paraId="78E52BB0"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3-4</w:t>
            </w:r>
          </w:p>
        </w:tc>
        <w:tc>
          <w:tcPr>
            <w:tcW w:w="8012" w:type="dxa"/>
            <w:shd w:val="clear" w:color="auto" w:fill="auto"/>
          </w:tcPr>
          <w:p w14:paraId="0ACA05E4" w14:textId="77777777" w:rsidR="0083728F" w:rsidRPr="0083728F" w:rsidRDefault="0083728F" w:rsidP="0083728F">
            <w:pPr>
              <w:spacing w:after="0" w:line="240" w:lineRule="auto"/>
              <w:jc w:val="both"/>
              <w:rPr>
                <w:rFonts w:ascii="Times New Roman" w:eastAsia="Times New Roman" w:hAnsi="Times New Roman" w:cs="Times New Roman"/>
                <w:sz w:val="24"/>
                <w:szCs w:val="24"/>
              </w:rPr>
            </w:pPr>
            <w:r w:rsidRPr="0083728F">
              <w:rPr>
                <w:rFonts w:ascii="Times New Roman" w:eastAsia="Times New Roman" w:hAnsi="Times New Roman" w:cs="Times New Roman"/>
                <w:sz w:val="24"/>
                <w:szCs w:val="24"/>
              </w:rPr>
              <w:t xml:space="preserve">Частково володіє </w:t>
            </w:r>
            <w:r w:rsidRPr="0083728F">
              <w:rPr>
                <w:rFonts w:ascii="Times New Roman" w:eastAsia="Times New Roman" w:hAnsi="Times New Roman" w:cs="Times New Roman"/>
                <w:sz w:val="24"/>
                <w:szCs w:val="24"/>
                <w:lang w:eastAsia="x-none"/>
              </w:rPr>
              <w:t>навчальним матеріалом, самостійно та доповідає, не в повному обсязі розкриває зміст матеріалу.</w:t>
            </w:r>
          </w:p>
        </w:tc>
      </w:tr>
      <w:tr w:rsidR="0083728F" w:rsidRPr="0083728F" w14:paraId="5475138D" w14:textId="77777777" w:rsidTr="009E4B22">
        <w:trPr>
          <w:trHeight w:val="672"/>
        </w:trPr>
        <w:tc>
          <w:tcPr>
            <w:tcW w:w="1508" w:type="dxa"/>
            <w:shd w:val="clear" w:color="auto" w:fill="auto"/>
          </w:tcPr>
          <w:p w14:paraId="47DB2699" w14:textId="77777777" w:rsidR="0083728F" w:rsidRPr="0083728F" w:rsidRDefault="0083728F" w:rsidP="0083728F">
            <w:pPr>
              <w:widowControl w:val="0"/>
              <w:spacing w:after="0" w:line="240" w:lineRule="auto"/>
              <w:jc w:val="center"/>
              <w:outlineLvl w:val="6"/>
              <w:rPr>
                <w:rFonts w:ascii="Times New Roman" w:eastAsia="Times New Roman" w:hAnsi="Times New Roman" w:cs="Times New Roman"/>
                <w:bCs/>
                <w:sz w:val="24"/>
                <w:szCs w:val="24"/>
                <w:lang w:eastAsia="ru-RU"/>
              </w:rPr>
            </w:pPr>
            <w:r w:rsidRPr="0083728F">
              <w:rPr>
                <w:rFonts w:ascii="Times New Roman" w:eastAsia="Times New Roman" w:hAnsi="Times New Roman" w:cs="Times New Roman"/>
                <w:bCs/>
                <w:sz w:val="24"/>
                <w:szCs w:val="24"/>
                <w:lang w:eastAsia="ru-RU"/>
              </w:rPr>
              <w:t>1-2</w:t>
            </w:r>
          </w:p>
        </w:tc>
        <w:tc>
          <w:tcPr>
            <w:tcW w:w="8012" w:type="dxa"/>
            <w:shd w:val="clear" w:color="auto" w:fill="auto"/>
          </w:tcPr>
          <w:p w14:paraId="3D6485FD" w14:textId="77777777" w:rsidR="0083728F" w:rsidRPr="0083728F" w:rsidRDefault="0083728F" w:rsidP="0083728F">
            <w:pPr>
              <w:widowControl w:val="0"/>
              <w:spacing w:after="0" w:line="240" w:lineRule="auto"/>
              <w:jc w:val="both"/>
              <w:outlineLvl w:val="6"/>
              <w:rPr>
                <w:rFonts w:ascii="Times New Roman" w:eastAsia="Times New Roman" w:hAnsi="Times New Roman" w:cs="Times New Roman"/>
                <w:sz w:val="24"/>
                <w:szCs w:val="24"/>
                <w:lang w:eastAsia="ru-RU"/>
              </w:rPr>
            </w:pPr>
            <w:r w:rsidRPr="0083728F">
              <w:rPr>
                <w:rFonts w:ascii="Times New Roman" w:eastAsia="Times New Roman" w:hAnsi="Times New Roman" w:cs="Times New Roman"/>
                <w:sz w:val="24"/>
                <w:szCs w:val="24"/>
                <w:lang w:eastAsia="ru-RU"/>
              </w:rPr>
              <w:t>Не володіє навчальним матеріалом, слабко доповідає, поверхнево розкриває зміст матеріалу.</w:t>
            </w:r>
          </w:p>
        </w:tc>
      </w:tr>
    </w:tbl>
    <w:p w14:paraId="2A7BDD7E" w14:textId="77777777" w:rsidR="00D61738" w:rsidRPr="00D61738" w:rsidRDefault="0083728F" w:rsidP="00F370F8">
      <w:pPr>
        <w:widowControl w:val="0"/>
        <w:autoSpaceDE w:val="0"/>
        <w:autoSpaceDN w:val="0"/>
        <w:spacing w:after="160" w:line="256" w:lineRule="auto"/>
        <w:ind w:right="6"/>
        <w:jc w:val="both"/>
        <w:outlineLvl w:val="3"/>
        <w:rPr>
          <w:rFonts w:ascii="Times New Roman" w:eastAsia="Calibri" w:hAnsi="Times New Roman" w:cs="Times New Roman"/>
          <w:b/>
          <w:sz w:val="28"/>
          <w:szCs w:val="28"/>
        </w:rPr>
      </w:pPr>
      <w:r w:rsidRPr="0083728F">
        <w:rPr>
          <w:rFonts w:ascii="Times New Roman" w:eastAsia="Calibri" w:hAnsi="Times New Roman" w:cs="Times New Roman"/>
          <w:bCs/>
          <w:sz w:val="28"/>
          <w:szCs w:val="28"/>
        </w:rPr>
        <w:tab/>
      </w:r>
      <w:r w:rsidR="00D61738" w:rsidRPr="00D61738">
        <w:rPr>
          <w:rFonts w:ascii="Times New Roman" w:eastAsia="Calibri" w:hAnsi="Times New Roman" w:cs="Times New Roman"/>
          <w:b/>
          <w:sz w:val="28"/>
          <w:szCs w:val="28"/>
        </w:rPr>
        <w:t>Перелік питань для підсумкового контролю (залік)</w:t>
      </w:r>
    </w:p>
    <w:p w14:paraId="6CECF95F"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1.</w:t>
      </w:r>
      <w:r w:rsidRPr="008E05E1">
        <w:rPr>
          <w:rFonts w:ascii="Times New Roman" w:eastAsia="Times New Roman" w:hAnsi="Times New Roman" w:cs="Times New Roman"/>
          <w:sz w:val="28"/>
          <w:szCs w:val="28"/>
          <w:lang w:eastAsia="ru-RU"/>
        </w:rPr>
        <w:tab/>
        <w:t xml:space="preserve">Виникнення політології як науки і навчальної дисципліни. Етапи розвитку політології . </w:t>
      </w:r>
    </w:p>
    <w:p w14:paraId="5A27A01B"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2.</w:t>
      </w:r>
      <w:r w:rsidRPr="008E05E1">
        <w:rPr>
          <w:rFonts w:ascii="Times New Roman" w:eastAsia="Times New Roman" w:hAnsi="Times New Roman" w:cs="Times New Roman"/>
          <w:sz w:val="28"/>
          <w:szCs w:val="28"/>
          <w:lang w:eastAsia="ru-RU"/>
        </w:rPr>
        <w:tab/>
        <w:t xml:space="preserve">Предмет та категорії політології. </w:t>
      </w:r>
    </w:p>
    <w:p w14:paraId="3D36098B"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3.</w:t>
      </w:r>
      <w:r w:rsidRPr="008E05E1">
        <w:rPr>
          <w:rFonts w:ascii="Times New Roman" w:eastAsia="Times New Roman" w:hAnsi="Times New Roman" w:cs="Times New Roman"/>
          <w:sz w:val="28"/>
          <w:szCs w:val="28"/>
          <w:lang w:eastAsia="ru-RU"/>
        </w:rPr>
        <w:tab/>
        <w:t>Політологія в системі соціально-гуманітарних дисциплін</w:t>
      </w:r>
    </w:p>
    <w:p w14:paraId="5D18FC40"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4.</w:t>
      </w:r>
      <w:r w:rsidRPr="008E05E1">
        <w:rPr>
          <w:rFonts w:ascii="Times New Roman" w:eastAsia="Times New Roman" w:hAnsi="Times New Roman" w:cs="Times New Roman"/>
          <w:sz w:val="28"/>
          <w:szCs w:val="28"/>
          <w:lang w:eastAsia="ru-RU"/>
        </w:rPr>
        <w:tab/>
        <w:t xml:space="preserve">Структура та функції політології. </w:t>
      </w:r>
    </w:p>
    <w:p w14:paraId="22920C87"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5.</w:t>
      </w:r>
      <w:r w:rsidRPr="008E05E1">
        <w:rPr>
          <w:rFonts w:ascii="Times New Roman" w:eastAsia="Times New Roman" w:hAnsi="Times New Roman" w:cs="Times New Roman"/>
          <w:sz w:val="28"/>
          <w:szCs w:val="28"/>
          <w:lang w:eastAsia="ru-RU"/>
        </w:rPr>
        <w:tab/>
        <w:t xml:space="preserve">Уявлення про політику в країнах Стародавнього Сходу </w:t>
      </w:r>
    </w:p>
    <w:p w14:paraId="57F75263"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6.</w:t>
      </w:r>
      <w:r w:rsidRPr="008E05E1">
        <w:rPr>
          <w:rFonts w:ascii="Times New Roman" w:eastAsia="Times New Roman" w:hAnsi="Times New Roman" w:cs="Times New Roman"/>
          <w:sz w:val="28"/>
          <w:szCs w:val="28"/>
          <w:lang w:eastAsia="ru-RU"/>
        </w:rPr>
        <w:tab/>
        <w:t>Політичні доктрини античності.</w:t>
      </w:r>
    </w:p>
    <w:p w14:paraId="46207469"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7.</w:t>
      </w:r>
      <w:r w:rsidRPr="008E05E1">
        <w:rPr>
          <w:rFonts w:ascii="Times New Roman" w:eastAsia="Times New Roman" w:hAnsi="Times New Roman" w:cs="Times New Roman"/>
          <w:sz w:val="28"/>
          <w:szCs w:val="28"/>
          <w:lang w:eastAsia="ru-RU"/>
        </w:rPr>
        <w:tab/>
        <w:t xml:space="preserve">Політична думка середніх віків (теологічна концепція) </w:t>
      </w:r>
    </w:p>
    <w:p w14:paraId="661EAED1"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8.</w:t>
      </w:r>
      <w:r w:rsidRPr="008E05E1">
        <w:rPr>
          <w:rFonts w:ascii="Times New Roman" w:eastAsia="Times New Roman" w:hAnsi="Times New Roman" w:cs="Times New Roman"/>
          <w:sz w:val="28"/>
          <w:szCs w:val="28"/>
          <w:lang w:eastAsia="ru-RU"/>
        </w:rPr>
        <w:tab/>
        <w:t xml:space="preserve">Політичні ідеї епохи Відродження </w:t>
      </w:r>
    </w:p>
    <w:p w14:paraId="42257D7D"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9.</w:t>
      </w:r>
      <w:r w:rsidRPr="008E05E1">
        <w:rPr>
          <w:rFonts w:ascii="Times New Roman" w:eastAsia="Times New Roman" w:hAnsi="Times New Roman" w:cs="Times New Roman"/>
          <w:sz w:val="28"/>
          <w:szCs w:val="28"/>
          <w:lang w:eastAsia="ru-RU"/>
        </w:rPr>
        <w:tab/>
        <w:t xml:space="preserve">Макіавеллі і макіавеллізм </w:t>
      </w:r>
    </w:p>
    <w:p w14:paraId="334BFE07"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10.</w:t>
      </w:r>
      <w:r w:rsidRPr="008E05E1">
        <w:rPr>
          <w:rFonts w:ascii="Times New Roman" w:eastAsia="Times New Roman" w:hAnsi="Times New Roman" w:cs="Times New Roman"/>
          <w:sz w:val="28"/>
          <w:szCs w:val="28"/>
          <w:lang w:eastAsia="ru-RU"/>
        </w:rPr>
        <w:tab/>
        <w:t xml:space="preserve">Ранній утопічний соціалізм: Т. Мор </w:t>
      </w:r>
      <w:proofErr w:type="spellStart"/>
      <w:r w:rsidRPr="008E05E1">
        <w:rPr>
          <w:rFonts w:ascii="Times New Roman" w:eastAsia="Times New Roman" w:hAnsi="Times New Roman" w:cs="Times New Roman"/>
          <w:sz w:val="28"/>
          <w:szCs w:val="28"/>
          <w:lang w:eastAsia="ru-RU"/>
        </w:rPr>
        <w:t>Т.Кампанелла</w:t>
      </w:r>
      <w:proofErr w:type="spellEnd"/>
      <w:r w:rsidRPr="008E05E1">
        <w:rPr>
          <w:rFonts w:ascii="Times New Roman" w:eastAsia="Times New Roman" w:hAnsi="Times New Roman" w:cs="Times New Roman"/>
          <w:sz w:val="28"/>
          <w:szCs w:val="28"/>
          <w:lang w:eastAsia="ru-RU"/>
        </w:rPr>
        <w:t xml:space="preserve"> </w:t>
      </w:r>
    </w:p>
    <w:p w14:paraId="055D0F50"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11.</w:t>
      </w:r>
      <w:r w:rsidRPr="008E05E1">
        <w:rPr>
          <w:rFonts w:ascii="Times New Roman" w:eastAsia="Times New Roman" w:hAnsi="Times New Roman" w:cs="Times New Roman"/>
          <w:sz w:val="28"/>
          <w:szCs w:val="28"/>
          <w:lang w:eastAsia="ru-RU"/>
        </w:rPr>
        <w:tab/>
        <w:t>Концепції політики і влади епохи Просвітництва</w:t>
      </w:r>
    </w:p>
    <w:p w14:paraId="5E212F73"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12.</w:t>
      </w:r>
      <w:r w:rsidRPr="008E05E1">
        <w:rPr>
          <w:rFonts w:ascii="Times New Roman" w:eastAsia="Times New Roman" w:hAnsi="Times New Roman" w:cs="Times New Roman"/>
          <w:sz w:val="28"/>
          <w:szCs w:val="28"/>
          <w:lang w:eastAsia="ru-RU"/>
        </w:rPr>
        <w:tab/>
        <w:t>Англійські просвітники XVII ст.</w:t>
      </w:r>
    </w:p>
    <w:p w14:paraId="3A26423E"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13.</w:t>
      </w:r>
      <w:r w:rsidRPr="008E05E1">
        <w:rPr>
          <w:rFonts w:ascii="Times New Roman" w:eastAsia="Times New Roman" w:hAnsi="Times New Roman" w:cs="Times New Roman"/>
          <w:sz w:val="28"/>
          <w:szCs w:val="28"/>
          <w:lang w:eastAsia="ru-RU"/>
        </w:rPr>
        <w:tab/>
        <w:t>Раціоналістичне трактування політики у роботах французьких просвітників XVIII ст..</w:t>
      </w:r>
    </w:p>
    <w:p w14:paraId="68C81AD7"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14.</w:t>
      </w:r>
      <w:r w:rsidRPr="008E05E1">
        <w:rPr>
          <w:rFonts w:ascii="Times New Roman" w:eastAsia="Times New Roman" w:hAnsi="Times New Roman" w:cs="Times New Roman"/>
          <w:sz w:val="28"/>
          <w:szCs w:val="28"/>
          <w:lang w:eastAsia="ru-RU"/>
        </w:rPr>
        <w:tab/>
        <w:t xml:space="preserve">Ідеї американських просвітників другої половини XVIII – початку XIX ст. </w:t>
      </w:r>
    </w:p>
    <w:p w14:paraId="5FBA8D89"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15.</w:t>
      </w:r>
      <w:r w:rsidRPr="008E05E1">
        <w:rPr>
          <w:rFonts w:ascii="Times New Roman" w:eastAsia="Times New Roman" w:hAnsi="Times New Roman" w:cs="Times New Roman"/>
          <w:sz w:val="28"/>
          <w:szCs w:val="28"/>
          <w:lang w:eastAsia="ru-RU"/>
        </w:rPr>
        <w:tab/>
        <w:t>Плюралізм політичних концепцій ХІХ - початку ХХ ст.</w:t>
      </w:r>
    </w:p>
    <w:p w14:paraId="12D49C09"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16.</w:t>
      </w:r>
      <w:r w:rsidRPr="008E05E1">
        <w:rPr>
          <w:rFonts w:ascii="Times New Roman" w:eastAsia="Times New Roman" w:hAnsi="Times New Roman" w:cs="Times New Roman"/>
          <w:sz w:val="28"/>
          <w:szCs w:val="28"/>
          <w:lang w:eastAsia="ru-RU"/>
        </w:rPr>
        <w:tab/>
        <w:t xml:space="preserve">Політичні погляди </w:t>
      </w:r>
      <w:proofErr w:type="spellStart"/>
      <w:r w:rsidRPr="008E05E1">
        <w:rPr>
          <w:rFonts w:ascii="Times New Roman" w:eastAsia="Times New Roman" w:hAnsi="Times New Roman" w:cs="Times New Roman"/>
          <w:sz w:val="28"/>
          <w:szCs w:val="28"/>
          <w:lang w:eastAsia="ru-RU"/>
        </w:rPr>
        <w:t>І.Канта</w:t>
      </w:r>
      <w:proofErr w:type="spellEnd"/>
      <w:r w:rsidRPr="008E05E1">
        <w:rPr>
          <w:rFonts w:ascii="Times New Roman" w:eastAsia="Times New Roman" w:hAnsi="Times New Roman" w:cs="Times New Roman"/>
          <w:sz w:val="28"/>
          <w:szCs w:val="28"/>
          <w:lang w:eastAsia="ru-RU"/>
        </w:rPr>
        <w:t xml:space="preserve"> та Г.В.Ф. Гегеля </w:t>
      </w:r>
    </w:p>
    <w:p w14:paraId="0172C1E4"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17.</w:t>
      </w:r>
      <w:r w:rsidRPr="008E05E1">
        <w:rPr>
          <w:rFonts w:ascii="Times New Roman" w:eastAsia="Times New Roman" w:hAnsi="Times New Roman" w:cs="Times New Roman"/>
          <w:sz w:val="28"/>
          <w:szCs w:val="28"/>
          <w:lang w:eastAsia="ru-RU"/>
        </w:rPr>
        <w:tab/>
        <w:t xml:space="preserve">«Просвітницький» соціалізм Марксизм і політика </w:t>
      </w:r>
    </w:p>
    <w:p w14:paraId="2A84F948"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18.</w:t>
      </w:r>
      <w:r w:rsidRPr="008E05E1">
        <w:rPr>
          <w:rFonts w:ascii="Times New Roman" w:eastAsia="Times New Roman" w:hAnsi="Times New Roman" w:cs="Times New Roman"/>
          <w:sz w:val="28"/>
          <w:szCs w:val="28"/>
          <w:lang w:eastAsia="ru-RU"/>
        </w:rPr>
        <w:tab/>
        <w:t>Реформізм і соціал-демократія у ХІХ ст.</w:t>
      </w:r>
    </w:p>
    <w:p w14:paraId="4A5C1480"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19.</w:t>
      </w:r>
      <w:r w:rsidRPr="008E05E1">
        <w:rPr>
          <w:rFonts w:ascii="Times New Roman" w:eastAsia="Times New Roman" w:hAnsi="Times New Roman" w:cs="Times New Roman"/>
          <w:sz w:val="28"/>
          <w:szCs w:val="28"/>
          <w:lang w:eastAsia="ru-RU"/>
        </w:rPr>
        <w:tab/>
        <w:t xml:space="preserve">Генезис політичних ідей Київської Русі Політичні ідеї мислителів Київській Русі Ренесансні ідеї в українській суспільно-політичній думці в XVI -XVIII ст. </w:t>
      </w:r>
    </w:p>
    <w:p w14:paraId="498B5392"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20.</w:t>
      </w:r>
      <w:r w:rsidRPr="008E05E1">
        <w:rPr>
          <w:rFonts w:ascii="Times New Roman" w:eastAsia="Times New Roman" w:hAnsi="Times New Roman" w:cs="Times New Roman"/>
          <w:sz w:val="28"/>
          <w:szCs w:val="28"/>
          <w:lang w:eastAsia="ru-RU"/>
        </w:rPr>
        <w:tab/>
        <w:t xml:space="preserve">Брестська унія і полемічна література </w:t>
      </w:r>
    </w:p>
    <w:p w14:paraId="0111DAC4"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21.</w:t>
      </w:r>
      <w:r w:rsidRPr="008E05E1">
        <w:rPr>
          <w:rFonts w:ascii="Times New Roman" w:eastAsia="Times New Roman" w:hAnsi="Times New Roman" w:cs="Times New Roman"/>
          <w:sz w:val="28"/>
          <w:szCs w:val="28"/>
          <w:lang w:eastAsia="ru-RU"/>
        </w:rPr>
        <w:tab/>
        <w:t xml:space="preserve">Києво-Могилянська академія і розвиток суспільно – політичної думки XVIII ст. </w:t>
      </w:r>
    </w:p>
    <w:p w14:paraId="250232B3"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22.</w:t>
      </w:r>
      <w:r w:rsidRPr="008E05E1">
        <w:rPr>
          <w:rFonts w:ascii="Times New Roman" w:eastAsia="Times New Roman" w:hAnsi="Times New Roman" w:cs="Times New Roman"/>
          <w:sz w:val="28"/>
          <w:szCs w:val="28"/>
          <w:lang w:eastAsia="ru-RU"/>
        </w:rPr>
        <w:tab/>
        <w:t xml:space="preserve">Феномен Українського козацтва Конституція 1710 р. </w:t>
      </w:r>
    </w:p>
    <w:p w14:paraId="605FB7EC"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23.</w:t>
      </w:r>
      <w:r w:rsidRPr="008E05E1">
        <w:rPr>
          <w:rFonts w:ascii="Times New Roman" w:eastAsia="Times New Roman" w:hAnsi="Times New Roman" w:cs="Times New Roman"/>
          <w:sz w:val="28"/>
          <w:szCs w:val="28"/>
          <w:lang w:eastAsia="ru-RU"/>
        </w:rPr>
        <w:tab/>
        <w:t xml:space="preserve">Українське раннє просвітництво </w:t>
      </w:r>
    </w:p>
    <w:p w14:paraId="531FB53C"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24.</w:t>
      </w:r>
      <w:r w:rsidRPr="008E05E1">
        <w:rPr>
          <w:rFonts w:ascii="Times New Roman" w:eastAsia="Times New Roman" w:hAnsi="Times New Roman" w:cs="Times New Roman"/>
          <w:sz w:val="28"/>
          <w:szCs w:val="28"/>
          <w:lang w:eastAsia="ru-RU"/>
        </w:rPr>
        <w:tab/>
        <w:t xml:space="preserve">Українська суспільно-політична думка в кінці XVIII </w:t>
      </w:r>
      <w:r w:rsidRPr="008E05E1">
        <w:rPr>
          <w:rFonts w:ascii="Times New Roman" w:eastAsia="Times New Roman" w:hAnsi="Times New Roman" w:cs="Times New Roman"/>
          <w:sz w:val="28"/>
          <w:szCs w:val="28"/>
          <w:lang w:eastAsia="ru-RU"/>
        </w:rPr>
        <w:sym w:font="Times New Roman" w:char="F02D"/>
      </w:r>
      <w:r w:rsidRPr="008E05E1">
        <w:rPr>
          <w:rFonts w:ascii="Times New Roman" w:eastAsia="Times New Roman" w:hAnsi="Times New Roman" w:cs="Times New Roman"/>
          <w:sz w:val="28"/>
          <w:szCs w:val="28"/>
          <w:lang w:eastAsia="ru-RU"/>
        </w:rPr>
        <w:t xml:space="preserve"> першій половині XIX ст. </w:t>
      </w:r>
    </w:p>
    <w:p w14:paraId="02788E86"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lastRenderedPageBreak/>
        <w:t>25.</w:t>
      </w:r>
      <w:r w:rsidRPr="008E05E1">
        <w:rPr>
          <w:rFonts w:ascii="Times New Roman" w:eastAsia="Times New Roman" w:hAnsi="Times New Roman" w:cs="Times New Roman"/>
          <w:sz w:val="28"/>
          <w:szCs w:val="28"/>
          <w:lang w:eastAsia="ru-RU"/>
        </w:rPr>
        <w:tab/>
        <w:t>Кирило-Мефодіївське товариство</w:t>
      </w:r>
    </w:p>
    <w:p w14:paraId="66006858"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26.</w:t>
      </w:r>
      <w:r w:rsidRPr="008E05E1">
        <w:rPr>
          <w:rFonts w:ascii="Times New Roman" w:eastAsia="Times New Roman" w:hAnsi="Times New Roman" w:cs="Times New Roman"/>
          <w:sz w:val="28"/>
          <w:szCs w:val="28"/>
          <w:lang w:eastAsia="ru-RU"/>
        </w:rPr>
        <w:tab/>
        <w:t>Проблеми демократії, держави і політичних відносин в суспільній думці другої половини ХІХ – початку ХХ ст.</w:t>
      </w:r>
    </w:p>
    <w:p w14:paraId="38AFE49E"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27.</w:t>
      </w:r>
      <w:r w:rsidRPr="008E05E1">
        <w:rPr>
          <w:rFonts w:ascii="Times New Roman" w:eastAsia="Times New Roman" w:hAnsi="Times New Roman" w:cs="Times New Roman"/>
          <w:sz w:val="28"/>
          <w:szCs w:val="28"/>
          <w:lang w:eastAsia="ru-RU"/>
        </w:rPr>
        <w:tab/>
        <w:t>Політична думка в Україні на початку ХХ ст.</w:t>
      </w:r>
    </w:p>
    <w:p w14:paraId="4EE25A6A"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28.</w:t>
      </w:r>
      <w:r w:rsidRPr="008E05E1">
        <w:rPr>
          <w:rFonts w:ascii="Times New Roman" w:eastAsia="Times New Roman" w:hAnsi="Times New Roman" w:cs="Times New Roman"/>
          <w:sz w:val="28"/>
          <w:szCs w:val="28"/>
          <w:lang w:eastAsia="ru-RU"/>
        </w:rPr>
        <w:tab/>
        <w:t>Історичний розвиток, сутність, об’єкт та суб’єкт політичного прогнозування.</w:t>
      </w:r>
    </w:p>
    <w:p w14:paraId="5CB36641"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29.</w:t>
      </w:r>
      <w:r w:rsidRPr="008E05E1">
        <w:rPr>
          <w:rFonts w:ascii="Times New Roman" w:eastAsia="Times New Roman" w:hAnsi="Times New Roman" w:cs="Times New Roman"/>
          <w:sz w:val="28"/>
          <w:szCs w:val="28"/>
          <w:lang w:eastAsia="ru-RU"/>
        </w:rPr>
        <w:tab/>
        <w:t>Типологія політичних прогнозів.</w:t>
      </w:r>
    </w:p>
    <w:p w14:paraId="6966ABF8"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30.</w:t>
      </w:r>
      <w:r w:rsidRPr="008E05E1">
        <w:rPr>
          <w:rFonts w:ascii="Times New Roman" w:eastAsia="Times New Roman" w:hAnsi="Times New Roman" w:cs="Times New Roman"/>
          <w:sz w:val="28"/>
          <w:szCs w:val="28"/>
          <w:lang w:eastAsia="ru-RU"/>
        </w:rPr>
        <w:tab/>
        <w:t>Принципи та функції політичних прогнозів.</w:t>
      </w:r>
    </w:p>
    <w:p w14:paraId="22E03990"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31.</w:t>
      </w:r>
      <w:r w:rsidRPr="008E05E1">
        <w:rPr>
          <w:rFonts w:ascii="Times New Roman" w:eastAsia="Times New Roman" w:hAnsi="Times New Roman" w:cs="Times New Roman"/>
          <w:sz w:val="28"/>
          <w:szCs w:val="28"/>
          <w:lang w:eastAsia="ru-RU"/>
        </w:rPr>
        <w:tab/>
        <w:t>Методи та етапи політичного прогнозування.</w:t>
      </w:r>
    </w:p>
    <w:p w14:paraId="0F0D1571"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32.</w:t>
      </w:r>
      <w:r w:rsidRPr="008E05E1">
        <w:rPr>
          <w:rFonts w:ascii="Times New Roman" w:eastAsia="Times New Roman" w:hAnsi="Times New Roman" w:cs="Times New Roman"/>
          <w:sz w:val="28"/>
          <w:szCs w:val="28"/>
          <w:lang w:eastAsia="ru-RU"/>
        </w:rPr>
        <w:tab/>
        <w:t xml:space="preserve">Поняття та структура влади. </w:t>
      </w:r>
    </w:p>
    <w:p w14:paraId="03FC5883"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33.</w:t>
      </w:r>
      <w:r w:rsidRPr="008E05E1">
        <w:rPr>
          <w:rFonts w:ascii="Times New Roman" w:eastAsia="Times New Roman" w:hAnsi="Times New Roman" w:cs="Times New Roman"/>
          <w:sz w:val="28"/>
          <w:szCs w:val="28"/>
          <w:lang w:eastAsia="ru-RU"/>
        </w:rPr>
        <w:tab/>
        <w:t>Основні компоненти влади: суб’єкт, об’єкт, ресурси</w:t>
      </w:r>
    </w:p>
    <w:p w14:paraId="02DC3F82"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34.</w:t>
      </w:r>
      <w:r w:rsidRPr="008E05E1">
        <w:rPr>
          <w:rFonts w:ascii="Times New Roman" w:eastAsia="Times New Roman" w:hAnsi="Times New Roman" w:cs="Times New Roman"/>
          <w:sz w:val="28"/>
          <w:szCs w:val="28"/>
          <w:lang w:eastAsia="ru-RU"/>
        </w:rPr>
        <w:tab/>
        <w:t xml:space="preserve">Принцип розподілу влади. Система стримувань і </w:t>
      </w:r>
      <w:proofErr w:type="spellStart"/>
      <w:r w:rsidRPr="008E05E1">
        <w:rPr>
          <w:rFonts w:ascii="Times New Roman" w:eastAsia="Times New Roman" w:hAnsi="Times New Roman" w:cs="Times New Roman"/>
          <w:sz w:val="28"/>
          <w:szCs w:val="28"/>
          <w:lang w:eastAsia="ru-RU"/>
        </w:rPr>
        <w:t>противаг</w:t>
      </w:r>
      <w:proofErr w:type="spellEnd"/>
      <w:r w:rsidRPr="008E05E1">
        <w:rPr>
          <w:rFonts w:ascii="Times New Roman" w:eastAsia="Times New Roman" w:hAnsi="Times New Roman" w:cs="Times New Roman"/>
          <w:sz w:val="28"/>
          <w:szCs w:val="28"/>
          <w:lang w:eastAsia="ru-RU"/>
        </w:rPr>
        <w:t>.</w:t>
      </w:r>
    </w:p>
    <w:p w14:paraId="567D0E41"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35.</w:t>
      </w:r>
      <w:r w:rsidRPr="008E05E1">
        <w:rPr>
          <w:rFonts w:ascii="Times New Roman" w:eastAsia="Times New Roman" w:hAnsi="Times New Roman" w:cs="Times New Roman"/>
          <w:sz w:val="28"/>
          <w:szCs w:val="28"/>
          <w:lang w:eastAsia="ru-RU"/>
        </w:rPr>
        <w:tab/>
        <w:t>Легальність, легітимність, ефективність політичної влади.</w:t>
      </w:r>
    </w:p>
    <w:p w14:paraId="1698BE04"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36.</w:t>
      </w:r>
      <w:r w:rsidRPr="008E05E1">
        <w:rPr>
          <w:rFonts w:ascii="Times New Roman" w:eastAsia="Times New Roman" w:hAnsi="Times New Roman" w:cs="Times New Roman"/>
          <w:sz w:val="28"/>
          <w:szCs w:val="28"/>
          <w:lang w:eastAsia="ru-RU"/>
        </w:rPr>
        <w:tab/>
        <w:t>Поняття політичної системи, її структура</w:t>
      </w:r>
    </w:p>
    <w:p w14:paraId="7CBE673B"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37.</w:t>
      </w:r>
      <w:r w:rsidRPr="008E05E1">
        <w:rPr>
          <w:rFonts w:ascii="Times New Roman" w:eastAsia="Times New Roman" w:hAnsi="Times New Roman" w:cs="Times New Roman"/>
          <w:sz w:val="28"/>
          <w:szCs w:val="28"/>
          <w:lang w:eastAsia="ru-RU"/>
        </w:rPr>
        <w:tab/>
        <w:t xml:space="preserve">Функції політичної системи </w:t>
      </w:r>
    </w:p>
    <w:p w14:paraId="2F8B4316"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38.</w:t>
      </w:r>
      <w:r w:rsidRPr="008E05E1">
        <w:rPr>
          <w:rFonts w:ascii="Times New Roman" w:eastAsia="Times New Roman" w:hAnsi="Times New Roman" w:cs="Times New Roman"/>
          <w:sz w:val="28"/>
          <w:szCs w:val="28"/>
          <w:lang w:eastAsia="ru-RU"/>
        </w:rPr>
        <w:tab/>
        <w:t>Типологія політичних систем</w:t>
      </w:r>
    </w:p>
    <w:p w14:paraId="0C997830"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39.</w:t>
      </w:r>
      <w:r w:rsidRPr="008E05E1">
        <w:rPr>
          <w:rFonts w:ascii="Times New Roman" w:eastAsia="Times New Roman" w:hAnsi="Times New Roman" w:cs="Times New Roman"/>
          <w:sz w:val="28"/>
          <w:szCs w:val="28"/>
          <w:lang w:eastAsia="ru-RU"/>
        </w:rPr>
        <w:tab/>
        <w:t>Політичний режим.</w:t>
      </w:r>
    </w:p>
    <w:p w14:paraId="76A49111"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40.</w:t>
      </w:r>
      <w:r w:rsidRPr="008E05E1">
        <w:rPr>
          <w:rFonts w:ascii="Times New Roman" w:eastAsia="Times New Roman" w:hAnsi="Times New Roman" w:cs="Times New Roman"/>
          <w:sz w:val="28"/>
          <w:szCs w:val="28"/>
          <w:lang w:eastAsia="ru-RU"/>
        </w:rPr>
        <w:tab/>
        <w:t>Тоталітарний політичний режим.</w:t>
      </w:r>
    </w:p>
    <w:p w14:paraId="225E2BE5"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41.</w:t>
      </w:r>
      <w:r w:rsidRPr="008E05E1">
        <w:rPr>
          <w:rFonts w:ascii="Times New Roman" w:eastAsia="Times New Roman" w:hAnsi="Times New Roman" w:cs="Times New Roman"/>
          <w:sz w:val="28"/>
          <w:szCs w:val="28"/>
          <w:lang w:eastAsia="ru-RU"/>
        </w:rPr>
        <w:tab/>
        <w:t>Авторитаризм.</w:t>
      </w:r>
    </w:p>
    <w:p w14:paraId="11C6A744"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42.</w:t>
      </w:r>
      <w:r w:rsidRPr="008E05E1">
        <w:rPr>
          <w:rFonts w:ascii="Times New Roman" w:eastAsia="Times New Roman" w:hAnsi="Times New Roman" w:cs="Times New Roman"/>
          <w:sz w:val="28"/>
          <w:szCs w:val="28"/>
          <w:lang w:eastAsia="ru-RU"/>
        </w:rPr>
        <w:tab/>
        <w:t>Держава як політичний інститут.</w:t>
      </w:r>
    </w:p>
    <w:p w14:paraId="0D0BA297"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43.</w:t>
      </w:r>
      <w:r w:rsidRPr="008E05E1">
        <w:rPr>
          <w:rFonts w:ascii="Times New Roman" w:eastAsia="Times New Roman" w:hAnsi="Times New Roman" w:cs="Times New Roman"/>
          <w:sz w:val="28"/>
          <w:szCs w:val="28"/>
          <w:lang w:eastAsia="ru-RU"/>
        </w:rPr>
        <w:tab/>
        <w:t xml:space="preserve">Форми державного правління та державного устрою </w:t>
      </w:r>
    </w:p>
    <w:p w14:paraId="126927E4"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44.</w:t>
      </w:r>
      <w:r w:rsidRPr="008E05E1">
        <w:rPr>
          <w:rFonts w:ascii="Times New Roman" w:eastAsia="Times New Roman" w:hAnsi="Times New Roman" w:cs="Times New Roman"/>
          <w:sz w:val="28"/>
          <w:szCs w:val="28"/>
          <w:lang w:eastAsia="ru-RU"/>
        </w:rPr>
        <w:tab/>
        <w:t>Правова держава і громадянське суспільство</w:t>
      </w:r>
    </w:p>
    <w:p w14:paraId="672C0FAC"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45.</w:t>
      </w:r>
      <w:r w:rsidRPr="008E05E1">
        <w:rPr>
          <w:rFonts w:ascii="Times New Roman" w:eastAsia="Times New Roman" w:hAnsi="Times New Roman" w:cs="Times New Roman"/>
          <w:sz w:val="28"/>
          <w:szCs w:val="28"/>
          <w:lang w:eastAsia="ru-RU"/>
        </w:rPr>
        <w:tab/>
        <w:t>Генезис і сутність політичної партії</w:t>
      </w:r>
    </w:p>
    <w:p w14:paraId="20621C04"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46.</w:t>
      </w:r>
      <w:r w:rsidRPr="008E05E1">
        <w:rPr>
          <w:rFonts w:ascii="Times New Roman" w:eastAsia="Times New Roman" w:hAnsi="Times New Roman" w:cs="Times New Roman"/>
          <w:sz w:val="28"/>
          <w:szCs w:val="28"/>
          <w:lang w:eastAsia="ru-RU"/>
        </w:rPr>
        <w:tab/>
        <w:t>Функції політичних партій</w:t>
      </w:r>
    </w:p>
    <w:p w14:paraId="6ED999D2"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47.</w:t>
      </w:r>
      <w:r w:rsidRPr="008E05E1">
        <w:rPr>
          <w:rFonts w:ascii="Times New Roman" w:eastAsia="Times New Roman" w:hAnsi="Times New Roman" w:cs="Times New Roman"/>
          <w:sz w:val="28"/>
          <w:szCs w:val="28"/>
          <w:lang w:eastAsia="ru-RU"/>
        </w:rPr>
        <w:tab/>
        <w:t>Типологія політичних партій</w:t>
      </w:r>
    </w:p>
    <w:p w14:paraId="2CEEFB5C"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48.</w:t>
      </w:r>
      <w:r w:rsidRPr="008E05E1">
        <w:rPr>
          <w:rFonts w:ascii="Times New Roman" w:eastAsia="Times New Roman" w:hAnsi="Times New Roman" w:cs="Times New Roman"/>
          <w:sz w:val="28"/>
          <w:szCs w:val="28"/>
          <w:lang w:eastAsia="ru-RU"/>
        </w:rPr>
        <w:tab/>
        <w:t>Партійні системи: сутність, різновиди</w:t>
      </w:r>
    </w:p>
    <w:p w14:paraId="672DCBD1"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49.</w:t>
      </w:r>
      <w:r w:rsidRPr="008E05E1">
        <w:rPr>
          <w:rFonts w:ascii="Times New Roman" w:eastAsia="Times New Roman" w:hAnsi="Times New Roman" w:cs="Times New Roman"/>
          <w:sz w:val="28"/>
          <w:szCs w:val="28"/>
          <w:lang w:eastAsia="ru-RU"/>
        </w:rPr>
        <w:tab/>
        <w:t xml:space="preserve">Партії і партійна системи в Україні </w:t>
      </w:r>
    </w:p>
    <w:p w14:paraId="62F0F122"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50.</w:t>
      </w:r>
      <w:r w:rsidRPr="008E05E1">
        <w:rPr>
          <w:rFonts w:ascii="Times New Roman" w:eastAsia="Times New Roman" w:hAnsi="Times New Roman" w:cs="Times New Roman"/>
          <w:sz w:val="28"/>
          <w:szCs w:val="28"/>
          <w:lang w:eastAsia="ru-RU"/>
        </w:rPr>
        <w:tab/>
        <w:t>Сутність виборчої системи</w:t>
      </w:r>
    </w:p>
    <w:p w14:paraId="505F87E2"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51.</w:t>
      </w:r>
      <w:r w:rsidRPr="008E05E1">
        <w:rPr>
          <w:rFonts w:ascii="Times New Roman" w:eastAsia="Times New Roman" w:hAnsi="Times New Roman" w:cs="Times New Roman"/>
          <w:sz w:val="28"/>
          <w:szCs w:val="28"/>
          <w:lang w:eastAsia="ru-RU"/>
        </w:rPr>
        <w:tab/>
        <w:t>Типи виборчих систем</w:t>
      </w:r>
    </w:p>
    <w:p w14:paraId="7BECBD78"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52.</w:t>
      </w:r>
      <w:r w:rsidRPr="008E05E1">
        <w:rPr>
          <w:rFonts w:ascii="Times New Roman" w:eastAsia="Times New Roman" w:hAnsi="Times New Roman" w:cs="Times New Roman"/>
          <w:sz w:val="28"/>
          <w:szCs w:val="28"/>
          <w:lang w:eastAsia="ru-RU"/>
        </w:rPr>
        <w:tab/>
        <w:t>Політична свідомість: поняття, структура, типи, функції</w:t>
      </w:r>
    </w:p>
    <w:p w14:paraId="442D92AA"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53.</w:t>
      </w:r>
      <w:r w:rsidRPr="008E05E1">
        <w:rPr>
          <w:rFonts w:ascii="Times New Roman" w:eastAsia="Times New Roman" w:hAnsi="Times New Roman" w:cs="Times New Roman"/>
          <w:sz w:val="28"/>
          <w:szCs w:val="28"/>
          <w:lang w:eastAsia="ru-RU"/>
        </w:rPr>
        <w:tab/>
        <w:t>Типологія політичної свідомості.</w:t>
      </w:r>
    </w:p>
    <w:p w14:paraId="23605728"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54.</w:t>
      </w:r>
      <w:r w:rsidRPr="008E05E1">
        <w:rPr>
          <w:rFonts w:ascii="Times New Roman" w:eastAsia="Times New Roman" w:hAnsi="Times New Roman" w:cs="Times New Roman"/>
          <w:sz w:val="28"/>
          <w:szCs w:val="28"/>
          <w:lang w:eastAsia="ru-RU"/>
        </w:rPr>
        <w:tab/>
        <w:t>Політичної культура: зміст і структура</w:t>
      </w:r>
    </w:p>
    <w:p w14:paraId="41FC5360"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55.</w:t>
      </w:r>
      <w:r w:rsidRPr="008E05E1">
        <w:rPr>
          <w:rFonts w:ascii="Times New Roman" w:eastAsia="Times New Roman" w:hAnsi="Times New Roman" w:cs="Times New Roman"/>
          <w:sz w:val="28"/>
          <w:szCs w:val="28"/>
          <w:lang w:eastAsia="ru-RU"/>
        </w:rPr>
        <w:tab/>
        <w:t xml:space="preserve">Функції та типи політичної культури. </w:t>
      </w:r>
    </w:p>
    <w:p w14:paraId="08176C69"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56.</w:t>
      </w:r>
      <w:r w:rsidRPr="008E05E1">
        <w:rPr>
          <w:rFonts w:ascii="Times New Roman" w:eastAsia="Times New Roman" w:hAnsi="Times New Roman" w:cs="Times New Roman"/>
          <w:sz w:val="28"/>
          <w:szCs w:val="28"/>
          <w:lang w:eastAsia="ru-RU"/>
        </w:rPr>
        <w:tab/>
        <w:t xml:space="preserve">Політична соціалізація особистості: сутність, </w:t>
      </w:r>
      <w:proofErr w:type="spellStart"/>
      <w:r w:rsidRPr="008E05E1">
        <w:rPr>
          <w:rFonts w:ascii="Times New Roman" w:eastAsia="Times New Roman" w:hAnsi="Times New Roman" w:cs="Times New Roman"/>
          <w:sz w:val="28"/>
          <w:szCs w:val="28"/>
          <w:lang w:eastAsia="ru-RU"/>
        </w:rPr>
        <w:t>інститути,етапи</w:t>
      </w:r>
      <w:proofErr w:type="spellEnd"/>
      <w:r w:rsidRPr="008E05E1">
        <w:rPr>
          <w:rFonts w:ascii="Times New Roman" w:eastAsia="Times New Roman" w:hAnsi="Times New Roman" w:cs="Times New Roman"/>
          <w:sz w:val="28"/>
          <w:szCs w:val="28"/>
          <w:lang w:eastAsia="ru-RU"/>
        </w:rPr>
        <w:t xml:space="preserve"> </w:t>
      </w:r>
    </w:p>
    <w:p w14:paraId="05A6A628"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57.</w:t>
      </w:r>
      <w:r w:rsidRPr="008E05E1">
        <w:rPr>
          <w:rFonts w:ascii="Times New Roman" w:eastAsia="Times New Roman" w:hAnsi="Times New Roman" w:cs="Times New Roman"/>
          <w:sz w:val="28"/>
          <w:szCs w:val="28"/>
          <w:lang w:eastAsia="ru-RU"/>
        </w:rPr>
        <w:tab/>
        <w:t>Поняття, функції політичної ідеології.</w:t>
      </w:r>
    </w:p>
    <w:p w14:paraId="6540EDDF"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58.</w:t>
      </w:r>
      <w:r w:rsidRPr="008E05E1">
        <w:rPr>
          <w:rFonts w:ascii="Times New Roman" w:eastAsia="Times New Roman" w:hAnsi="Times New Roman" w:cs="Times New Roman"/>
          <w:sz w:val="28"/>
          <w:szCs w:val="28"/>
          <w:lang w:eastAsia="ru-RU"/>
        </w:rPr>
        <w:tab/>
        <w:t>Функції ідеології</w:t>
      </w:r>
    </w:p>
    <w:p w14:paraId="06F27DB3"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59.</w:t>
      </w:r>
      <w:r w:rsidRPr="008E05E1">
        <w:rPr>
          <w:rFonts w:ascii="Times New Roman" w:eastAsia="Times New Roman" w:hAnsi="Times New Roman" w:cs="Times New Roman"/>
          <w:sz w:val="28"/>
          <w:szCs w:val="28"/>
          <w:lang w:eastAsia="ru-RU"/>
        </w:rPr>
        <w:tab/>
        <w:t>Лібералізм як політична ідеологія</w:t>
      </w:r>
    </w:p>
    <w:p w14:paraId="1FCCEEE8"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60.</w:t>
      </w:r>
      <w:r w:rsidRPr="008E05E1">
        <w:rPr>
          <w:rFonts w:ascii="Times New Roman" w:eastAsia="Times New Roman" w:hAnsi="Times New Roman" w:cs="Times New Roman"/>
          <w:sz w:val="28"/>
          <w:szCs w:val="28"/>
          <w:lang w:eastAsia="ru-RU"/>
        </w:rPr>
        <w:tab/>
        <w:t>Консерватизм. як політична ідеологія</w:t>
      </w:r>
    </w:p>
    <w:p w14:paraId="13F5FA93"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61.</w:t>
      </w:r>
      <w:r w:rsidRPr="008E05E1">
        <w:rPr>
          <w:rFonts w:ascii="Times New Roman" w:eastAsia="Times New Roman" w:hAnsi="Times New Roman" w:cs="Times New Roman"/>
          <w:sz w:val="28"/>
          <w:szCs w:val="28"/>
          <w:lang w:eastAsia="ru-RU"/>
        </w:rPr>
        <w:tab/>
        <w:t>Соціалістична ідеологія</w:t>
      </w:r>
    </w:p>
    <w:p w14:paraId="5E9A8708"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62.</w:t>
      </w:r>
      <w:r w:rsidR="0069418C">
        <w:rPr>
          <w:rFonts w:ascii="Times New Roman" w:eastAsia="Times New Roman" w:hAnsi="Times New Roman" w:cs="Times New Roman"/>
          <w:sz w:val="28"/>
          <w:szCs w:val="28"/>
          <w:lang w:eastAsia="ru-RU"/>
        </w:rPr>
        <w:t xml:space="preserve">        </w:t>
      </w:r>
      <w:r w:rsidRPr="008E05E1">
        <w:rPr>
          <w:rFonts w:ascii="Times New Roman" w:eastAsia="Times New Roman" w:hAnsi="Times New Roman" w:cs="Times New Roman"/>
          <w:sz w:val="28"/>
          <w:szCs w:val="28"/>
          <w:lang w:eastAsia="ru-RU"/>
        </w:rPr>
        <w:t>Націоналістична ідеологія</w:t>
      </w:r>
    </w:p>
    <w:p w14:paraId="693B2F7F"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63.</w:t>
      </w:r>
      <w:r w:rsidRPr="008E05E1">
        <w:rPr>
          <w:rFonts w:ascii="Times New Roman" w:eastAsia="Times New Roman" w:hAnsi="Times New Roman" w:cs="Times New Roman"/>
          <w:sz w:val="28"/>
          <w:szCs w:val="28"/>
          <w:lang w:eastAsia="ru-RU"/>
        </w:rPr>
        <w:tab/>
        <w:t>Політичне лідерство: сутність, типологія, функції</w:t>
      </w:r>
    </w:p>
    <w:p w14:paraId="1E9A0311"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64.</w:t>
      </w:r>
      <w:r w:rsidRPr="008E05E1">
        <w:rPr>
          <w:rFonts w:ascii="Times New Roman" w:eastAsia="Times New Roman" w:hAnsi="Times New Roman" w:cs="Times New Roman"/>
          <w:sz w:val="28"/>
          <w:szCs w:val="28"/>
          <w:lang w:eastAsia="ru-RU"/>
        </w:rPr>
        <w:tab/>
        <w:t>Сутність, типологія політичних еліт</w:t>
      </w:r>
    </w:p>
    <w:p w14:paraId="1574542F"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65.</w:t>
      </w:r>
      <w:r w:rsidRPr="008E05E1">
        <w:rPr>
          <w:rFonts w:ascii="Times New Roman" w:eastAsia="Times New Roman" w:hAnsi="Times New Roman" w:cs="Times New Roman"/>
          <w:sz w:val="28"/>
          <w:szCs w:val="28"/>
          <w:lang w:eastAsia="ru-RU"/>
        </w:rPr>
        <w:tab/>
        <w:t>Політична еліта в Україні</w:t>
      </w:r>
    </w:p>
    <w:p w14:paraId="2ACE3A9C"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66.</w:t>
      </w:r>
      <w:r w:rsidRPr="008E05E1">
        <w:rPr>
          <w:rFonts w:ascii="Times New Roman" w:eastAsia="Times New Roman" w:hAnsi="Times New Roman" w:cs="Times New Roman"/>
          <w:sz w:val="28"/>
          <w:szCs w:val="28"/>
          <w:lang w:eastAsia="ru-RU"/>
        </w:rPr>
        <w:tab/>
        <w:t>Сучасні теорії конфліктів.</w:t>
      </w:r>
    </w:p>
    <w:p w14:paraId="44AB3A9A"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67.</w:t>
      </w:r>
      <w:r w:rsidRPr="008E05E1">
        <w:rPr>
          <w:rFonts w:ascii="Times New Roman" w:eastAsia="Times New Roman" w:hAnsi="Times New Roman" w:cs="Times New Roman"/>
          <w:sz w:val="28"/>
          <w:szCs w:val="28"/>
          <w:lang w:eastAsia="ru-RU"/>
        </w:rPr>
        <w:tab/>
        <w:t>Сутність політичного конфлікту.</w:t>
      </w:r>
    </w:p>
    <w:p w14:paraId="77F40E2B"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lastRenderedPageBreak/>
        <w:t>68.</w:t>
      </w:r>
      <w:r w:rsidRPr="008E05E1">
        <w:rPr>
          <w:rFonts w:ascii="Times New Roman" w:eastAsia="Times New Roman" w:hAnsi="Times New Roman" w:cs="Times New Roman"/>
          <w:sz w:val="28"/>
          <w:szCs w:val="28"/>
          <w:lang w:eastAsia="ru-RU"/>
        </w:rPr>
        <w:tab/>
        <w:t>Типи політичних конфліктів.</w:t>
      </w:r>
    </w:p>
    <w:p w14:paraId="68D07ADC"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69.</w:t>
      </w:r>
      <w:r w:rsidRPr="008E05E1">
        <w:rPr>
          <w:rFonts w:ascii="Times New Roman" w:eastAsia="Times New Roman" w:hAnsi="Times New Roman" w:cs="Times New Roman"/>
          <w:sz w:val="28"/>
          <w:szCs w:val="28"/>
          <w:lang w:eastAsia="ru-RU"/>
        </w:rPr>
        <w:tab/>
        <w:t>Шляхи попередження та передумови врегулювання політичних конфліктів.</w:t>
      </w:r>
    </w:p>
    <w:p w14:paraId="210631DA"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70.</w:t>
      </w:r>
      <w:r w:rsidRPr="008E05E1">
        <w:rPr>
          <w:rFonts w:ascii="Times New Roman" w:eastAsia="Times New Roman" w:hAnsi="Times New Roman" w:cs="Times New Roman"/>
          <w:sz w:val="28"/>
          <w:szCs w:val="28"/>
          <w:lang w:eastAsia="ru-RU"/>
        </w:rPr>
        <w:tab/>
        <w:t>Міжнародні відносини: сутність, суб’єкти, сучасні принципи</w:t>
      </w:r>
    </w:p>
    <w:p w14:paraId="05B32934"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71.</w:t>
      </w:r>
      <w:r w:rsidRPr="008E05E1">
        <w:rPr>
          <w:rFonts w:ascii="Times New Roman" w:eastAsia="Times New Roman" w:hAnsi="Times New Roman" w:cs="Times New Roman"/>
          <w:sz w:val="28"/>
          <w:szCs w:val="28"/>
          <w:lang w:eastAsia="ru-RU"/>
        </w:rPr>
        <w:tab/>
        <w:t xml:space="preserve">Зовнішня політика держави як відображення її національних інтересів. </w:t>
      </w:r>
    </w:p>
    <w:p w14:paraId="45405B6D"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72.</w:t>
      </w:r>
      <w:r w:rsidRPr="008E05E1">
        <w:rPr>
          <w:rFonts w:ascii="Times New Roman" w:eastAsia="Times New Roman" w:hAnsi="Times New Roman" w:cs="Times New Roman"/>
          <w:sz w:val="28"/>
          <w:szCs w:val="28"/>
          <w:lang w:eastAsia="ru-RU"/>
        </w:rPr>
        <w:tab/>
        <w:t>Основні тенденції сучасного світового політичного процесу</w:t>
      </w:r>
    </w:p>
    <w:p w14:paraId="51002C87"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73.</w:t>
      </w:r>
      <w:r w:rsidRPr="008E05E1">
        <w:rPr>
          <w:rFonts w:ascii="Times New Roman" w:eastAsia="Times New Roman" w:hAnsi="Times New Roman" w:cs="Times New Roman"/>
          <w:sz w:val="28"/>
          <w:szCs w:val="28"/>
          <w:lang w:eastAsia="ru-RU"/>
        </w:rPr>
        <w:tab/>
        <w:t>Глобалізація-головна тенденція світового політичного процесу.</w:t>
      </w:r>
    </w:p>
    <w:p w14:paraId="0EB91F46"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74.</w:t>
      </w:r>
      <w:r w:rsidRPr="008E05E1">
        <w:rPr>
          <w:rFonts w:ascii="Times New Roman" w:eastAsia="Times New Roman" w:hAnsi="Times New Roman" w:cs="Times New Roman"/>
          <w:sz w:val="28"/>
          <w:szCs w:val="28"/>
          <w:lang w:eastAsia="ru-RU"/>
        </w:rPr>
        <w:tab/>
        <w:t>Глобальні проблеми сучасності</w:t>
      </w:r>
    </w:p>
    <w:p w14:paraId="6EF166F1"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75.</w:t>
      </w:r>
      <w:r w:rsidRPr="008E05E1">
        <w:rPr>
          <w:rFonts w:ascii="Times New Roman" w:eastAsia="Times New Roman" w:hAnsi="Times New Roman" w:cs="Times New Roman"/>
          <w:sz w:val="28"/>
          <w:szCs w:val="28"/>
          <w:lang w:eastAsia="ru-RU"/>
        </w:rPr>
        <w:tab/>
        <w:t>Геополітика.</w:t>
      </w:r>
    </w:p>
    <w:p w14:paraId="3E071354"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76.</w:t>
      </w:r>
      <w:r w:rsidRPr="008E05E1">
        <w:rPr>
          <w:rFonts w:ascii="Times New Roman" w:eastAsia="Times New Roman" w:hAnsi="Times New Roman" w:cs="Times New Roman"/>
          <w:sz w:val="28"/>
          <w:szCs w:val="28"/>
          <w:lang w:eastAsia="ru-RU"/>
        </w:rPr>
        <w:tab/>
        <w:t>Поняття демократії та основні критерії демократичного режиму</w:t>
      </w:r>
    </w:p>
    <w:p w14:paraId="307D4706"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77.</w:t>
      </w:r>
      <w:r w:rsidRPr="008E05E1">
        <w:rPr>
          <w:rFonts w:ascii="Times New Roman" w:eastAsia="Times New Roman" w:hAnsi="Times New Roman" w:cs="Times New Roman"/>
          <w:sz w:val="28"/>
          <w:szCs w:val="28"/>
          <w:lang w:eastAsia="ru-RU"/>
        </w:rPr>
        <w:tab/>
        <w:t>Основні підходи до розуміння демократії</w:t>
      </w:r>
    </w:p>
    <w:p w14:paraId="511A6BEC"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78.</w:t>
      </w:r>
      <w:r w:rsidRPr="008E05E1">
        <w:rPr>
          <w:rFonts w:ascii="Times New Roman" w:eastAsia="Times New Roman" w:hAnsi="Times New Roman" w:cs="Times New Roman"/>
          <w:sz w:val="28"/>
          <w:szCs w:val="28"/>
          <w:lang w:eastAsia="ru-RU"/>
        </w:rPr>
        <w:tab/>
        <w:t>Основні цінності сучасної демократії.</w:t>
      </w:r>
    </w:p>
    <w:p w14:paraId="7DAB2628"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79.</w:t>
      </w:r>
      <w:r w:rsidRPr="008E05E1">
        <w:rPr>
          <w:rFonts w:ascii="Times New Roman" w:eastAsia="Times New Roman" w:hAnsi="Times New Roman" w:cs="Times New Roman"/>
          <w:sz w:val="28"/>
          <w:szCs w:val="28"/>
          <w:lang w:eastAsia="ru-RU"/>
        </w:rPr>
        <w:tab/>
        <w:t xml:space="preserve">Передумови поширення демократії в сучасному світі. </w:t>
      </w:r>
    </w:p>
    <w:p w14:paraId="29E3BC2D"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80.</w:t>
      </w:r>
      <w:r w:rsidRPr="008E05E1">
        <w:rPr>
          <w:rFonts w:ascii="Times New Roman" w:eastAsia="Times New Roman" w:hAnsi="Times New Roman" w:cs="Times New Roman"/>
          <w:sz w:val="28"/>
          <w:szCs w:val="28"/>
          <w:lang w:eastAsia="ru-RU"/>
        </w:rPr>
        <w:tab/>
        <w:t>Роль і види політичних технологій</w:t>
      </w:r>
    </w:p>
    <w:p w14:paraId="20B6D6B4"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81.</w:t>
      </w:r>
      <w:r w:rsidRPr="008E05E1">
        <w:rPr>
          <w:rFonts w:ascii="Times New Roman" w:eastAsia="Times New Roman" w:hAnsi="Times New Roman" w:cs="Times New Roman"/>
          <w:sz w:val="28"/>
          <w:szCs w:val="28"/>
          <w:lang w:eastAsia="ru-RU"/>
        </w:rPr>
        <w:tab/>
        <w:t>Політичний вибір та політична участь</w:t>
      </w:r>
    </w:p>
    <w:p w14:paraId="21576E64"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82.</w:t>
      </w:r>
      <w:r w:rsidRPr="008E05E1">
        <w:rPr>
          <w:rFonts w:ascii="Times New Roman" w:eastAsia="Times New Roman" w:hAnsi="Times New Roman" w:cs="Times New Roman"/>
          <w:sz w:val="28"/>
          <w:szCs w:val="28"/>
          <w:lang w:eastAsia="ru-RU"/>
        </w:rPr>
        <w:tab/>
        <w:t>Виборчі технології</w:t>
      </w:r>
    </w:p>
    <w:p w14:paraId="3232B23E"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83.</w:t>
      </w:r>
      <w:r w:rsidRPr="008E05E1">
        <w:rPr>
          <w:rFonts w:ascii="Times New Roman" w:eastAsia="Times New Roman" w:hAnsi="Times New Roman" w:cs="Times New Roman"/>
          <w:sz w:val="28"/>
          <w:szCs w:val="28"/>
          <w:lang w:eastAsia="ru-RU"/>
        </w:rPr>
        <w:tab/>
        <w:t>Ґенеза уявлень і понять про людські права</w:t>
      </w:r>
    </w:p>
    <w:p w14:paraId="5DECCC0A"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84.</w:t>
      </w:r>
      <w:r w:rsidRPr="008E05E1">
        <w:rPr>
          <w:rFonts w:ascii="Times New Roman" w:eastAsia="Times New Roman" w:hAnsi="Times New Roman" w:cs="Times New Roman"/>
          <w:sz w:val="28"/>
          <w:szCs w:val="28"/>
          <w:lang w:eastAsia="ru-RU"/>
        </w:rPr>
        <w:tab/>
        <w:t>Сучасне розумінні прав людини.</w:t>
      </w:r>
    </w:p>
    <w:p w14:paraId="605C7B77"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85.</w:t>
      </w:r>
      <w:r w:rsidRPr="008E05E1">
        <w:rPr>
          <w:rFonts w:ascii="Times New Roman" w:eastAsia="Times New Roman" w:hAnsi="Times New Roman" w:cs="Times New Roman"/>
          <w:sz w:val="28"/>
          <w:szCs w:val="28"/>
          <w:lang w:eastAsia="ru-RU"/>
        </w:rPr>
        <w:tab/>
        <w:t>Україна: права людини на сучасному етапі</w:t>
      </w:r>
    </w:p>
    <w:p w14:paraId="56F96A48"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86.</w:t>
      </w:r>
      <w:r w:rsidRPr="008E05E1">
        <w:rPr>
          <w:rFonts w:ascii="Times New Roman" w:eastAsia="Times New Roman" w:hAnsi="Times New Roman" w:cs="Times New Roman"/>
          <w:sz w:val="28"/>
          <w:szCs w:val="28"/>
          <w:lang w:eastAsia="ru-RU"/>
        </w:rPr>
        <w:tab/>
        <w:t>Дотримання прав людини як ознака демократії</w:t>
      </w:r>
    </w:p>
    <w:p w14:paraId="396F3522"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87.</w:t>
      </w:r>
      <w:r w:rsidRPr="008E05E1">
        <w:rPr>
          <w:rFonts w:ascii="Times New Roman" w:eastAsia="Times New Roman" w:hAnsi="Times New Roman" w:cs="Times New Roman"/>
          <w:sz w:val="28"/>
          <w:szCs w:val="28"/>
          <w:lang w:eastAsia="ru-RU"/>
        </w:rPr>
        <w:tab/>
        <w:t>Історична еволюція громадянського суспільства та уявлень про нього.</w:t>
      </w:r>
    </w:p>
    <w:p w14:paraId="7A561F2E"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88.</w:t>
      </w:r>
      <w:r w:rsidRPr="008E05E1">
        <w:rPr>
          <w:rFonts w:ascii="Times New Roman" w:eastAsia="Times New Roman" w:hAnsi="Times New Roman" w:cs="Times New Roman"/>
          <w:sz w:val="28"/>
          <w:szCs w:val="28"/>
          <w:lang w:eastAsia="ru-RU"/>
        </w:rPr>
        <w:tab/>
        <w:t>Поняття, структура і функції громадянського суспільства.</w:t>
      </w:r>
    </w:p>
    <w:p w14:paraId="54F73300"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89.</w:t>
      </w:r>
      <w:r w:rsidRPr="008E05E1">
        <w:rPr>
          <w:rFonts w:ascii="Times New Roman" w:eastAsia="Times New Roman" w:hAnsi="Times New Roman" w:cs="Times New Roman"/>
          <w:sz w:val="28"/>
          <w:szCs w:val="28"/>
          <w:lang w:eastAsia="ru-RU"/>
        </w:rPr>
        <w:tab/>
        <w:t>Громадянське суспільство як умова свободи й демократії</w:t>
      </w:r>
    </w:p>
    <w:p w14:paraId="2A6C7A9E" w14:textId="77777777" w:rsidR="008E05E1" w:rsidRPr="008E05E1" w:rsidRDefault="008E05E1" w:rsidP="008E0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8E05E1">
        <w:rPr>
          <w:rFonts w:ascii="Times New Roman" w:eastAsia="Times New Roman" w:hAnsi="Times New Roman" w:cs="Times New Roman"/>
          <w:sz w:val="28"/>
          <w:szCs w:val="28"/>
          <w:lang w:eastAsia="ru-RU"/>
        </w:rPr>
        <w:t>90.</w:t>
      </w:r>
      <w:r w:rsidRPr="008E05E1">
        <w:rPr>
          <w:rFonts w:ascii="Times New Roman" w:eastAsia="Times New Roman" w:hAnsi="Times New Roman" w:cs="Times New Roman"/>
          <w:sz w:val="28"/>
          <w:szCs w:val="28"/>
          <w:lang w:eastAsia="ru-RU"/>
        </w:rPr>
        <w:tab/>
        <w:t>Становлення громадянського суспільства в Україні</w:t>
      </w:r>
    </w:p>
    <w:p w14:paraId="1EA8BD4B" w14:textId="77777777" w:rsidR="00D61738" w:rsidRDefault="00D61738" w:rsidP="00D61738">
      <w:pPr>
        <w:tabs>
          <w:tab w:val="left" w:pos="2205"/>
        </w:tabs>
        <w:spacing w:after="160" w:line="256" w:lineRule="auto"/>
        <w:jc w:val="both"/>
        <w:rPr>
          <w:rFonts w:ascii="Times New Roman" w:eastAsia="Calibri" w:hAnsi="Times New Roman" w:cs="Times New Roman"/>
          <w:sz w:val="28"/>
          <w:szCs w:val="28"/>
        </w:rPr>
      </w:pPr>
    </w:p>
    <w:p w14:paraId="4A729B12" w14:textId="77777777" w:rsidR="00F370F8" w:rsidRDefault="00F370F8" w:rsidP="00D61738">
      <w:pPr>
        <w:tabs>
          <w:tab w:val="left" w:pos="2205"/>
        </w:tabs>
        <w:spacing w:after="160" w:line="256" w:lineRule="auto"/>
        <w:jc w:val="both"/>
        <w:rPr>
          <w:rFonts w:ascii="Times New Roman" w:eastAsia="Calibri" w:hAnsi="Times New Roman" w:cs="Times New Roman"/>
          <w:sz w:val="28"/>
          <w:szCs w:val="28"/>
        </w:rPr>
      </w:pPr>
    </w:p>
    <w:p w14:paraId="29B3DD8D" w14:textId="77777777" w:rsidR="00F370F8" w:rsidRDefault="00F370F8" w:rsidP="00D61738">
      <w:pPr>
        <w:tabs>
          <w:tab w:val="left" w:pos="2205"/>
        </w:tabs>
        <w:spacing w:after="160" w:line="256" w:lineRule="auto"/>
        <w:jc w:val="both"/>
        <w:rPr>
          <w:rFonts w:ascii="Times New Roman" w:eastAsia="Calibri" w:hAnsi="Times New Roman" w:cs="Times New Roman"/>
          <w:sz w:val="28"/>
          <w:szCs w:val="28"/>
        </w:rPr>
      </w:pPr>
    </w:p>
    <w:p w14:paraId="74474628" w14:textId="77777777" w:rsidR="00F370F8" w:rsidRDefault="00F370F8" w:rsidP="00D61738">
      <w:pPr>
        <w:tabs>
          <w:tab w:val="left" w:pos="2205"/>
        </w:tabs>
        <w:spacing w:after="160" w:line="256" w:lineRule="auto"/>
        <w:jc w:val="both"/>
        <w:rPr>
          <w:rFonts w:ascii="Times New Roman" w:eastAsia="Calibri" w:hAnsi="Times New Roman" w:cs="Times New Roman"/>
          <w:sz w:val="28"/>
          <w:szCs w:val="28"/>
        </w:rPr>
      </w:pPr>
    </w:p>
    <w:p w14:paraId="6D5B67DC" w14:textId="77777777" w:rsidR="00D61738" w:rsidRPr="00D61738" w:rsidRDefault="00D61738" w:rsidP="00D61738">
      <w:pPr>
        <w:tabs>
          <w:tab w:val="left" w:pos="2205"/>
        </w:tabs>
        <w:spacing w:after="160" w:line="256"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t>Критерії оцінки знань</w:t>
      </w:r>
    </w:p>
    <w:p w14:paraId="66AC6286"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b/>
          <w:sz w:val="28"/>
          <w:szCs w:val="28"/>
        </w:rPr>
        <w:t>для підсумкового контролю (залік)</w:t>
      </w:r>
      <w:r w:rsidRPr="00D61738">
        <w:rPr>
          <w:rFonts w:ascii="Times New Roman" w:eastAsia="Calibri" w:hAnsi="Times New Roman" w:cs="Times New Roman"/>
          <w:sz w:val="28"/>
          <w:szCs w:val="28"/>
        </w:rPr>
        <w:t xml:space="preserve"> – 40 балів</w:t>
      </w:r>
    </w:p>
    <w:p w14:paraId="7E4C9567" w14:textId="77777777" w:rsidR="00D61738" w:rsidRPr="00D61738" w:rsidRDefault="00D61738" w:rsidP="00D61738">
      <w:pPr>
        <w:tabs>
          <w:tab w:val="left" w:pos="2205"/>
        </w:tabs>
        <w:spacing w:after="160" w:line="256" w:lineRule="auto"/>
        <w:jc w:val="center"/>
        <w:rPr>
          <w:rFonts w:ascii="Times New Roman" w:eastAsia="Calibri" w:hAnsi="Times New Roman" w:cs="Times New Roman"/>
          <w:b/>
          <w:sz w:val="28"/>
          <w:szCs w:val="28"/>
        </w:rPr>
      </w:pPr>
    </w:p>
    <w:p w14:paraId="5B0C91BE"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Calibri" w:hAnsi="Times New Roman" w:cs="Times New Roman"/>
          <w:sz w:val="28"/>
          <w:szCs w:val="28"/>
        </w:rPr>
        <w:t xml:space="preserve">Залік </w:t>
      </w:r>
      <w:r>
        <w:rPr>
          <w:rFonts w:ascii="Times New Roman" w:eastAsia="Times New Roman" w:hAnsi="Times New Roman" w:cs="Times New Roman"/>
          <w:sz w:val="28"/>
          <w:szCs w:val="28"/>
          <w:lang w:eastAsia="uk-UA" w:bidi="uk-UA"/>
        </w:rPr>
        <w:t>передбачає складання</w:t>
      </w:r>
      <w:r w:rsidRPr="008238F1">
        <w:rPr>
          <w:rFonts w:ascii="Times New Roman" w:eastAsia="Times New Roman" w:hAnsi="Times New Roman" w:cs="Times New Roman"/>
          <w:sz w:val="28"/>
          <w:szCs w:val="28"/>
          <w:lang w:eastAsia="uk-UA" w:bidi="uk-UA"/>
        </w:rPr>
        <w:t xml:space="preserve"> у письмовій формі </w:t>
      </w:r>
      <w:r w:rsidRPr="008238F1">
        <w:rPr>
          <w:rFonts w:ascii="Times New Roman" w:eastAsia="Calibri" w:hAnsi="Times New Roman" w:cs="Times New Roman"/>
          <w:sz w:val="28"/>
          <w:szCs w:val="28"/>
        </w:rPr>
        <w:t>за білетами, затвердженими на засіданні кафедри не пізніше, як за місяць до дня проведення заліку:</w:t>
      </w:r>
    </w:p>
    <w:p w14:paraId="0C4013A6"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sidRPr="008238F1">
        <w:rPr>
          <w:rFonts w:ascii="Times New Roman" w:eastAsia="Times New Roman" w:hAnsi="Times New Roman" w:cs="Times New Roman"/>
          <w:sz w:val="28"/>
          <w:szCs w:val="28"/>
          <w:lang w:eastAsia="uk-UA" w:bidi="uk-UA"/>
        </w:rPr>
        <w:t xml:space="preserve">1. </w:t>
      </w:r>
      <w:r w:rsidRPr="008238F1">
        <w:rPr>
          <w:rFonts w:ascii="Times New Roman" w:eastAsia="Times New Roman" w:hAnsi="Times New Roman" w:cs="Times New Roman"/>
          <w:b/>
          <w:sz w:val="28"/>
          <w:szCs w:val="28"/>
          <w:lang w:eastAsia="uk-UA" w:bidi="uk-UA"/>
        </w:rPr>
        <w:t xml:space="preserve">Два питання </w:t>
      </w:r>
      <w:r w:rsidRPr="008238F1">
        <w:rPr>
          <w:rFonts w:ascii="Times New Roman" w:eastAsia="Times New Roman" w:hAnsi="Times New Roman" w:cs="Times New Roman"/>
          <w:sz w:val="28"/>
          <w:szCs w:val="28"/>
          <w:lang w:eastAsia="uk-UA" w:bidi="uk-UA"/>
        </w:rPr>
        <w:t>потребують змістовної відповіді, кожна з них розкриває сутність того чи іншого поняття або теоретичного п</w:t>
      </w:r>
      <w:r>
        <w:rPr>
          <w:rFonts w:ascii="Times New Roman" w:eastAsia="Times New Roman" w:hAnsi="Times New Roman" w:cs="Times New Roman"/>
          <w:sz w:val="28"/>
          <w:szCs w:val="28"/>
          <w:lang w:eastAsia="uk-UA" w:bidi="uk-UA"/>
        </w:rPr>
        <w:t>оложення (оцінюється від 0 до 20</w:t>
      </w:r>
      <w:r w:rsidRPr="008238F1">
        <w:rPr>
          <w:rFonts w:ascii="Times New Roman" w:eastAsia="Times New Roman" w:hAnsi="Times New Roman" w:cs="Times New Roman"/>
          <w:sz w:val="28"/>
          <w:szCs w:val="28"/>
          <w:lang w:eastAsia="uk-UA" w:bidi="uk-UA"/>
        </w:rPr>
        <w:t xml:space="preserve"> балів за кожне питання).</w:t>
      </w:r>
    </w:p>
    <w:p w14:paraId="113E70D1"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b/>
          <w:sz w:val="28"/>
          <w:szCs w:val="28"/>
          <w:lang w:eastAsia="uk-UA" w:bidi="uk-UA"/>
        </w:rPr>
        <w:t>20-15</w:t>
      </w:r>
      <w:r w:rsidRPr="008238F1">
        <w:rPr>
          <w:rFonts w:ascii="Times New Roman" w:eastAsia="Times New Roman" w:hAnsi="Times New Roman" w:cs="Times New Roman"/>
          <w:b/>
          <w:sz w:val="28"/>
          <w:szCs w:val="28"/>
          <w:lang w:eastAsia="uk-UA" w:bidi="uk-UA"/>
        </w:rPr>
        <w:t xml:space="preserve"> балів </w:t>
      </w:r>
      <w:r w:rsidRPr="008238F1">
        <w:rPr>
          <w:rFonts w:ascii="Times New Roman" w:eastAsia="Times New Roman" w:hAnsi="Times New Roman" w:cs="Times New Roman"/>
          <w:sz w:val="28"/>
          <w:szCs w:val="28"/>
          <w:lang w:eastAsia="uk-UA" w:bidi="uk-UA"/>
        </w:rPr>
        <w:t>отримують студенти, які повністю розкрили сутність поняття, дали його чітке визначення або проаналізували і зробили висновок з конкретного теоретичного положення.</w:t>
      </w:r>
    </w:p>
    <w:p w14:paraId="237ACD88"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b/>
          <w:sz w:val="28"/>
          <w:szCs w:val="28"/>
          <w:lang w:eastAsia="uk-UA" w:bidi="uk-UA"/>
        </w:rPr>
        <w:lastRenderedPageBreak/>
        <w:t>14-10</w:t>
      </w:r>
      <w:r w:rsidRPr="008238F1">
        <w:rPr>
          <w:rFonts w:ascii="Times New Roman" w:eastAsia="Times New Roman" w:hAnsi="Times New Roman" w:cs="Times New Roman"/>
          <w:b/>
          <w:sz w:val="28"/>
          <w:szCs w:val="28"/>
          <w:lang w:eastAsia="uk-UA" w:bidi="uk-UA"/>
        </w:rPr>
        <w:t xml:space="preserve"> балів </w:t>
      </w:r>
      <w:r w:rsidRPr="008238F1">
        <w:rPr>
          <w:rFonts w:ascii="Times New Roman" w:eastAsia="Times New Roman" w:hAnsi="Times New Roman" w:cs="Times New Roman"/>
          <w:sz w:val="28"/>
          <w:szCs w:val="28"/>
          <w:lang w:eastAsia="uk-UA" w:bidi="uk-UA"/>
        </w:rPr>
        <w:t>отримують студенти, які правильно, але не повністю дали визначення поняття або поверхово проаналізували і зробили висновок з теоретичного</w:t>
      </w:r>
      <w:r w:rsidRPr="008238F1">
        <w:rPr>
          <w:rFonts w:ascii="Times New Roman" w:eastAsia="Times New Roman" w:hAnsi="Times New Roman" w:cs="Times New Roman"/>
          <w:spacing w:val="-6"/>
          <w:sz w:val="28"/>
          <w:szCs w:val="28"/>
          <w:lang w:eastAsia="uk-UA" w:bidi="uk-UA"/>
        </w:rPr>
        <w:t xml:space="preserve"> </w:t>
      </w:r>
      <w:r w:rsidRPr="008238F1">
        <w:rPr>
          <w:rFonts w:ascii="Times New Roman" w:eastAsia="Times New Roman" w:hAnsi="Times New Roman" w:cs="Times New Roman"/>
          <w:sz w:val="28"/>
          <w:szCs w:val="28"/>
          <w:lang w:eastAsia="uk-UA" w:bidi="uk-UA"/>
        </w:rPr>
        <w:t>положення.</w:t>
      </w:r>
    </w:p>
    <w:p w14:paraId="392B9873"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Pr>
          <w:rFonts w:ascii="Times New Roman" w:eastAsia="Times New Roman" w:hAnsi="Times New Roman" w:cs="Times New Roman"/>
          <w:b/>
          <w:sz w:val="28"/>
          <w:szCs w:val="28"/>
          <w:lang w:eastAsia="uk-UA" w:bidi="uk-UA"/>
        </w:rPr>
        <w:t>9</w:t>
      </w:r>
      <w:r w:rsidRPr="008238F1">
        <w:rPr>
          <w:rFonts w:ascii="Times New Roman" w:eastAsia="Times New Roman" w:hAnsi="Times New Roman" w:cs="Times New Roman"/>
          <w:b/>
          <w:sz w:val="28"/>
          <w:szCs w:val="28"/>
          <w:lang w:eastAsia="uk-UA" w:bidi="uk-UA"/>
        </w:rPr>
        <w:t xml:space="preserve">-4 балів </w:t>
      </w:r>
      <w:r w:rsidRPr="008238F1">
        <w:rPr>
          <w:rFonts w:ascii="Times New Roman" w:eastAsia="Times New Roman" w:hAnsi="Times New Roman" w:cs="Times New Roman"/>
          <w:sz w:val="28"/>
          <w:szCs w:val="28"/>
          <w:lang w:eastAsia="uk-UA" w:bidi="uk-UA"/>
        </w:rPr>
        <w:t>отримують студенти, які правильно, але лише частково визначили те чи інше поняття або частково проаналізували і зробили висновок з теоретичного положення.</w:t>
      </w:r>
    </w:p>
    <w:p w14:paraId="5884368A"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sidRPr="008238F1">
        <w:rPr>
          <w:rFonts w:ascii="Times New Roman" w:eastAsia="Times New Roman" w:hAnsi="Times New Roman" w:cs="Times New Roman"/>
          <w:b/>
          <w:sz w:val="28"/>
          <w:szCs w:val="28"/>
          <w:lang w:eastAsia="uk-UA" w:bidi="uk-UA"/>
        </w:rPr>
        <w:t xml:space="preserve">3-0 балів </w:t>
      </w:r>
      <w:r w:rsidRPr="008238F1">
        <w:rPr>
          <w:rFonts w:ascii="Times New Roman" w:eastAsia="Times New Roman" w:hAnsi="Times New Roman" w:cs="Times New Roman"/>
          <w:sz w:val="28"/>
          <w:szCs w:val="28"/>
          <w:lang w:eastAsia="uk-UA" w:bidi="uk-UA"/>
        </w:rPr>
        <w:t>отримують студенти, які частково і поверхово визначили те чи інше поняття або сформулювали висновок з теоретичного положення, допустивши неточності та помилки.</w:t>
      </w:r>
    </w:p>
    <w:p w14:paraId="632D1FE7" w14:textId="77777777" w:rsidR="00184BA6" w:rsidRPr="008238F1" w:rsidRDefault="00184BA6" w:rsidP="00184BA6">
      <w:pPr>
        <w:widowControl w:val="0"/>
        <w:autoSpaceDE w:val="0"/>
        <w:autoSpaceDN w:val="0"/>
        <w:spacing w:after="0" w:line="240" w:lineRule="auto"/>
        <w:ind w:firstLine="709"/>
        <w:jc w:val="both"/>
        <w:rPr>
          <w:rFonts w:ascii="Times New Roman" w:eastAsia="Times New Roman" w:hAnsi="Times New Roman" w:cs="Times New Roman"/>
          <w:sz w:val="28"/>
          <w:szCs w:val="28"/>
          <w:lang w:eastAsia="uk-UA" w:bidi="uk-UA"/>
        </w:rPr>
      </w:pPr>
      <w:r w:rsidRPr="008238F1">
        <w:rPr>
          <w:rFonts w:ascii="Times New Roman" w:eastAsia="Times New Roman" w:hAnsi="Times New Roman" w:cs="Times New Roman"/>
          <w:sz w:val="28"/>
          <w:szCs w:val="28"/>
          <w:lang w:eastAsia="uk-UA" w:bidi="uk-UA"/>
        </w:rPr>
        <w:t xml:space="preserve">2. Правильна відповідь на </w:t>
      </w:r>
      <w:r w:rsidRPr="008238F1">
        <w:rPr>
          <w:rFonts w:ascii="Times New Roman" w:eastAsia="Times New Roman" w:hAnsi="Times New Roman" w:cs="Times New Roman"/>
          <w:b/>
          <w:sz w:val="28"/>
          <w:szCs w:val="28"/>
          <w:lang w:eastAsia="uk-UA" w:bidi="uk-UA"/>
        </w:rPr>
        <w:t xml:space="preserve">практичне завдання </w:t>
      </w:r>
      <w:r>
        <w:rPr>
          <w:rFonts w:ascii="Times New Roman" w:eastAsia="Times New Roman" w:hAnsi="Times New Roman" w:cs="Times New Roman"/>
          <w:sz w:val="28"/>
          <w:szCs w:val="28"/>
          <w:lang w:eastAsia="uk-UA" w:bidi="uk-UA"/>
        </w:rPr>
        <w:t>оцінюється в 2</w:t>
      </w:r>
      <w:r w:rsidRPr="008238F1">
        <w:rPr>
          <w:rFonts w:ascii="Times New Roman" w:eastAsia="Times New Roman" w:hAnsi="Times New Roman" w:cs="Times New Roman"/>
          <w:sz w:val="28"/>
          <w:szCs w:val="28"/>
          <w:lang w:eastAsia="uk-UA" w:bidi="uk-UA"/>
        </w:rPr>
        <w:t>0</w:t>
      </w:r>
      <w:r w:rsidRPr="008238F1">
        <w:rPr>
          <w:rFonts w:ascii="Times New Roman" w:eastAsia="Times New Roman" w:hAnsi="Times New Roman" w:cs="Times New Roman"/>
          <w:b/>
          <w:sz w:val="28"/>
          <w:szCs w:val="28"/>
          <w:lang w:eastAsia="uk-UA" w:bidi="uk-UA"/>
        </w:rPr>
        <w:t xml:space="preserve"> балів.</w:t>
      </w:r>
    </w:p>
    <w:p w14:paraId="552DBD9A" w14:textId="77777777" w:rsidR="00D61738" w:rsidRPr="00D61738" w:rsidRDefault="00D61738" w:rsidP="00D61738">
      <w:pPr>
        <w:widowControl w:val="0"/>
        <w:tabs>
          <w:tab w:val="left" w:pos="1260"/>
          <w:tab w:val="left" w:pos="8288"/>
        </w:tabs>
        <w:autoSpaceDE w:val="0"/>
        <w:autoSpaceDN w:val="0"/>
        <w:spacing w:after="160" w:line="256" w:lineRule="auto"/>
        <w:rPr>
          <w:rFonts w:ascii="Times New Roman" w:eastAsia="Calibri" w:hAnsi="Times New Roman" w:cs="Times New Roman"/>
          <w:sz w:val="28"/>
          <w:szCs w:val="28"/>
        </w:rPr>
      </w:pPr>
    </w:p>
    <w:p w14:paraId="56CFB13C" w14:textId="77777777" w:rsidR="00D61738" w:rsidRPr="00D61738" w:rsidRDefault="00D61738" w:rsidP="00D61738">
      <w:pPr>
        <w:tabs>
          <w:tab w:val="left" w:pos="2205"/>
        </w:tabs>
        <w:spacing w:after="160" w:line="256" w:lineRule="auto"/>
        <w:jc w:val="center"/>
        <w:rPr>
          <w:rFonts w:ascii="Times New Roman" w:eastAsia="Calibri" w:hAnsi="Times New Roman" w:cs="Times New Roman"/>
          <w:b/>
          <w:sz w:val="28"/>
          <w:szCs w:val="28"/>
        </w:rPr>
      </w:pPr>
      <w:r w:rsidRPr="00D61738">
        <w:rPr>
          <w:rFonts w:ascii="Times New Roman" w:eastAsia="Calibri" w:hAnsi="Times New Roman" w:cs="Times New Roman"/>
          <w:b/>
          <w:sz w:val="28"/>
          <w:szCs w:val="28"/>
        </w:rPr>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500"/>
        <w:gridCol w:w="1813"/>
        <w:gridCol w:w="526"/>
        <w:gridCol w:w="5696"/>
      </w:tblGrid>
      <w:tr w:rsidR="00D61738" w:rsidRPr="00D61738" w14:paraId="3EE800CB" w14:textId="77777777" w:rsidTr="00D61738">
        <w:tc>
          <w:tcPr>
            <w:tcW w:w="1099" w:type="dxa"/>
            <w:vMerge w:val="restart"/>
            <w:tcBorders>
              <w:top w:val="single" w:sz="4" w:space="0" w:color="auto"/>
              <w:left w:val="single" w:sz="4" w:space="0" w:color="auto"/>
              <w:bottom w:val="single" w:sz="4" w:space="0" w:color="auto"/>
              <w:right w:val="single" w:sz="4" w:space="0" w:color="auto"/>
            </w:tcBorders>
            <w:vAlign w:val="center"/>
            <w:hideMark/>
          </w:tcPr>
          <w:p w14:paraId="78CF2109"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Оцінка в балах</w:t>
            </w:r>
          </w:p>
        </w:tc>
        <w:tc>
          <w:tcPr>
            <w:tcW w:w="2311" w:type="dxa"/>
            <w:gridSpan w:val="2"/>
            <w:tcBorders>
              <w:top w:val="single" w:sz="4" w:space="0" w:color="auto"/>
              <w:left w:val="single" w:sz="4" w:space="0" w:color="auto"/>
              <w:bottom w:val="single" w:sz="4" w:space="0" w:color="auto"/>
              <w:right w:val="single" w:sz="4" w:space="0" w:color="auto"/>
            </w:tcBorders>
            <w:vAlign w:val="center"/>
            <w:hideMark/>
          </w:tcPr>
          <w:p w14:paraId="3D335918"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Оцінка за національною шкалою</w:t>
            </w:r>
          </w:p>
        </w:tc>
        <w:tc>
          <w:tcPr>
            <w:tcW w:w="6224" w:type="dxa"/>
            <w:gridSpan w:val="2"/>
            <w:tcBorders>
              <w:top w:val="single" w:sz="4" w:space="0" w:color="auto"/>
              <w:left w:val="single" w:sz="4" w:space="0" w:color="auto"/>
              <w:bottom w:val="single" w:sz="4" w:space="0" w:color="auto"/>
              <w:right w:val="single" w:sz="4" w:space="0" w:color="auto"/>
            </w:tcBorders>
            <w:vAlign w:val="center"/>
            <w:hideMark/>
          </w:tcPr>
          <w:p w14:paraId="75EDCD40"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 xml:space="preserve">Оцінка за шкалою </w:t>
            </w:r>
            <w:r w:rsidRPr="00D61738">
              <w:rPr>
                <w:rFonts w:ascii="Times New Roman" w:eastAsia="Calibri" w:hAnsi="Times New Roman" w:cs="Times New Roman"/>
                <w:szCs w:val="28"/>
              </w:rPr>
              <w:t>ECTS</w:t>
            </w:r>
          </w:p>
        </w:tc>
      </w:tr>
      <w:tr w:rsidR="00D61738" w:rsidRPr="00D61738" w14:paraId="6EFA891A" w14:textId="77777777" w:rsidTr="00D61738">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33EFD" w14:textId="77777777" w:rsidR="00D61738" w:rsidRPr="00D61738" w:rsidRDefault="00D61738" w:rsidP="00D61738">
            <w:pPr>
              <w:spacing w:after="0" w:line="240" w:lineRule="auto"/>
              <w:rPr>
                <w:rFonts w:ascii="Times New Roman" w:eastAsia="Calibri" w:hAnsi="Times New Roman" w:cs="Times New Roman"/>
                <w:sz w:val="20"/>
                <w:szCs w:val="28"/>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1144688C" w14:textId="77777777" w:rsidR="00D61738" w:rsidRPr="00D61738" w:rsidRDefault="00D61738" w:rsidP="00D61738">
            <w:pPr>
              <w:tabs>
                <w:tab w:val="left" w:pos="2205"/>
              </w:tabs>
              <w:spacing w:after="160" w:line="256" w:lineRule="auto"/>
              <w:ind w:right="113"/>
              <w:contextualSpacing/>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Залік</w:t>
            </w:r>
          </w:p>
        </w:tc>
        <w:tc>
          <w:tcPr>
            <w:tcW w:w="1813" w:type="dxa"/>
            <w:tcBorders>
              <w:top w:val="single" w:sz="4" w:space="0" w:color="auto"/>
              <w:left w:val="single" w:sz="4" w:space="0" w:color="auto"/>
              <w:bottom w:val="single" w:sz="4" w:space="0" w:color="auto"/>
              <w:right w:val="single" w:sz="4" w:space="0" w:color="auto"/>
            </w:tcBorders>
            <w:vAlign w:val="center"/>
            <w:hideMark/>
          </w:tcPr>
          <w:p w14:paraId="086B8746"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Екзамен/ диференційований залік</w:t>
            </w:r>
          </w:p>
        </w:tc>
        <w:tc>
          <w:tcPr>
            <w:tcW w:w="526" w:type="dxa"/>
            <w:tcBorders>
              <w:top w:val="single" w:sz="4" w:space="0" w:color="auto"/>
              <w:left w:val="single" w:sz="4" w:space="0" w:color="auto"/>
              <w:bottom w:val="single" w:sz="4" w:space="0" w:color="auto"/>
              <w:right w:val="single" w:sz="4" w:space="0" w:color="auto"/>
            </w:tcBorders>
            <w:textDirection w:val="btLr"/>
            <w:vAlign w:val="center"/>
            <w:hideMark/>
          </w:tcPr>
          <w:p w14:paraId="203135B0" w14:textId="77777777" w:rsidR="00D61738" w:rsidRPr="00D61738" w:rsidRDefault="00D61738" w:rsidP="00D61738">
            <w:pPr>
              <w:tabs>
                <w:tab w:val="left" w:pos="2205"/>
              </w:tabs>
              <w:spacing w:after="160" w:line="256" w:lineRule="auto"/>
              <w:ind w:right="113"/>
              <w:contextualSpacing/>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Оцінка</w:t>
            </w:r>
          </w:p>
        </w:tc>
        <w:tc>
          <w:tcPr>
            <w:tcW w:w="5698" w:type="dxa"/>
            <w:tcBorders>
              <w:top w:val="single" w:sz="4" w:space="0" w:color="auto"/>
              <w:left w:val="single" w:sz="4" w:space="0" w:color="auto"/>
              <w:bottom w:val="single" w:sz="4" w:space="0" w:color="auto"/>
              <w:right w:val="single" w:sz="4" w:space="0" w:color="auto"/>
            </w:tcBorders>
            <w:vAlign w:val="center"/>
            <w:hideMark/>
          </w:tcPr>
          <w:p w14:paraId="1AE56FB1"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 w:val="20"/>
                <w:szCs w:val="28"/>
              </w:rPr>
            </w:pPr>
            <w:r w:rsidRPr="00D61738">
              <w:rPr>
                <w:rFonts w:ascii="Times New Roman" w:eastAsia="Calibri" w:hAnsi="Times New Roman" w:cs="Times New Roman"/>
                <w:sz w:val="20"/>
                <w:szCs w:val="28"/>
              </w:rPr>
              <w:t>Пояснення</w:t>
            </w:r>
          </w:p>
        </w:tc>
      </w:tr>
      <w:tr w:rsidR="00D61738" w:rsidRPr="00D61738" w14:paraId="43BA675A"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1C6AA64E" w14:textId="77777777" w:rsidR="00D61738" w:rsidRPr="00D61738" w:rsidRDefault="00D61738" w:rsidP="00D61738">
            <w:pPr>
              <w:tabs>
                <w:tab w:val="left" w:pos="2205"/>
              </w:tabs>
              <w:spacing w:after="160" w:line="256" w:lineRule="auto"/>
              <w:jc w:val="both"/>
              <w:rPr>
                <w:rFonts w:ascii="Times New Roman" w:eastAsia="Calibri" w:hAnsi="Times New Roman" w:cs="Times New Roman"/>
                <w:szCs w:val="28"/>
              </w:rPr>
            </w:pPr>
            <w:r w:rsidRPr="00D61738">
              <w:rPr>
                <w:rFonts w:ascii="Times New Roman" w:eastAsia="Calibri" w:hAnsi="Times New Roman" w:cs="Times New Roman"/>
                <w:szCs w:val="28"/>
              </w:rPr>
              <w:t>90-100</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427ABB8D" w14:textId="77777777" w:rsidR="00D61738" w:rsidRPr="00D61738" w:rsidRDefault="00184BA6" w:rsidP="00D61738">
            <w:pPr>
              <w:tabs>
                <w:tab w:val="left" w:pos="2205"/>
              </w:tabs>
              <w:spacing w:after="160" w:line="256" w:lineRule="auto"/>
              <w:ind w:right="113"/>
              <w:contextualSpacing/>
              <w:jc w:val="center"/>
              <w:rPr>
                <w:rFonts w:ascii="Times New Roman" w:eastAsia="Calibri" w:hAnsi="Times New Roman" w:cs="Times New Roman"/>
                <w:szCs w:val="28"/>
              </w:rPr>
            </w:pPr>
            <w:r w:rsidRPr="00D61738">
              <w:rPr>
                <w:rFonts w:ascii="Times New Roman" w:eastAsia="Calibri" w:hAnsi="Times New Roman" w:cs="Times New Roman"/>
                <w:szCs w:val="28"/>
              </w:rPr>
              <w:t>З</w:t>
            </w:r>
            <w:r w:rsidR="00D61738" w:rsidRPr="00D61738">
              <w:rPr>
                <w:rFonts w:ascii="Times New Roman" w:eastAsia="Calibri" w:hAnsi="Times New Roman" w:cs="Times New Roman"/>
                <w:szCs w:val="28"/>
              </w:rPr>
              <w:t>араховано</w:t>
            </w:r>
          </w:p>
        </w:tc>
        <w:tc>
          <w:tcPr>
            <w:tcW w:w="1813" w:type="dxa"/>
            <w:tcBorders>
              <w:top w:val="single" w:sz="4" w:space="0" w:color="auto"/>
              <w:left w:val="single" w:sz="4" w:space="0" w:color="auto"/>
              <w:bottom w:val="single" w:sz="4" w:space="0" w:color="auto"/>
              <w:right w:val="single" w:sz="4" w:space="0" w:color="auto"/>
            </w:tcBorders>
            <w:hideMark/>
          </w:tcPr>
          <w:p w14:paraId="7979F96B"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Відмінно</w:t>
            </w:r>
          </w:p>
        </w:tc>
        <w:tc>
          <w:tcPr>
            <w:tcW w:w="526" w:type="dxa"/>
            <w:tcBorders>
              <w:top w:val="single" w:sz="4" w:space="0" w:color="auto"/>
              <w:left w:val="single" w:sz="4" w:space="0" w:color="auto"/>
              <w:bottom w:val="single" w:sz="4" w:space="0" w:color="auto"/>
              <w:right w:val="single" w:sz="4" w:space="0" w:color="auto"/>
            </w:tcBorders>
            <w:hideMark/>
          </w:tcPr>
          <w:p w14:paraId="57627EF9"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A</w:t>
            </w:r>
          </w:p>
        </w:tc>
        <w:tc>
          <w:tcPr>
            <w:tcW w:w="5698" w:type="dxa"/>
            <w:tcBorders>
              <w:top w:val="single" w:sz="4" w:space="0" w:color="auto"/>
              <w:left w:val="single" w:sz="4" w:space="0" w:color="auto"/>
              <w:bottom w:val="single" w:sz="4" w:space="0" w:color="auto"/>
              <w:right w:val="single" w:sz="4" w:space="0" w:color="auto"/>
            </w:tcBorders>
            <w:hideMark/>
          </w:tcPr>
          <w:p w14:paraId="78ADEF18"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Відмінно</w:t>
            </w:r>
            <w:r w:rsidRPr="00D61738">
              <w:rPr>
                <w:rFonts w:ascii="Times New Roman" w:eastAsia="Calibri" w:hAnsi="Times New Roman" w:cs="Times New Roman"/>
                <w:i/>
                <w:szCs w:val="28"/>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D61738" w:rsidRPr="00D61738" w14:paraId="0D747894"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611BB671" w14:textId="77777777" w:rsidR="00D61738" w:rsidRPr="00D61738" w:rsidRDefault="00D61738" w:rsidP="00D61738">
            <w:pPr>
              <w:tabs>
                <w:tab w:val="left" w:pos="2205"/>
              </w:tabs>
              <w:spacing w:after="160" w:line="256" w:lineRule="auto"/>
              <w:jc w:val="both"/>
              <w:rPr>
                <w:rFonts w:ascii="Times New Roman" w:eastAsia="Calibri" w:hAnsi="Times New Roman" w:cs="Times New Roman"/>
                <w:szCs w:val="28"/>
              </w:rPr>
            </w:pPr>
            <w:r w:rsidRPr="00D61738">
              <w:rPr>
                <w:rFonts w:ascii="Times New Roman" w:eastAsia="Calibri" w:hAnsi="Times New Roman" w:cs="Times New Roman"/>
                <w:szCs w:val="28"/>
              </w:rPr>
              <w:t>83-89</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330994" w14:textId="77777777" w:rsidR="00D61738" w:rsidRPr="00D61738" w:rsidRDefault="00D61738" w:rsidP="00D61738">
            <w:pPr>
              <w:spacing w:after="0" w:line="240" w:lineRule="auto"/>
              <w:rPr>
                <w:rFonts w:ascii="Times New Roman" w:eastAsia="Calibri" w:hAnsi="Times New Roman" w:cs="Times New Roman"/>
                <w:szCs w:val="28"/>
              </w:rPr>
            </w:pPr>
          </w:p>
        </w:tc>
        <w:tc>
          <w:tcPr>
            <w:tcW w:w="1813" w:type="dxa"/>
            <w:vMerge w:val="restart"/>
            <w:tcBorders>
              <w:top w:val="single" w:sz="4" w:space="0" w:color="auto"/>
              <w:left w:val="single" w:sz="4" w:space="0" w:color="auto"/>
              <w:bottom w:val="single" w:sz="4" w:space="0" w:color="auto"/>
              <w:right w:val="single" w:sz="4" w:space="0" w:color="auto"/>
            </w:tcBorders>
            <w:hideMark/>
          </w:tcPr>
          <w:p w14:paraId="64036E9F"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Добре</w:t>
            </w:r>
          </w:p>
        </w:tc>
        <w:tc>
          <w:tcPr>
            <w:tcW w:w="526" w:type="dxa"/>
            <w:tcBorders>
              <w:top w:val="single" w:sz="4" w:space="0" w:color="auto"/>
              <w:left w:val="single" w:sz="4" w:space="0" w:color="auto"/>
              <w:bottom w:val="single" w:sz="4" w:space="0" w:color="auto"/>
              <w:right w:val="single" w:sz="4" w:space="0" w:color="auto"/>
            </w:tcBorders>
            <w:hideMark/>
          </w:tcPr>
          <w:p w14:paraId="72B7AD57"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B</w:t>
            </w:r>
          </w:p>
        </w:tc>
        <w:tc>
          <w:tcPr>
            <w:tcW w:w="5698" w:type="dxa"/>
            <w:tcBorders>
              <w:top w:val="single" w:sz="4" w:space="0" w:color="auto"/>
              <w:left w:val="single" w:sz="4" w:space="0" w:color="auto"/>
              <w:bottom w:val="single" w:sz="4" w:space="0" w:color="auto"/>
              <w:right w:val="single" w:sz="4" w:space="0" w:color="auto"/>
            </w:tcBorders>
            <w:hideMark/>
          </w:tcPr>
          <w:p w14:paraId="0B81CBCF"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Дуже добре</w:t>
            </w:r>
            <w:r w:rsidRPr="00D61738">
              <w:rPr>
                <w:rFonts w:ascii="Times New Roman" w:eastAsia="Calibri" w:hAnsi="Times New Roman" w:cs="Times New Roman"/>
                <w:i/>
                <w:szCs w:val="28"/>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D61738" w:rsidRPr="00D61738" w14:paraId="6B4C29DD"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484277F8" w14:textId="77777777" w:rsidR="00D61738" w:rsidRPr="00D61738" w:rsidRDefault="00D61738" w:rsidP="00D61738">
            <w:pPr>
              <w:tabs>
                <w:tab w:val="left" w:pos="2205"/>
              </w:tabs>
              <w:spacing w:after="160" w:line="256" w:lineRule="auto"/>
              <w:jc w:val="both"/>
              <w:rPr>
                <w:rFonts w:ascii="Times New Roman" w:eastAsia="Calibri" w:hAnsi="Times New Roman" w:cs="Times New Roman"/>
                <w:szCs w:val="28"/>
              </w:rPr>
            </w:pPr>
            <w:r w:rsidRPr="00D61738">
              <w:rPr>
                <w:rFonts w:ascii="Times New Roman" w:eastAsia="Calibri" w:hAnsi="Times New Roman" w:cs="Times New Roman"/>
                <w:szCs w:val="28"/>
              </w:rPr>
              <w:t>75-82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013365" w14:textId="77777777" w:rsidR="00D61738" w:rsidRPr="00D61738" w:rsidRDefault="00D61738" w:rsidP="00D61738">
            <w:pPr>
              <w:spacing w:after="0" w:line="240" w:lineRule="auto"/>
              <w:rPr>
                <w:rFonts w:ascii="Times New Roman" w:eastAsia="Calibri" w:hAnsi="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1D7C69" w14:textId="77777777" w:rsidR="00D61738" w:rsidRPr="00D61738" w:rsidRDefault="00D61738" w:rsidP="00D61738">
            <w:pPr>
              <w:spacing w:after="0" w:line="240" w:lineRule="auto"/>
              <w:rPr>
                <w:rFonts w:ascii="Times New Roman" w:eastAsia="Calibri" w:hAnsi="Times New Roman" w:cs="Times New Roman"/>
                <w:szCs w:val="28"/>
              </w:rPr>
            </w:pPr>
          </w:p>
        </w:tc>
        <w:tc>
          <w:tcPr>
            <w:tcW w:w="526" w:type="dxa"/>
            <w:tcBorders>
              <w:top w:val="single" w:sz="4" w:space="0" w:color="auto"/>
              <w:left w:val="single" w:sz="4" w:space="0" w:color="auto"/>
              <w:bottom w:val="single" w:sz="4" w:space="0" w:color="auto"/>
              <w:right w:val="single" w:sz="4" w:space="0" w:color="auto"/>
            </w:tcBorders>
            <w:hideMark/>
          </w:tcPr>
          <w:p w14:paraId="4C3AB65D" w14:textId="77777777" w:rsidR="00D61738" w:rsidRPr="00D61738" w:rsidRDefault="00D61738" w:rsidP="00D61738">
            <w:pPr>
              <w:tabs>
                <w:tab w:val="left" w:pos="2205"/>
              </w:tabs>
              <w:spacing w:after="160" w:line="256" w:lineRule="auto"/>
              <w:jc w:val="center"/>
              <w:rPr>
                <w:rFonts w:ascii="Times New Roman" w:eastAsia="Calibri" w:hAnsi="Times New Roman" w:cs="Times New Roman"/>
                <w:szCs w:val="28"/>
              </w:rPr>
            </w:pPr>
            <w:r w:rsidRPr="00D61738">
              <w:rPr>
                <w:rFonts w:ascii="Times New Roman" w:eastAsia="Calibri" w:hAnsi="Times New Roman" w:cs="Times New Roman"/>
                <w:szCs w:val="28"/>
              </w:rPr>
              <w:t>C</w:t>
            </w:r>
          </w:p>
        </w:tc>
        <w:tc>
          <w:tcPr>
            <w:tcW w:w="5698" w:type="dxa"/>
            <w:tcBorders>
              <w:top w:val="single" w:sz="4" w:space="0" w:color="auto"/>
              <w:left w:val="single" w:sz="4" w:space="0" w:color="auto"/>
              <w:bottom w:val="single" w:sz="4" w:space="0" w:color="auto"/>
              <w:right w:val="single" w:sz="4" w:space="0" w:color="auto"/>
            </w:tcBorders>
            <w:hideMark/>
          </w:tcPr>
          <w:p w14:paraId="0372EF1F"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Добре</w:t>
            </w:r>
            <w:r w:rsidRPr="00D61738">
              <w:rPr>
                <w:rFonts w:ascii="Times New Roman" w:eastAsia="Calibri" w:hAnsi="Times New Roman" w:cs="Times New Roman"/>
                <w:i/>
                <w:szCs w:val="28"/>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D61738" w:rsidRPr="00D61738" w14:paraId="6097F135"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63EEE690"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rPr>
              <w:t>68-74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101613" w14:textId="77777777" w:rsidR="00D61738" w:rsidRPr="00D61738" w:rsidRDefault="00D61738" w:rsidP="00D61738">
            <w:pPr>
              <w:spacing w:after="0" w:line="240" w:lineRule="auto"/>
              <w:rPr>
                <w:rFonts w:ascii="Times New Roman" w:eastAsia="Calibri" w:hAnsi="Times New Roman" w:cs="Times New Roman"/>
                <w:szCs w:val="28"/>
              </w:rPr>
            </w:pPr>
          </w:p>
        </w:tc>
        <w:tc>
          <w:tcPr>
            <w:tcW w:w="1813" w:type="dxa"/>
            <w:vMerge w:val="restart"/>
            <w:tcBorders>
              <w:top w:val="single" w:sz="4" w:space="0" w:color="auto"/>
              <w:left w:val="single" w:sz="4" w:space="0" w:color="auto"/>
              <w:bottom w:val="single" w:sz="4" w:space="0" w:color="auto"/>
              <w:right w:val="single" w:sz="4" w:space="0" w:color="auto"/>
            </w:tcBorders>
            <w:hideMark/>
          </w:tcPr>
          <w:p w14:paraId="072BC919" w14:textId="77777777" w:rsidR="00D61738" w:rsidRPr="00D61738" w:rsidRDefault="00D61738" w:rsidP="00D61738">
            <w:pPr>
              <w:tabs>
                <w:tab w:val="left" w:pos="2205"/>
              </w:tabs>
              <w:spacing w:after="160" w:line="256" w:lineRule="auto"/>
              <w:jc w:val="center"/>
              <w:rPr>
                <w:rFonts w:ascii="Times New Roman" w:eastAsia="Calibri" w:hAnsi="Times New Roman" w:cs="Times New Roman"/>
              </w:rPr>
            </w:pPr>
            <w:r w:rsidRPr="00D61738">
              <w:rPr>
                <w:rFonts w:ascii="Times New Roman" w:eastAsia="Calibri" w:hAnsi="Times New Roman" w:cs="Times New Roman"/>
              </w:rPr>
              <w:t>Задовільно</w:t>
            </w:r>
          </w:p>
        </w:tc>
        <w:tc>
          <w:tcPr>
            <w:tcW w:w="526" w:type="dxa"/>
            <w:tcBorders>
              <w:top w:val="single" w:sz="4" w:space="0" w:color="auto"/>
              <w:left w:val="single" w:sz="4" w:space="0" w:color="auto"/>
              <w:bottom w:val="single" w:sz="4" w:space="0" w:color="auto"/>
              <w:right w:val="single" w:sz="4" w:space="0" w:color="auto"/>
            </w:tcBorders>
            <w:hideMark/>
          </w:tcPr>
          <w:p w14:paraId="35CE70AA" w14:textId="77777777" w:rsidR="00D61738" w:rsidRPr="00D61738" w:rsidRDefault="00D61738" w:rsidP="00D61738">
            <w:pPr>
              <w:tabs>
                <w:tab w:val="left" w:pos="2205"/>
              </w:tabs>
              <w:spacing w:after="160" w:line="256" w:lineRule="auto"/>
              <w:jc w:val="center"/>
              <w:rPr>
                <w:rFonts w:ascii="Times New Roman" w:eastAsia="Calibri" w:hAnsi="Times New Roman" w:cs="Times New Roman"/>
              </w:rPr>
            </w:pPr>
            <w:r w:rsidRPr="00D61738">
              <w:rPr>
                <w:rFonts w:ascii="Times New Roman" w:eastAsia="Calibri" w:hAnsi="Times New Roman" w:cs="Times New Roman"/>
              </w:rPr>
              <w:t>D</w:t>
            </w:r>
          </w:p>
        </w:tc>
        <w:tc>
          <w:tcPr>
            <w:tcW w:w="5698" w:type="dxa"/>
            <w:tcBorders>
              <w:top w:val="single" w:sz="4" w:space="0" w:color="auto"/>
              <w:left w:val="single" w:sz="4" w:space="0" w:color="auto"/>
              <w:bottom w:val="single" w:sz="4" w:space="0" w:color="auto"/>
              <w:right w:val="single" w:sz="4" w:space="0" w:color="auto"/>
            </w:tcBorders>
            <w:hideMark/>
          </w:tcPr>
          <w:p w14:paraId="4BC50685"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Задовільно</w:t>
            </w:r>
            <w:r w:rsidRPr="00D61738">
              <w:rPr>
                <w:rFonts w:ascii="Times New Roman" w:eastAsia="Calibri" w:hAnsi="Times New Roman" w:cs="Times New Roman"/>
                <w:i/>
                <w:szCs w:val="28"/>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D61738" w:rsidRPr="00D61738" w14:paraId="1A1907F6"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400D76BD"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rPr>
              <w:t>60-67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10D7F" w14:textId="77777777" w:rsidR="00D61738" w:rsidRPr="00D61738" w:rsidRDefault="00D61738" w:rsidP="00D61738">
            <w:pPr>
              <w:spacing w:after="0" w:line="240" w:lineRule="auto"/>
              <w:rPr>
                <w:rFonts w:ascii="Times New Roman" w:eastAsia="Calibri" w:hAnsi="Times New Roman" w:cs="Times New Roman"/>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BF9CFF" w14:textId="77777777" w:rsidR="00D61738" w:rsidRPr="00D61738" w:rsidRDefault="00D61738" w:rsidP="00D61738">
            <w:pPr>
              <w:spacing w:after="0" w:line="240" w:lineRule="auto"/>
              <w:rPr>
                <w:rFonts w:ascii="Times New Roman" w:eastAsia="Calibri" w:hAnsi="Times New Roman" w:cs="Times New Roman"/>
              </w:rPr>
            </w:pPr>
          </w:p>
        </w:tc>
        <w:tc>
          <w:tcPr>
            <w:tcW w:w="526" w:type="dxa"/>
            <w:tcBorders>
              <w:top w:val="single" w:sz="4" w:space="0" w:color="auto"/>
              <w:left w:val="single" w:sz="4" w:space="0" w:color="auto"/>
              <w:bottom w:val="single" w:sz="4" w:space="0" w:color="auto"/>
              <w:right w:val="single" w:sz="4" w:space="0" w:color="auto"/>
            </w:tcBorders>
            <w:hideMark/>
          </w:tcPr>
          <w:p w14:paraId="03F6D701" w14:textId="77777777" w:rsidR="00D61738" w:rsidRPr="00D61738" w:rsidRDefault="00D61738" w:rsidP="00D61738">
            <w:pPr>
              <w:tabs>
                <w:tab w:val="left" w:pos="2205"/>
              </w:tabs>
              <w:spacing w:after="160" w:line="256" w:lineRule="auto"/>
              <w:jc w:val="center"/>
              <w:rPr>
                <w:rFonts w:ascii="Times New Roman" w:eastAsia="Calibri" w:hAnsi="Times New Roman" w:cs="Times New Roman"/>
              </w:rPr>
            </w:pPr>
            <w:r w:rsidRPr="00D61738">
              <w:rPr>
                <w:rFonts w:ascii="Times New Roman" w:eastAsia="Calibri" w:hAnsi="Times New Roman" w:cs="Times New Roman"/>
              </w:rPr>
              <w:t>E</w:t>
            </w:r>
          </w:p>
        </w:tc>
        <w:tc>
          <w:tcPr>
            <w:tcW w:w="5698" w:type="dxa"/>
            <w:tcBorders>
              <w:top w:val="single" w:sz="4" w:space="0" w:color="auto"/>
              <w:left w:val="single" w:sz="4" w:space="0" w:color="auto"/>
              <w:bottom w:val="single" w:sz="4" w:space="0" w:color="auto"/>
              <w:right w:val="single" w:sz="4" w:space="0" w:color="auto"/>
            </w:tcBorders>
            <w:hideMark/>
          </w:tcPr>
          <w:p w14:paraId="2FA2F836"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Достатньо</w:t>
            </w:r>
            <w:r w:rsidRPr="00D61738">
              <w:rPr>
                <w:rFonts w:ascii="Times New Roman" w:eastAsia="Calibri" w:hAnsi="Times New Roman" w:cs="Times New Roman"/>
                <w:i/>
                <w:szCs w:val="28"/>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D61738" w:rsidRPr="00D61738" w14:paraId="1820E175"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4D5321C3"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rPr>
              <w:lastRenderedPageBreak/>
              <w:t>35-59</w:t>
            </w:r>
          </w:p>
        </w:tc>
        <w:tc>
          <w:tcPr>
            <w:tcW w:w="0" w:type="auto"/>
            <w:vMerge w:val="restart"/>
            <w:tcBorders>
              <w:top w:val="single" w:sz="4" w:space="0" w:color="auto"/>
              <w:left w:val="single" w:sz="4" w:space="0" w:color="auto"/>
              <w:bottom w:val="single" w:sz="4" w:space="0" w:color="auto"/>
              <w:right w:val="single" w:sz="4" w:space="0" w:color="auto"/>
            </w:tcBorders>
            <w:textDirection w:val="btLr"/>
            <w:hideMark/>
          </w:tcPr>
          <w:p w14:paraId="094314ED" w14:textId="77777777" w:rsidR="00D61738" w:rsidRPr="00D61738" w:rsidRDefault="00D61738" w:rsidP="00D61738">
            <w:pPr>
              <w:tabs>
                <w:tab w:val="left" w:pos="2205"/>
              </w:tabs>
              <w:spacing w:after="160" w:line="256" w:lineRule="auto"/>
              <w:ind w:right="113"/>
              <w:contextualSpacing/>
              <w:jc w:val="center"/>
              <w:rPr>
                <w:rFonts w:ascii="Times New Roman" w:eastAsia="Calibri" w:hAnsi="Times New Roman" w:cs="Times New Roman"/>
              </w:rPr>
            </w:pPr>
            <w:r w:rsidRPr="00D61738">
              <w:rPr>
                <w:rFonts w:ascii="Times New Roman" w:eastAsia="Calibri" w:hAnsi="Times New Roman" w:cs="Times New Roman"/>
              </w:rPr>
              <w:t>не зараховано</w:t>
            </w:r>
          </w:p>
        </w:tc>
        <w:tc>
          <w:tcPr>
            <w:tcW w:w="1813" w:type="dxa"/>
            <w:vMerge w:val="restart"/>
            <w:tcBorders>
              <w:top w:val="single" w:sz="4" w:space="0" w:color="auto"/>
              <w:left w:val="single" w:sz="4" w:space="0" w:color="auto"/>
              <w:bottom w:val="single" w:sz="4" w:space="0" w:color="auto"/>
              <w:right w:val="single" w:sz="4" w:space="0" w:color="auto"/>
            </w:tcBorders>
            <w:hideMark/>
          </w:tcPr>
          <w:p w14:paraId="6D868ED4" w14:textId="77777777" w:rsidR="00D61738" w:rsidRPr="00D61738" w:rsidRDefault="00D61738" w:rsidP="00D61738">
            <w:pPr>
              <w:tabs>
                <w:tab w:val="left" w:pos="2205"/>
              </w:tabs>
              <w:spacing w:after="160" w:line="256" w:lineRule="auto"/>
              <w:jc w:val="center"/>
              <w:rPr>
                <w:rFonts w:ascii="Times New Roman" w:eastAsia="Calibri" w:hAnsi="Times New Roman" w:cs="Times New Roman"/>
              </w:rPr>
            </w:pPr>
            <w:r w:rsidRPr="00D61738">
              <w:rPr>
                <w:rFonts w:ascii="Times New Roman" w:eastAsia="Calibri" w:hAnsi="Times New Roman" w:cs="Times New Roman"/>
              </w:rPr>
              <w:t>Не задовільно</w:t>
            </w:r>
          </w:p>
        </w:tc>
        <w:tc>
          <w:tcPr>
            <w:tcW w:w="526" w:type="dxa"/>
            <w:tcBorders>
              <w:top w:val="single" w:sz="4" w:space="0" w:color="auto"/>
              <w:left w:val="single" w:sz="4" w:space="0" w:color="auto"/>
              <w:bottom w:val="single" w:sz="4" w:space="0" w:color="auto"/>
              <w:right w:val="single" w:sz="4" w:space="0" w:color="auto"/>
            </w:tcBorders>
            <w:hideMark/>
          </w:tcPr>
          <w:p w14:paraId="5E2246D6" w14:textId="77777777" w:rsidR="00D61738" w:rsidRPr="00D61738" w:rsidRDefault="00D61738" w:rsidP="00D61738">
            <w:pPr>
              <w:tabs>
                <w:tab w:val="left" w:pos="2205"/>
              </w:tabs>
              <w:spacing w:after="160" w:line="256" w:lineRule="auto"/>
              <w:jc w:val="center"/>
              <w:rPr>
                <w:rFonts w:ascii="Times New Roman" w:eastAsia="Calibri" w:hAnsi="Times New Roman" w:cs="Times New Roman"/>
              </w:rPr>
            </w:pPr>
            <w:r w:rsidRPr="00D61738">
              <w:rPr>
                <w:rFonts w:ascii="Times New Roman" w:eastAsia="Calibri" w:hAnsi="Times New Roman" w:cs="Times New Roman"/>
              </w:rPr>
              <w:t>FX</w:t>
            </w:r>
          </w:p>
        </w:tc>
        <w:tc>
          <w:tcPr>
            <w:tcW w:w="5698" w:type="dxa"/>
            <w:tcBorders>
              <w:top w:val="single" w:sz="4" w:space="0" w:color="auto"/>
              <w:left w:val="single" w:sz="4" w:space="0" w:color="auto"/>
              <w:bottom w:val="single" w:sz="4" w:space="0" w:color="auto"/>
              <w:right w:val="single" w:sz="4" w:space="0" w:color="auto"/>
            </w:tcBorders>
            <w:hideMark/>
          </w:tcPr>
          <w:p w14:paraId="64046844"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Умовно незадовільно</w:t>
            </w:r>
            <w:r w:rsidRPr="00D61738">
              <w:rPr>
                <w:rFonts w:ascii="Times New Roman" w:eastAsia="Calibri" w:hAnsi="Times New Roman" w:cs="Times New Roman"/>
                <w:i/>
                <w:szCs w:val="28"/>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D61738" w:rsidRPr="00D61738" w14:paraId="0570E690" w14:textId="77777777" w:rsidTr="00D61738">
        <w:tc>
          <w:tcPr>
            <w:tcW w:w="1099" w:type="dxa"/>
            <w:tcBorders>
              <w:top w:val="single" w:sz="4" w:space="0" w:color="auto"/>
              <w:left w:val="single" w:sz="4" w:space="0" w:color="auto"/>
              <w:bottom w:val="single" w:sz="4" w:space="0" w:color="auto"/>
              <w:right w:val="single" w:sz="4" w:space="0" w:color="auto"/>
            </w:tcBorders>
            <w:hideMark/>
          </w:tcPr>
          <w:p w14:paraId="4075F66F" w14:textId="77777777" w:rsidR="00D61738" w:rsidRPr="00D61738" w:rsidRDefault="00D61738" w:rsidP="00D61738">
            <w:pPr>
              <w:tabs>
                <w:tab w:val="left" w:pos="2205"/>
              </w:tabs>
              <w:spacing w:after="160" w:line="256" w:lineRule="auto"/>
              <w:jc w:val="both"/>
              <w:rPr>
                <w:rFonts w:ascii="Times New Roman" w:eastAsia="Calibri" w:hAnsi="Times New Roman" w:cs="Times New Roman"/>
              </w:rPr>
            </w:pPr>
            <w:r w:rsidRPr="00D61738">
              <w:rPr>
                <w:rFonts w:ascii="Times New Roman" w:eastAsia="Calibri" w:hAnsi="Times New Roman" w:cs="Times New Roman"/>
              </w:rPr>
              <w:t>1-34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BCB42" w14:textId="77777777" w:rsidR="00D61738" w:rsidRPr="00D61738" w:rsidRDefault="00D61738" w:rsidP="00D61738">
            <w:pPr>
              <w:spacing w:after="0" w:line="240" w:lineRule="auto"/>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148AB" w14:textId="77777777" w:rsidR="00D61738" w:rsidRPr="00D61738" w:rsidRDefault="00D61738" w:rsidP="00D61738">
            <w:pPr>
              <w:spacing w:after="0" w:line="240" w:lineRule="auto"/>
              <w:rPr>
                <w:rFonts w:ascii="Times New Roman" w:eastAsia="Calibri" w:hAnsi="Times New Roman" w:cs="Times New Roman"/>
              </w:rPr>
            </w:pPr>
          </w:p>
        </w:tc>
        <w:tc>
          <w:tcPr>
            <w:tcW w:w="526" w:type="dxa"/>
            <w:tcBorders>
              <w:top w:val="single" w:sz="4" w:space="0" w:color="auto"/>
              <w:left w:val="single" w:sz="4" w:space="0" w:color="auto"/>
              <w:bottom w:val="single" w:sz="4" w:space="0" w:color="auto"/>
              <w:right w:val="single" w:sz="4" w:space="0" w:color="auto"/>
            </w:tcBorders>
            <w:hideMark/>
          </w:tcPr>
          <w:p w14:paraId="4DBD899C" w14:textId="77777777" w:rsidR="00D61738" w:rsidRPr="00D61738" w:rsidRDefault="00D61738" w:rsidP="00D61738">
            <w:pPr>
              <w:tabs>
                <w:tab w:val="left" w:pos="2205"/>
              </w:tabs>
              <w:spacing w:after="160" w:line="256" w:lineRule="auto"/>
              <w:jc w:val="center"/>
              <w:rPr>
                <w:rFonts w:ascii="Times New Roman" w:eastAsia="Calibri" w:hAnsi="Times New Roman" w:cs="Times New Roman"/>
              </w:rPr>
            </w:pPr>
            <w:r w:rsidRPr="00D61738">
              <w:rPr>
                <w:rFonts w:ascii="Times New Roman" w:eastAsia="Calibri" w:hAnsi="Times New Roman" w:cs="Times New Roman"/>
              </w:rPr>
              <w:t>F</w:t>
            </w:r>
          </w:p>
        </w:tc>
        <w:tc>
          <w:tcPr>
            <w:tcW w:w="5698" w:type="dxa"/>
            <w:tcBorders>
              <w:top w:val="single" w:sz="4" w:space="0" w:color="auto"/>
              <w:left w:val="single" w:sz="4" w:space="0" w:color="auto"/>
              <w:bottom w:val="single" w:sz="4" w:space="0" w:color="auto"/>
              <w:right w:val="single" w:sz="4" w:space="0" w:color="auto"/>
            </w:tcBorders>
            <w:hideMark/>
          </w:tcPr>
          <w:p w14:paraId="7B54F611" w14:textId="77777777" w:rsidR="00D61738" w:rsidRPr="00D61738" w:rsidRDefault="00D61738" w:rsidP="00D61738">
            <w:pPr>
              <w:tabs>
                <w:tab w:val="left" w:pos="2205"/>
              </w:tabs>
              <w:spacing w:after="160" w:line="256" w:lineRule="auto"/>
              <w:jc w:val="both"/>
              <w:rPr>
                <w:rFonts w:ascii="Times New Roman" w:eastAsia="Calibri" w:hAnsi="Times New Roman" w:cs="Times New Roman"/>
                <w:i/>
                <w:szCs w:val="28"/>
              </w:rPr>
            </w:pPr>
            <w:r w:rsidRPr="00D61738">
              <w:rPr>
                <w:rFonts w:ascii="Times New Roman" w:eastAsia="Calibri" w:hAnsi="Times New Roman" w:cs="Times New Roman"/>
                <w:i/>
                <w:szCs w:val="28"/>
              </w:rPr>
              <w:t>«</w:t>
            </w:r>
            <w:r w:rsidRPr="00D61738">
              <w:rPr>
                <w:rFonts w:ascii="Times New Roman" w:eastAsia="Calibri" w:hAnsi="Times New Roman" w:cs="Times New Roman"/>
                <w:b/>
                <w:i/>
                <w:szCs w:val="28"/>
              </w:rPr>
              <w:t>Безумовно незадовільно</w:t>
            </w:r>
            <w:r w:rsidRPr="00D61738">
              <w:rPr>
                <w:rFonts w:ascii="Times New Roman" w:eastAsia="Calibri" w:hAnsi="Times New Roman" w:cs="Times New Roman"/>
                <w:i/>
                <w:szCs w:val="28"/>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14:paraId="5749C381" w14:textId="77777777" w:rsidR="00D61738" w:rsidRPr="00D61738" w:rsidRDefault="00D61738" w:rsidP="00D61738">
      <w:pPr>
        <w:tabs>
          <w:tab w:val="left" w:pos="2205"/>
        </w:tabs>
        <w:spacing w:after="160" w:line="256" w:lineRule="auto"/>
        <w:jc w:val="both"/>
        <w:rPr>
          <w:rFonts w:ascii="Times New Roman" w:eastAsia="Calibri" w:hAnsi="Times New Roman" w:cs="Times New Roman"/>
          <w:sz w:val="28"/>
          <w:szCs w:val="28"/>
        </w:rPr>
      </w:pPr>
    </w:p>
    <w:p w14:paraId="43DE179C" w14:textId="77777777" w:rsidR="00D61738" w:rsidRDefault="00D6173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3A3C9D27"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4265C712"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5592D893"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7D8B73D6"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69E7E348"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00073BD1"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308E81AA"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66112E33"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3C264108" w14:textId="77777777" w:rsidR="00141EF8" w:rsidRDefault="00141E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229995F7" w14:textId="77777777" w:rsidR="00141EF8" w:rsidRDefault="00141E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791AF833" w14:textId="77777777" w:rsidR="00141EF8" w:rsidRDefault="00141E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1AB0A3B5" w14:textId="77777777" w:rsidR="00141EF8" w:rsidRDefault="00141E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05850EE1" w14:textId="77777777" w:rsidR="00F370F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5C988316" w14:textId="77777777" w:rsidR="00F370F8" w:rsidRPr="00D61738" w:rsidRDefault="00F370F8" w:rsidP="00D61738">
      <w:pPr>
        <w:widowControl w:val="0"/>
        <w:tabs>
          <w:tab w:val="left" w:pos="1260"/>
          <w:tab w:val="left" w:pos="8288"/>
        </w:tabs>
        <w:autoSpaceDE w:val="0"/>
        <w:autoSpaceDN w:val="0"/>
        <w:spacing w:after="160" w:line="256" w:lineRule="auto"/>
        <w:jc w:val="both"/>
        <w:rPr>
          <w:rFonts w:ascii="Times New Roman" w:eastAsia="Calibri" w:hAnsi="Times New Roman" w:cs="Times New Roman"/>
          <w:sz w:val="28"/>
          <w:szCs w:val="28"/>
        </w:rPr>
      </w:pPr>
    </w:p>
    <w:p w14:paraId="61E9C96B" w14:textId="77777777" w:rsidR="00D61738" w:rsidRPr="00D61738" w:rsidRDefault="00D61738" w:rsidP="00D61738">
      <w:pPr>
        <w:spacing w:after="160" w:line="256" w:lineRule="auto"/>
        <w:ind w:right="-2"/>
        <w:rPr>
          <w:rFonts w:ascii="Times New Roman" w:eastAsia="Calibri" w:hAnsi="Times New Roman" w:cs="Times New Roman"/>
          <w:i/>
          <w:sz w:val="28"/>
          <w:szCs w:val="28"/>
        </w:rPr>
      </w:pPr>
      <w:r w:rsidRPr="00D61738">
        <w:rPr>
          <w:rFonts w:ascii="Times New Roman" w:eastAsia="Calibri" w:hAnsi="Times New Roman" w:cs="Times New Roman"/>
        </w:rPr>
        <w:t xml:space="preserve">Додаток 1.1 до Робочої програми навчальної </w:t>
      </w:r>
      <w:r w:rsidRPr="00D61738">
        <w:rPr>
          <w:rFonts w:ascii="Times New Roman" w:eastAsia="Calibri" w:hAnsi="Times New Roman" w:cs="Times New Roman"/>
          <w:spacing w:val="-52"/>
        </w:rPr>
        <w:t xml:space="preserve"> </w:t>
      </w:r>
      <w:r w:rsidRPr="00D61738">
        <w:rPr>
          <w:rFonts w:ascii="Times New Roman" w:eastAsia="Calibri" w:hAnsi="Times New Roman" w:cs="Times New Roman"/>
        </w:rPr>
        <w:t>дисципліни</w:t>
      </w:r>
    </w:p>
    <w:p w14:paraId="60E0F353" w14:textId="77777777" w:rsidR="00D61738" w:rsidRPr="00D61738" w:rsidRDefault="00D61738" w:rsidP="00D61738">
      <w:pPr>
        <w:widowControl w:val="0"/>
        <w:autoSpaceDE w:val="0"/>
        <w:autoSpaceDN w:val="0"/>
        <w:spacing w:after="160" w:line="256" w:lineRule="auto"/>
        <w:jc w:val="right"/>
        <w:rPr>
          <w:rFonts w:ascii="Times New Roman" w:eastAsia="Calibri" w:hAnsi="Times New Roman" w:cs="Times New Roman"/>
          <w:i/>
          <w:sz w:val="28"/>
          <w:szCs w:val="28"/>
        </w:rPr>
      </w:pPr>
    </w:p>
    <w:p w14:paraId="30E38EBF" w14:textId="77777777" w:rsidR="00D61738" w:rsidRPr="00D61738" w:rsidRDefault="00D61738" w:rsidP="00D61738">
      <w:pPr>
        <w:widowControl w:val="0"/>
        <w:autoSpaceDE w:val="0"/>
        <w:autoSpaceDN w:val="0"/>
        <w:spacing w:after="0" w:line="240" w:lineRule="auto"/>
        <w:jc w:val="center"/>
        <w:rPr>
          <w:rFonts w:ascii="Times New Roman" w:eastAsia="Calibri" w:hAnsi="Times New Roman" w:cs="Times New Roman"/>
          <w:b/>
          <w:color w:val="000000"/>
          <w:sz w:val="28"/>
          <w:szCs w:val="28"/>
        </w:rPr>
      </w:pPr>
      <w:r w:rsidRPr="00D61738">
        <w:rPr>
          <w:rFonts w:ascii="Times New Roman" w:eastAsia="Calibri" w:hAnsi="Times New Roman" w:cs="Times New Roman"/>
          <w:b/>
          <w:color w:val="000000"/>
          <w:sz w:val="28"/>
          <w:szCs w:val="28"/>
        </w:rPr>
        <w:t>ОБСЯГ НАВЧАЛЬНОЇ ДИСЦИПЛІНИ</w:t>
      </w:r>
    </w:p>
    <w:p w14:paraId="24E7F5D4" w14:textId="77777777" w:rsidR="007124F3" w:rsidRPr="00D61738" w:rsidRDefault="007124F3" w:rsidP="007124F3">
      <w:pPr>
        <w:widowControl w:val="0"/>
        <w:autoSpaceDE w:val="0"/>
        <w:autoSpaceDN w:val="0"/>
        <w:spacing w:after="0" w:line="240" w:lineRule="auto"/>
        <w:jc w:val="center"/>
        <w:rPr>
          <w:rFonts w:ascii="Times New Roman" w:eastAsia="Calibri" w:hAnsi="Times New Roman" w:cs="Times New Roman"/>
          <w:sz w:val="28"/>
          <w:szCs w:val="28"/>
        </w:rPr>
      </w:pPr>
      <w:r w:rsidRPr="00D61738">
        <w:rPr>
          <w:rFonts w:ascii="Times New Roman" w:eastAsia="Calibri" w:hAnsi="Times New Roman" w:cs="Times New Roman"/>
          <w:spacing w:val="-4"/>
          <w:sz w:val="28"/>
          <w:szCs w:val="28"/>
        </w:rPr>
        <w:t>«</w:t>
      </w:r>
      <w:r w:rsidR="00141EF8" w:rsidRPr="00141EF8">
        <w:rPr>
          <w:rFonts w:ascii="Times New Roman" w:eastAsia="Calibri" w:hAnsi="Times New Roman" w:cs="Times New Roman"/>
          <w:b/>
          <w:i/>
          <w:color w:val="000000"/>
          <w:sz w:val="28"/>
          <w:szCs w:val="28"/>
        </w:rPr>
        <w:t>ПОЛІТОЛОГІЯ ТА ПОЛІТИЧНЕ ПРОГНОЗУВАННЯ</w:t>
      </w:r>
      <w:r w:rsidRPr="00D61738">
        <w:rPr>
          <w:rFonts w:ascii="Times New Roman" w:eastAsia="Calibri" w:hAnsi="Times New Roman" w:cs="Times New Roman"/>
          <w:sz w:val="28"/>
          <w:szCs w:val="28"/>
        </w:rPr>
        <w:t>»</w:t>
      </w:r>
    </w:p>
    <w:p w14:paraId="71CE8195" w14:textId="77777777" w:rsidR="00D61738" w:rsidRPr="00D61738" w:rsidRDefault="00D61738" w:rsidP="00D61738">
      <w:pPr>
        <w:widowControl w:val="0"/>
        <w:autoSpaceDE w:val="0"/>
        <w:autoSpaceDN w:val="0"/>
        <w:spacing w:after="0" w:line="240" w:lineRule="auto"/>
        <w:jc w:val="center"/>
        <w:rPr>
          <w:rFonts w:ascii="Times New Roman" w:eastAsia="Calibri" w:hAnsi="Times New Roman" w:cs="Times New Roman"/>
          <w:b/>
          <w:sz w:val="28"/>
          <w:szCs w:val="28"/>
        </w:rPr>
      </w:pPr>
    </w:p>
    <w:p w14:paraId="1A4E1A7B" w14:textId="77777777" w:rsidR="00D61738" w:rsidRPr="00D61738" w:rsidRDefault="00D61738" w:rsidP="00D61738">
      <w:pPr>
        <w:tabs>
          <w:tab w:val="left" w:pos="7881"/>
        </w:tabs>
        <w:spacing w:after="160" w:line="256" w:lineRule="auto"/>
        <w:jc w:val="center"/>
        <w:rPr>
          <w:rFonts w:ascii="Times New Roman" w:eastAsia="Calibri" w:hAnsi="Times New Roman" w:cs="Times New Roman"/>
          <w:b/>
          <w:i/>
          <w:sz w:val="28"/>
          <w:szCs w:val="28"/>
        </w:rPr>
      </w:pPr>
      <w:r w:rsidRPr="00D61738">
        <w:rPr>
          <w:rFonts w:ascii="Times New Roman" w:eastAsia="Calibri" w:hAnsi="Times New Roman" w:cs="Times New Roman"/>
          <w:sz w:val="28"/>
          <w:szCs w:val="28"/>
        </w:rPr>
        <w:t>Освітній</w:t>
      </w:r>
      <w:r w:rsidRPr="00D61738">
        <w:rPr>
          <w:rFonts w:ascii="Times New Roman" w:eastAsia="Calibri" w:hAnsi="Times New Roman" w:cs="Times New Roman"/>
          <w:spacing w:val="-3"/>
          <w:sz w:val="28"/>
          <w:szCs w:val="28"/>
        </w:rPr>
        <w:t xml:space="preserve"> </w:t>
      </w:r>
      <w:r w:rsidRPr="00D61738">
        <w:rPr>
          <w:rFonts w:ascii="Times New Roman" w:eastAsia="Calibri" w:hAnsi="Times New Roman" w:cs="Times New Roman"/>
          <w:sz w:val="28"/>
          <w:szCs w:val="28"/>
        </w:rPr>
        <w:t xml:space="preserve">ступінь </w:t>
      </w:r>
      <w:r>
        <w:rPr>
          <w:rFonts w:ascii="Times New Roman" w:eastAsia="Calibri" w:hAnsi="Times New Roman" w:cs="Times New Roman"/>
          <w:b/>
          <w:i/>
          <w:sz w:val="28"/>
          <w:szCs w:val="28"/>
        </w:rPr>
        <w:t>бакалавр</w:t>
      </w:r>
    </w:p>
    <w:p w14:paraId="415AA325" w14:textId="77777777" w:rsidR="00F72E29" w:rsidRPr="00F72E29" w:rsidRDefault="00D61738" w:rsidP="00F72E29">
      <w:pPr>
        <w:tabs>
          <w:tab w:val="left" w:pos="7881"/>
        </w:tabs>
        <w:spacing w:after="160" w:line="256" w:lineRule="auto"/>
        <w:jc w:val="center"/>
        <w:rPr>
          <w:rFonts w:ascii="Times New Roman" w:eastAsia="Calibri" w:hAnsi="Times New Roman" w:cs="Times New Roman"/>
          <w:b/>
          <w:i/>
          <w:sz w:val="28"/>
          <w:szCs w:val="28"/>
        </w:rPr>
      </w:pPr>
      <w:r w:rsidRPr="00D61738">
        <w:rPr>
          <w:rFonts w:ascii="Times New Roman" w:eastAsia="Calibri" w:hAnsi="Times New Roman" w:cs="Times New Roman"/>
          <w:sz w:val="28"/>
          <w:szCs w:val="28"/>
        </w:rPr>
        <w:lastRenderedPageBreak/>
        <w:t xml:space="preserve">Спеціальність </w:t>
      </w:r>
      <w:r w:rsidR="00F72E29" w:rsidRPr="00F72E29">
        <w:rPr>
          <w:rFonts w:ascii="Times New Roman" w:eastAsia="Calibri" w:hAnsi="Times New Roman" w:cs="Times New Roman"/>
          <w:b/>
          <w:i/>
          <w:sz w:val="28"/>
          <w:szCs w:val="28"/>
        </w:rPr>
        <w:t>291 «Міжнародні відносини, суспільні комунікації,</w:t>
      </w:r>
    </w:p>
    <w:p w14:paraId="4D31A0B3" w14:textId="77777777" w:rsidR="00D61738" w:rsidRPr="00D61738" w:rsidRDefault="00F72E29" w:rsidP="00F72E29">
      <w:pPr>
        <w:tabs>
          <w:tab w:val="left" w:pos="7881"/>
        </w:tabs>
        <w:spacing w:after="160" w:line="256" w:lineRule="auto"/>
        <w:jc w:val="center"/>
        <w:rPr>
          <w:rFonts w:ascii="Times New Roman" w:eastAsia="Calibri" w:hAnsi="Times New Roman" w:cs="Times New Roman"/>
          <w:sz w:val="28"/>
          <w:szCs w:val="28"/>
        </w:rPr>
      </w:pPr>
      <w:r w:rsidRPr="00F72E29">
        <w:rPr>
          <w:rFonts w:ascii="Times New Roman" w:eastAsia="Calibri" w:hAnsi="Times New Roman" w:cs="Times New Roman"/>
          <w:b/>
          <w:i/>
          <w:sz w:val="28"/>
          <w:szCs w:val="28"/>
        </w:rPr>
        <w:t xml:space="preserve"> регіональні студії»</w:t>
      </w:r>
    </w:p>
    <w:p w14:paraId="03EEE034" w14:textId="77777777" w:rsidR="00D61738" w:rsidRPr="00D61738" w:rsidRDefault="00D61738" w:rsidP="00D61738">
      <w:pPr>
        <w:tabs>
          <w:tab w:val="left" w:pos="7881"/>
        </w:tabs>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 xml:space="preserve">на </w:t>
      </w:r>
      <w:r w:rsidR="00E61077">
        <w:rPr>
          <w:rFonts w:ascii="Times New Roman" w:eastAsia="Calibri" w:hAnsi="Times New Roman" w:cs="Times New Roman"/>
          <w:b/>
          <w:i/>
          <w:sz w:val="28"/>
          <w:szCs w:val="28"/>
        </w:rPr>
        <w:t>2023</w:t>
      </w:r>
      <w:r w:rsidRPr="00D61738">
        <w:rPr>
          <w:rFonts w:ascii="Times New Roman" w:eastAsia="Calibri" w:hAnsi="Times New Roman" w:cs="Times New Roman"/>
          <w:b/>
          <w:sz w:val="28"/>
          <w:szCs w:val="28"/>
        </w:rPr>
        <w:t xml:space="preserve"> </w:t>
      </w:r>
      <w:r w:rsidRPr="00D61738">
        <w:rPr>
          <w:rFonts w:ascii="Times New Roman" w:eastAsia="Calibri" w:hAnsi="Times New Roman" w:cs="Times New Roman"/>
          <w:b/>
          <w:i/>
          <w:sz w:val="28"/>
          <w:szCs w:val="28"/>
        </w:rPr>
        <w:t>/ 20</w:t>
      </w:r>
      <w:r>
        <w:rPr>
          <w:rFonts w:ascii="Times New Roman" w:eastAsia="Calibri" w:hAnsi="Times New Roman" w:cs="Times New Roman"/>
          <w:b/>
          <w:i/>
          <w:sz w:val="28"/>
          <w:szCs w:val="28"/>
        </w:rPr>
        <w:t>2</w:t>
      </w:r>
      <w:r w:rsidR="00E61077">
        <w:rPr>
          <w:rFonts w:ascii="Times New Roman" w:eastAsia="Calibri" w:hAnsi="Times New Roman" w:cs="Times New Roman"/>
          <w:b/>
          <w:i/>
          <w:sz w:val="28"/>
          <w:szCs w:val="28"/>
        </w:rPr>
        <w:t>4</w:t>
      </w:r>
      <w:r w:rsidRPr="00D61738">
        <w:rPr>
          <w:rFonts w:ascii="Times New Roman" w:eastAsia="Calibri" w:hAnsi="Times New Roman" w:cs="Times New Roman"/>
          <w:sz w:val="28"/>
          <w:szCs w:val="28"/>
        </w:rPr>
        <w:t xml:space="preserve"> навчальний рік</w:t>
      </w:r>
    </w:p>
    <w:p w14:paraId="7E1BD0F3" w14:textId="77777777" w:rsidR="00D61738" w:rsidRPr="00D61738" w:rsidRDefault="00D61738" w:rsidP="00D61738">
      <w:pPr>
        <w:tabs>
          <w:tab w:val="left" w:pos="3893"/>
          <w:tab w:val="left" w:pos="4815"/>
          <w:tab w:val="left" w:pos="5513"/>
          <w:tab w:val="left" w:pos="8344"/>
        </w:tabs>
        <w:spacing w:after="160" w:line="256" w:lineRule="auto"/>
        <w:rPr>
          <w:rFonts w:ascii="Times New Roman" w:eastAsia="Calibri" w:hAnsi="Times New Roman" w:cs="Times New Roman"/>
          <w:sz w:val="28"/>
          <w:szCs w:val="28"/>
        </w:rPr>
      </w:pPr>
      <w:r w:rsidRPr="00D61738">
        <w:rPr>
          <w:rFonts w:ascii="Times New Roman" w:eastAsia="Calibri" w:hAnsi="Times New Roman" w:cs="Times New Roman"/>
          <w:b/>
          <w:sz w:val="28"/>
          <w:szCs w:val="28"/>
        </w:rPr>
        <w:t>Форма</w:t>
      </w:r>
      <w:r w:rsidRPr="00D61738">
        <w:rPr>
          <w:rFonts w:ascii="Times New Roman" w:eastAsia="Calibri" w:hAnsi="Times New Roman" w:cs="Times New Roman"/>
          <w:b/>
          <w:spacing w:val="-1"/>
          <w:sz w:val="28"/>
          <w:szCs w:val="28"/>
        </w:rPr>
        <w:t xml:space="preserve"> </w:t>
      </w:r>
      <w:r w:rsidRPr="00D61738">
        <w:rPr>
          <w:rFonts w:ascii="Times New Roman" w:eastAsia="Calibri" w:hAnsi="Times New Roman" w:cs="Times New Roman"/>
          <w:b/>
          <w:sz w:val="28"/>
          <w:szCs w:val="28"/>
        </w:rPr>
        <w:t>навчання:</w:t>
      </w:r>
      <w:r w:rsidRPr="00D61738">
        <w:rPr>
          <w:rFonts w:ascii="Times New Roman" w:eastAsia="Calibri" w:hAnsi="Times New Roman" w:cs="Times New Roman"/>
          <w:b/>
          <w:spacing w:val="67"/>
          <w:sz w:val="28"/>
          <w:szCs w:val="28"/>
        </w:rPr>
        <w:t xml:space="preserve"> </w:t>
      </w:r>
      <w:r w:rsidRPr="00D61738">
        <w:rPr>
          <w:rFonts w:ascii="Times New Roman" w:eastAsia="Calibri" w:hAnsi="Times New Roman" w:cs="Times New Roman"/>
          <w:b/>
          <w:sz w:val="28"/>
          <w:szCs w:val="28"/>
        </w:rPr>
        <w:t>ДЕННА</w:t>
      </w:r>
      <w:r w:rsidRPr="00D61738">
        <w:rPr>
          <w:rFonts w:ascii="Times New Roman" w:eastAsia="Calibri" w:hAnsi="Times New Roman" w:cs="Times New Roman"/>
          <w:b/>
          <w:sz w:val="28"/>
          <w:szCs w:val="28"/>
        </w:rPr>
        <w:tab/>
      </w:r>
      <w:r w:rsidRPr="00D61738">
        <w:rPr>
          <w:rFonts w:ascii="Times New Roman" w:eastAsia="Calibri" w:hAnsi="Times New Roman" w:cs="Times New Roman"/>
          <w:sz w:val="28"/>
          <w:szCs w:val="28"/>
        </w:rPr>
        <w:t xml:space="preserve">Обсяг: </w:t>
      </w:r>
      <w:r w:rsidR="00F72E29">
        <w:rPr>
          <w:rFonts w:ascii="Times New Roman" w:eastAsia="Calibri" w:hAnsi="Times New Roman" w:cs="Times New Roman"/>
          <w:sz w:val="28"/>
          <w:szCs w:val="28"/>
        </w:rPr>
        <w:t>4</w:t>
      </w:r>
      <w:r w:rsidRPr="00D61738">
        <w:rPr>
          <w:rFonts w:ascii="Times New Roman" w:eastAsia="Calibri" w:hAnsi="Times New Roman" w:cs="Times New Roman"/>
          <w:sz w:val="28"/>
          <w:szCs w:val="28"/>
        </w:rPr>
        <w:t>кредитів</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ЄКТС</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w:t>
      </w:r>
      <w:r w:rsidR="00F72E29">
        <w:rPr>
          <w:rFonts w:ascii="Times New Roman" w:eastAsia="Calibri" w:hAnsi="Times New Roman" w:cs="Times New Roman"/>
          <w:b/>
          <w:i/>
          <w:sz w:val="28"/>
          <w:szCs w:val="28"/>
        </w:rPr>
        <w:t>12</w:t>
      </w:r>
      <w:r w:rsidR="007124F3">
        <w:rPr>
          <w:rFonts w:ascii="Times New Roman" w:eastAsia="Calibri" w:hAnsi="Times New Roman" w:cs="Times New Roman"/>
          <w:b/>
          <w:i/>
          <w:sz w:val="28"/>
          <w:szCs w:val="28"/>
        </w:rPr>
        <w:t>0</w:t>
      </w:r>
      <w:r w:rsidRPr="00D61738">
        <w:rPr>
          <w:rFonts w:ascii="Times New Roman" w:eastAsia="Calibri" w:hAnsi="Times New Roman" w:cs="Times New Roman"/>
          <w:sz w:val="28"/>
          <w:szCs w:val="28"/>
        </w:rPr>
        <w:t>годин)</w:t>
      </w:r>
    </w:p>
    <w:p w14:paraId="0C2C04F9" w14:textId="77777777" w:rsidR="007124F3" w:rsidRPr="007124F3" w:rsidRDefault="007124F3" w:rsidP="007124F3">
      <w:pPr>
        <w:spacing w:after="160" w:line="256" w:lineRule="auto"/>
        <w:jc w:val="both"/>
        <w:rPr>
          <w:rFonts w:ascii="Times New Roman" w:eastAsia="Calibri" w:hAnsi="Times New Roman" w:cs="Times New Roman"/>
          <w:b/>
          <w:i/>
          <w:sz w:val="28"/>
          <w:szCs w:val="28"/>
        </w:rPr>
      </w:pPr>
      <w:r w:rsidRPr="007124F3">
        <w:rPr>
          <w:rFonts w:ascii="Times New Roman" w:eastAsia="Calibri" w:hAnsi="Times New Roman" w:cs="Times New Roman"/>
          <w:b/>
          <w:i/>
          <w:sz w:val="28"/>
          <w:szCs w:val="28"/>
        </w:rPr>
        <w:t>Навчально-наукового інституту права та інноваційної освіти</w:t>
      </w:r>
    </w:p>
    <w:p w14:paraId="0FC78054" w14:textId="77777777" w:rsidR="00D61738" w:rsidRPr="00D61738" w:rsidRDefault="007124F3" w:rsidP="00466B23">
      <w:pPr>
        <w:spacing w:after="160" w:line="256" w:lineRule="auto"/>
        <w:jc w:val="both"/>
        <w:rPr>
          <w:rFonts w:ascii="Times New Roman" w:eastAsia="Calibri" w:hAnsi="Times New Roman" w:cs="Times New Roman"/>
          <w:sz w:val="28"/>
          <w:szCs w:val="28"/>
        </w:rPr>
      </w:pPr>
      <w:r w:rsidRPr="00D61738">
        <w:rPr>
          <w:rFonts w:ascii="Times New Roman" w:eastAsia="Calibri" w:hAnsi="Times New Roman" w:cs="Times New Roman"/>
          <w:sz w:val="28"/>
          <w:szCs w:val="28"/>
        </w:rPr>
        <w:t xml:space="preserve"> </w:t>
      </w:r>
      <w:r w:rsidR="00D61738" w:rsidRPr="00D61738">
        <w:rPr>
          <w:rFonts w:ascii="Times New Roman" w:eastAsia="Calibri" w:hAnsi="Times New Roman" w:cs="Times New Roman"/>
          <w:sz w:val="28"/>
          <w:szCs w:val="28"/>
        </w:rPr>
        <w:t xml:space="preserve">Курс </w:t>
      </w:r>
      <w:r w:rsidR="00FB0A05">
        <w:rPr>
          <w:rFonts w:ascii="Times New Roman" w:eastAsia="Calibri" w:hAnsi="Times New Roman" w:cs="Times New Roman"/>
          <w:sz w:val="28"/>
          <w:szCs w:val="28"/>
        </w:rPr>
        <w:t>4</w:t>
      </w:r>
      <w:r w:rsidR="00D61738" w:rsidRPr="00D61738">
        <w:rPr>
          <w:rFonts w:ascii="Times New Roman" w:eastAsia="Calibri" w:hAnsi="Times New Roman" w:cs="Times New Roman"/>
          <w:b/>
          <w:sz w:val="28"/>
          <w:szCs w:val="28"/>
        </w:rPr>
        <w:tab/>
      </w:r>
      <w:r w:rsidR="00D61738" w:rsidRPr="00D61738">
        <w:rPr>
          <w:rFonts w:ascii="Times New Roman" w:eastAsia="Calibri" w:hAnsi="Times New Roman" w:cs="Times New Roman"/>
          <w:sz w:val="28"/>
          <w:szCs w:val="28"/>
        </w:rPr>
        <w:t xml:space="preserve">Група </w:t>
      </w:r>
      <w:r w:rsidR="00FB0A05">
        <w:rPr>
          <w:rFonts w:ascii="Times New Roman" w:eastAsia="Calibri" w:hAnsi="Times New Roman" w:cs="Times New Roman"/>
          <w:b/>
          <w:i/>
          <w:sz w:val="28"/>
          <w:szCs w:val="28"/>
        </w:rPr>
        <w:t>Б-МВ 0</w:t>
      </w:r>
      <w:r w:rsidR="00F72E29" w:rsidRPr="00F72E29">
        <w:rPr>
          <w:rFonts w:ascii="Times New Roman" w:eastAsia="Calibri" w:hAnsi="Times New Roman" w:cs="Times New Roman"/>
          <w:b/>
          <w:i/>
          <w:sz w:val="28"/>
          <w:szCs w:val="28"/>
        </w:rPr>
        <w:t>41</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5248"/>
        <w:gridCol w:w="754"/>
        <w:gridCol w:w="708"/>
        <w:gridCol w:w="567"/>
        <w:gridCol w:w="567"/>
        <w:gridCol w:w="615"/>
        <w:gridCol w:w="503"/>
      </w:tblGrid>
      <w:tr w:rsidR="00D61738" w:rsidRPr="00D61738" w14:paraId="674B5016" w14:textId="77777777" w:rsidTr="00E61077">
        <w:tc>
          <w:tcPr>
            <w:tcW w:w="8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392CF02"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 теми (згідно з РПНД)</w:t>
            </w:r>
          </w:p>
        </w:tc>
        <w:tc>
          <w:tcPr>
            <w:tcW w:w="5248" w:type="dxa"/>
            <w:vMerge w:val="restart"/>
            <w:tcBorders>
              <w:top w:val="single" w:sz="4" w:space="0" w:color="auto"/>
              <w:left w:val="single" w:sz="4" w:space="0" w:color="auto"/>
              <w:bottom w:val="single" w:sz="4" w:space="0" w:color="auto"/>
              <w:right w:val="single" w:sz="4" w:space="0" w:color="auto"/>
            </w:tcBorders>
            <w:vAlign w:val="center"/>
            <w:hideMark/>
          </w:tcPr>
          <w:p w14:paraId="621C7E47" w14:textId="77777777" w:rsidR="00D61738" w:rsidRPr="00D61738" w:rsidRDefault="00D61738" w:rsidP="00D61738">
            <w:pPr>
              <w:widowControl w:val="0"/>
              <w:autoSpaceDE w:val="0"/>
              <w:autoSpaceDN w:val="0"/>
              <w:spacing w:after="0" w:line="256" w:lineRule="auto"/>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Назва теми (згідно з РПНД)</w:t>
            </w:r>
          </w:p>
        </w:tc>
        <w:tc>
          <w:tcPr>
            <w:tcW w:w="7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7A25620D"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Загальний обсяг годин</w:t>
            </w:r>
          </w:p>
        </w:tc>
        <w:tc>
          <w:tcPr>
            <w:tcW w:w="2457" w:type="dxa"/>
            <w:gridSpan w:val="4"/>
            <w:tcBorders>
              <w:top w:val="single" w:sz="4" w:space="0" w:color="auto"/>
              <w:left w:val="single" w:sz="4" w:space="0" w:color="auto"/>
              <w:bottom w:val="single" w:sz="4" w:space="0" w:color="auto"/>
              <w:right w:val="single" w:sz="4" w:space="0" w:color="auto"/>
            </w:tcBorders>
            <w:vAlign w:val="center"/>
            <w:hideMark/>
          </w:tcPr>
          <w:p w14:paraId="072F7B05" w14:textId="77777777" w:rsidR="00D61738" w:rsidRPr="00D61738" w:rsidRDefault="00D61738" w:rsidP="00D61738">
            <w:pPr>
              <w:widowControl w:val="0"/>
              <w:autoSpaceDE w:val="0"/>
              <w:autoSpaceDN w:val="0"/>
              <w:spacing w:after="0" w:line="256" w:lineRule="auto"/>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Аудиторна робота</w:t>
            </w:r>
          </w:p>
        </w:tc>
        <w:tc>
          <w:tcPr>
            <w:tcW w:w="50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38F30AE"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С/Р та І/Р</w:t>
            </w:r>
          </w:p>
        </w:tc>
      </w:tr>
      <w:tr w:rsidR="00D61738" w:rsidRPr="00D61738" w14:paraId="4FF04DED" w14:textId="77777777" w:rsidTr="00E61077">
        <w:trPr>
          <w:cantSplit/>
          <w:trHeight w:val="1530"/>
        </w:trPr>
        <w:tc>
          <w:tcPr>
            <w:tcW w:w="818" w:type="dxa"/>
            <w:vMerge/>
            <w:tcBorders>
              <w:top w:val="single" w:sz="4" w:space="0" w:color="auto"/>
              <w:left w:val="single" w:sz="4" w:space="0" w:color="auto"/>
              <w:bottom w:val="single" w:sz="4" w:space="0" w:color="auto"/>
              <w:right w:val="single" w:sz="4" w:space="0" w:color="auto"/>
            </w:tcBorders>
            <w:vAlign w:val="center"/>
            <w:hideMark/>
          </w:tcPr>
          <w:p w14:paraId="4F4C43C4" w14:textId="77777777" w:rsidR="00D61738" w:rsidRPr="00D61738" w:rsidRDefault="00D61738" w:rsidP="00D61738">
            <w:pPr>
              <w:spacing w:after="0" w:line="240" w:lineRule="auto"/>
              <w:rPr>
                <w:rFonts w:ascii="Times New Roman" w:eastAsia="Calibri" w:hAnsi="Times New Roman" w:cs="Times New Roman"/>
                <w:sz w:val="24"/>
                <w:szCs w:val="28"/>
              </w:rPr>
            </w:pPr>
          </w:p>
        </w:tc>
        <w:tc>
          <w:tcPr>
            <w:tcW w:w="5248" w:type="dxa"/>
            <w:vMerge/>
            <w:tcBorders>
              <w:top w:val="single" w:sz="4" w:space="0" w:color="auto"/>
              <w:left w:val="single" w:sz="4" w:space="0" w:color="auto"/>
              <w:bottom w:val="single" w:sz="4" w:space="0" w:color="auto"/>
              <w:right w:val="single" w:sz="4" w:space="0" w:color="auto"/>
            </w:tcBorders>
            <w:vAlign w:val="center"/>
            <w:hideMark/>
          </w:tcPr>
          <w:p w14:paraId="3BD0A5FF" w14:textId="77777777" w:rsidR="00D61738" w:rsidRPr="00D61738" w:rsidRDefault="00D61738" w:rsidP="00D61738">
            <w:pPr>
              <w:spacing w:after="0" w:line="240" w:lineRule="auto"/>
              <w:rPr>
                <w:rFonts w:ascii="Times New Roman" w:eastAsia="Calibri" w:hAnsi="Times New Roman" w:cs="Times New Roman"/>
                <w:sz w:val="24"/>
                <w:szCs w:val="28"/>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14:paraId="4E7D01C6" w14:textId="77777777" w:rsidR="00D61738" w:rsidRPr="00D61738" w:rsidRDefault="00D61738" w:rsidP="00D61738">
            <w:pPr>
              <w:spacing w:after="0" w:line="240" w:lineRule="auto"/>
              <w:rPr>
                <w:rFonts w:ascii="Times New Roman" w:eastAsia="Calibri" w:hAnsi="Times New Roman" w:cs="Times New Roman"/>
                <w:sz w:val="24"/>
                <w:szCs w:val="28"/>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14:paraId="2CB9F67A"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Всього</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75316F39"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Лекції</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0484D3CC"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С/З</w:t>
            </w:r>
          </w:p>
        </w:tc>
        <w:tc>
          <w:tcPr>
            <w:tcW w:w="615" w:type="dxa"/>
            <w:tcBorders>
              <w:top w:val="single" w:sz="4" w:space="0" w:color="auto"/>
              <w:left w:val="single" w:sz="4" w:space="0" w:color="auto"/>
              <w:bottom w:val="single" w:sz="4" w:space="0" w:color="auto"/>
              <w:right w:val="single" w:sz="4" w:space="0" w:color="auto"/>
            </w:tcBorders>
            <w:textDirection w:val="btLr"/>
            <w:hideMark/>
          </w:tcPr>
          <w:p w14:paraId="76BDF6C6"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П/З</w:t>
            </w:r>
          </w:p>
        </w:tc>
        <w:tc>
          <w:tcPr>
            <w:tcW w:w="503" w:type="dxa"/>
            <w:vMerge/>
            <w:tcBorders>
              <w:top w:val="single" w:sz="4" w:space="0" w:color="auto"/>
              <w:left w:val="single" w:sz="4" w:space="0" w:color="auto"/>
              <w:bottom w:val="single" w:sz="4" w:space="0" w:color="auto"/>
              <w:right w:val="single" w:sz="4" w:space="0" w:color="auto"/>
            </w:tcBorders>
            <w:vAlign w:val="center"/>
            <w:hideMark/>
          </w:tcPr>
          <w:p w14:paraId="70B0F693" w14:textId="77777777" w:rsidR="00D61738" w:rsidRPr="00D61738" w:rsidRDefault="00D61738" w:rsidP="00D61738">
            <w:pPr>
              <w:spacing w:after="0" w:line="240" w:lineRule="auto"/>
              <w:rPr>
                <w:rFonts w:ascii="Times New Roman" w:eastAsia="Calibri" w:hAnsi="Times New Roman" w:cs="Times New Roman"/>
                <w:sz w:val="24"/>
                <w:szCs w:val="28"/>
              </w:rPr>
            </w:pPr>
          </w:p>
        </w:tc>
      </w:tr>
      <w:tr w:rsidR="0069418C" w:rsidRPr="00D61738" w14:paraId="4E5F12E4" w14:textId="77777777" w:rsidTr="00141EF8">
        <w:tc>
          <w:tcPr>
            <w:tcW w:w="818" w:type="dxa"/>
            <w:tcBorders>
              <w:top w:val="single" w:sz="4" w:space="0" w:color="auto"/>
              <w:left w:val="single" w:sz="4" w:space="0" w:color="auto"/>
              <w:bottom w:val="single" w:sz="4" w:space="0" w:color="auto"/>
              <w:right w:val="single" w:sz="4" w:space="0" w:color="auto"/>
            </w:tcBorders>
          </w:tcPr>
          <w:p w14:paraId="50EA65EC" w14:textId="77777777" w:rsidR="0069418C" w:rsidRPr="00D61738" w:rsidRDefault="0069418C" w:rsidP="006A4E4B">
            <w:pPr>
              <w:widowControl w:val="0"/>
              <w:numPr>
                <w:ilvl w:val="0"/>
                <w:numId w:val="4"/>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vAlign w:val="center"/>
          </w:tcPr>
          <w:p w14:paraId="4B54ECFE" w14:textId="77777777" w:rsidR="0069418C" w:rsidRPr="0069418C" w:rsidRDefault="0069418C" w:rsidP="001B4404">
            <w:pPr>
              <w:rPr>
                <w:rFonts w:ascii="Times New Roman" w:hAnsi="Times New Roman" w:cs="Times New Roman"/>
                <w:sz w:val="24"/>
                <w:szCs w:val="24"/>
              </w:rPr>
            </w:pPr>
            <w:r w:rsidRPr="0069418C">
              <w:rPr>
                <w:rFonts w:ascii="Times New Roman" w:hAnsi="Times New Roman" w:cs="Times New Roman"/>
                <w:sz w:val="24"/>
                <w:szCs w:val="24"/>
              </w:rPr>
              <w:t>Політологія як наука та навчальна дисципліна</w:t>
            </w:r>
          </w:p>
        </w:tc>
        <w:tc>
          <w:tcPr>
            <w:tcW w:w="754" w:type="dxa"/>
            <w:tcBorders>
              <w:top w:val="single" w:sz="4" w:space="0" w:color="auto"/>
              <w:left w:val="single" w:sz="4" w:space="0" w:color="auto"/>
              <w:bottom w:val="single" w:sz="4" w:space="0" w:color="auto"/>
              <w:right w:val="single" w:sz="4" w:space="0" w:color="auto"/>
            </w:tcBorders>
          </w:tcPr>
          <w:p w14:paraId="1414B972" w14:textId="77777777" w:rsidR="0069418C" w:rsidRPr="00633A32"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w:t>
            </w:r>
          </w:p>
        </w:tc>
        <w:tc>
          <w:tcPr>
            <w:tcW w:w="708" w:type="dxa"/>
            <w:tcBorders>
              <w:top w:val="single" w:sz="4" w:space="0" w:color="auto"/>
              <w:left w:val="single" w:sz="4" w:space="0" w:color="auto"/>
              <w:bottom w:val="single" w:sz="4" w:space="0" w:color="auto"/>
              <w:right w:val="single" w:sz="4" w:space="0" w:color="auto"/>
            </w:tcBorders>
          </w:tcPr>
          <w:p w14:paraId="7A1B16D6" w14:textId="77777777" w:rsidR="0069418C" w:rsidRPr="00633A32"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p>
        </w:tc>
        <w:tc>
          <w:tcPr>
            <w:tcW w:w="567" w:type="dxa"/>
            <w:tcBorders>
              <w:top w:val="single" w:sz="4" w:space="0" w:color="auto"/>
              <w:left w:val="single" w:sz="4" w:space="0" w:color="auto"/>
              <w:bottom w:val="single" w:sz="4" w:space="0" w:color="auto"/>
              <w:right w:val="single" w:sz="4" w:space="0" w:color="auto"/>
            </w:tcBorders>
          </w:tcPr>
          <w:p w14:paraId="7C481A6E" w14:textId="77777777" w:rsidR="0069418C" w:rsidRPr="00633A32"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752AF68D" w14:textId="77777777" w:rsidR="0069418C" w:rsidRPr="00633A32"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0C418486" w14:textId="77777777" w:rsidR="0069418C" w:rsidRPr="00D61738" w:rsidRDefault="0069418C" w:rsidP="00D61738">
            <w:pPr>
              <w:widowControl w:val="0"/>
              <w:autoSpaceDE w:val="0"/>
              <w:autoSpaceDN w:val="0"/>
              <w:spacing w:after="0" w:line="256" w:lineRule="auto"/>
              <w:rPr>
                <w:rFonts w:ascii="Times New Roman" w:eastAsia="Calibri"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14:paraId="4885C18D" w14:textId="77777777" w:rsidR="0069418C" w:rsidRPr="00633A32"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w:t>
            </w:r>
          </w:p>
        </w:tc>
      </w:tr>
      <w:tr w:rsidR="0069418C" w:rsidRPr="00D61738" w14:paraId="634877D5" w14:textId="77777777" w:rsidTr="00141EF8">
        <w:tc>
          <w:tcPr>
            <w:tcW w:w="818" w:type="dxa"/>
            <w:tcBorders>
              <w:top w:val="single" w:sz="4" w:space="0" w:color="auto"/>
              <w:left w:val="single" w:sz="4" w:space="0" w:color="auto"/>
              <w:bottom w:val="single" w:sz="4" w:space="0" w:color="auto"/>
              <w:right w:val="single" w:sz="4" w:space="0" w:color="auto"/>
            </w:tcBorders>
          </w:tcPr>
          <w:p w14:paraId="30649869" w14:textId="77777777" w:rsidR="0069418C" w:rsidRPr="00D61738" w:rsidRDefault="0069418C" w:rsidP="006A4E4B">
            <w:pPr>
              <w:widowControl w:val="0"/>
              <w:numPr>
                <w:ilvl w:val="0"/>
                <w:numId w:val="4"/>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vAlign w:val="center"/>
          </w:tcPr>
          <w:p w14:paraId="1E37B6FC" w14:textId="77777777" w:rsidR="0069418C" w:rsidRPr="0069418C" w:rsidRDefault="0069418C" w:rsidP="001B4404">
            <w:pPr>
              <w:rPr>
                <w:rFonts w:ascii="Times New Roman" w:hAnsi="Times New Roman" w:cs="Times New Roman"/>
                <w:sz w:val="24"/>
                <w:szCs w:val="24"/>
              </w:rPr>
            </w:pPr>
            <w:r w:rsidRPr="0069418C">
              <w:rPr>
                <w:rFonts w:ascii="Times New Roman" w:hAnsi="Times New Roman" w:cs="Times New Roman"/>
                <w:sz w:val="24"/>
                <w:szCs w:val="24"/>
              </w:rPr>
              <w:t>Історія розвитку світової політичної думки</w:t>
            </w:r>
          </w:p>
        </w:tc>
        <w:tc>
          <w:tcPr>
            <w:tcW w:w="754" w:type="dxa"/>
            <w:tcBorders>
              <w:top w:val="single" w:sz="4" w:space="0" w:color="auto"/>
              <w:left w:val="single" w:sz="4" w:space="0" w:color="auto"/>
              <w:bottom w:val="single" w:sz="4" w:space="0" w:color="auto"/>
              <w:right w:val="single" w:sz="4" w:space="0" w:color="auto"/>
            </w:tcBorders>
          </w:tcPr>
          <w:p w14:paraId="5A7395EC" w14:textId="77777777" w:rsidR="0069418C" w:rsidRPr="00633A32"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w:t>
            </w:r>
          </w:p>
        </w:tc>
        <w:tc>
          <w:tcPr>
            <w:tcW w:w="708" w:type="dxa"/>
            <w:tcBorders>
              <w:top w:val="single" w:sz="4" w:space="0" w:color="auto"/>
              <w:left w:val="single" w:sz="4" w:space="0" w:color="auto"/>
              <w:bottom w:val="single" w:sz="4" w:space="0" w:color="auto"/>
              <w:right w:val="single" w:sz="4" w:space="0" w:color="auto"/>
            </w:tcBorders>
          </w:tcPr>
          <w:p w14:paraId="1F4B574D" w14:textId="77777777" w:rsidR="0069418C" w:rsidRPr="00633A32"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14:paraId="2860F346" w14:textId="77777777" w:rsidR="0069418C" w:rsidRPr="00633A32"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2A619727" w14:textId="77777777" w:rsidR="0069418C" w:rsidRPr="00633A32"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7CF07B05" w14:textId="77777777" w:rsidR="0069418C" w:rsidRPr="00D61738" w:rsidRDefault="0069418C" w:rsidP="00D61738">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03" w:type="dxa"/>
            <w:tcBorders>
              <w:top w:val="single" w:sz="4" w:space="0" w:color="auto"/>
              <w:left w:val="single" w:sz="4" w:space="0" w:color="auto"/>
              <w:bottom w:val="single" w:sz="4" w:space="0" w:color="auto"/>
              <w:right w:val="single" w:sz="4" w:space="0" w:color="auto"/>
            </w:tcBorders>
          </w:tcPr>
          <w:p w14:paraId="30AC7670" w14:textId="77777777" w:rsidR="0069418C" w:rsidRPr="00633A32"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w:t>
            </w:r>
          </w:p>
        </w:tc>
      </w:tr>
      <w:tr w:rsidR="0069418C" w:rsidRPr="00D61738" w14:paraId="6A5E5799" w14:textId="77777777" w:rsidTr="00141EF8">
        <w:tc>
          <w:tcPr>
            <w:tcW w:w="818" w:type="dxa"/>
            <w:tcBorders>
              <w:top w:val="single" w:sz="4" w:space="0" w:color="auto"/>
              <w:left w:val="single" w:sz="4" w:space="0" w:color="auto"/>
              <w:bottom w:val="single" w:sz="4" w:space="0" w:color="auto"/>
              <w:right w:val="single" w:sz="4" w:space="0" w:color="auto"/>
            </w:tcBorders>
          </w:tcPr>
          <w:p w14:paraId="6E2A1BB7" w14:textId="77777777" w:rsidR="0069418C" w:rsidRPr="00D61738" w:rsidRDefault="0069418C" w:rsidP="006A4E4B">
            <w:pPr>
              <w:widowControl w:val="0"/>
              <w:numPr>
                <w:ilvl w:val="0"/>
                <w:numId w:val="4"/>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vAlign w:val="center"/>
          </w:tcPr>
          <w:p w14:paraId="6076268D" w14:textId="77777777" w:rsidR="0069418C" w:rsidRPr="0069418C" w:rsidRDefault="0069418C" w:rsidP="001B4404">
            <w:pPr>
              <w:rPr>
                <w:rFonts w:ascii="Times New Roman" w:hAnsi="Times New Roman" w:cs="Times New Roman"/>
                <w:sz w:val="24"/>
                <w:szCs w:val="24"/>
              </w:rPr>
            </w:pPr>
            <w:r w:rsidRPr="0069418C">
              <w:rPr>
                <w:rFonts w:ascii="Times New Roman" w:hAnsi="Times New Roman" w:cs="Times New Roman"/>
                <w:sz w:val="24"/>
                <w:szCs w:val="24"/>
              </w:rPr>
              <w:t>Політичні режими</w:t>
            </w:r>
          </w:p>
        </w:tc>
        <w:tc>
          <w:tcPr>
            <w:tcW w:w="754" w:type="dxa"/>
            <w:tcBorders>
              <w:top w:val="single" w:sz="4" w:space="0" w:color="auto"/>
              <w:left w:val="single" w:sz="4" w:space="0" w:color="auto"/>
              <w:bottom w:val="single" w:sz="4" w:space="0" w:color="auto"/>
              <w:right w:val="single" w:sz="4" w:space="0" w:color="auto"/>
            </w:tcBorders>
          </w:tcPr>
          <w:p w14:paraId="2FB1DECB" w14:textId="77777777" w:rsidR="0069418C" w:rsidRPr="00633A32"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w:t>
            </w:r>
          </w:p>
        </w:tc>
        <w:tc>
          <w:tcPr>
            <w:tcW w:w="708" w:type="dxa"/>
            <w:tcBorders>
              <w:top w:val="single" w:sz="4" w:space="0" w:color="auto"/>
              <w:left w:val="single" w:sz="4" w:space="0" w:color="auto"/>
              <w:bottom w:val="single" w:sz="4" w:space="0" w:color="auto"/>
              <w:right w:val="single" w:sz="4" w:space="0" w:color="auto"/>
            </w:tcBorders>
          </w:tcPr>
          <w:p w14:paraId="55BCD6FB" w14:textId="77777777" w:rsidR="0069418C" w:rsidRPr="00633A32"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14:paraId="48902EBA" w14:textId="77777777" w:rsidR="0069418C" w:rsidRPr="00633A32"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5E5D83B7" w14:textId="77777777" w:rsidR="0069418C" w:rsidRPr="00633A32"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4492DDC5" w14:textId="77777777" w:rsidR="0069418C" w:rsidRPr="00D61738" w:rsidRDefault="0069418C" w:rsidP="00D61738">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03" w:type="dxa"/>
            <w:tcBorders>
              <w:top w:val="single" w:sz="4" w:space="0" w:color="auto"/>
              <w:left w:val="single" w:sz="4" w:space="0" w:color="auto"/>
              <w:bottom w:val="single" w:sz="4" w:space="0" w:color="auto"/>
              <w:right w:val="single" w:sz="4" w:space="0" w:color="auto"/>
            </w:tcBorders>
          </w:tcPr>
          <w:p w14:paraId="5152A3AF" w14:textId="77777777" w:rsidR="0069418C" w:rsidRPr="00633A32"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w:t>
            </w:r>
          </w:p>
        </w:tc>
      </w:tr>
      <w:tr w:rsidR="0069418C" w:rsidRPr="00D61738" w14:paraId="5D822E2E" w14:textId="77777777" w:rsidTr="00141EF8">
        <w:tc>
          <w:tcPr>
            <w:tcW w:w="818" w:type="dxa"/>
            <w:tcBorders>
              <w:top w:val="single" w:sz="4" w:space="0" w:color="auto"/>
              <w:left w:val="single" w:sz="4" w:space="0" w:color="auto"/>
              <w:bottom w:val="single" w:sz="4" w:space="0" w:color="auto"/>
              <w:right w:val="single" w:sz="4" w:space="0" w:color="auto"/>
            </w:tcBorders>
          </w:tcPr>
          <w:p w14:paraId="40537F6B" w14:textId="77777777" w:rsidR="0069418C" w:rsidRPr="00D61738" w:rsidRDefault="0069418C" w:rsidP="006A4E4B">
            <w:pPr>
              <w:widowControl w:val="0"/>
              <w:numPr>
                <w:ilvl w:val="0"/>
                <w:numId w:val="4"/>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vAlign w:val="center"/>
          </w:tcPr>
          <w:p w14:paraId="5E4C08DB" w14:textId="77777777" w:rsidR="0069418C" w:rsidRPr="0069418C" w:rsidRDefault="0069418C" w:rsidP="001B4404">
            <w:pPr>
              <w:rPr>
                <w:rFonts w:ascii="Times New Roman" w:hAnsi="Times New Roman" w:cs="Times New Roman"/>
                <w:sz w:val="24"/>
                <w:szCs w:val="24"/>
              </w:rPr>
            </w:pPr>
            <w:r w:rsidRPr="0069418C">
              <w:rPr>
                <w:rFonts w:ascii="Times New Roman" w:hAnsi="Times New Roman" w:cs="Times New Roman"/>
                <w:sz w:val="24"/>
                <w:szCs w:val="24"/>
              </w:rPr>
              <w:t>Держава як політичний інститут</w:t>
            </w:r>
          </w:p>
        </w:tc>
        <w:tc>
          <w:tcPr>
            <w:tcW w:w="754" w:type="dxa"/>
            <w:tcBorders>
              <w:top w:val="single" w:sz="4" w:space="0" w:color="auto"/>
              <w:left w:val="single" w:sz="4" w:space="0" w:color="auto"/>
              <w:bottom w:val="single" w:sz="4" w:space="0" w:color="auto"/>
              <w:right w:val="single" w:sz="4" w:space="0" w:color="auto"/>
            </w:tcBorders>
          </w:tcPr>
          <w:p w14:paraId="25FCA35C" w14:textId="77777777" w:rsidR="0069418C"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w:t>
            </w:r>
          </w:p>
        </w:tc>
        <w:tc>
          <w:tcPr>
            <w:tcW w:w="708" w:type="dxa"/>
            <w:tcBorders>
              <w:top w:val="single" w:sz="4" w:space="0" w:color="auto"/>
              <w:left w:val="single" w:sz="4" w:space="0" w:color="auto"/>
              <w:bottom w:val="single" w:sz="4" w:space="0" w:color="auto"/>
              <w:right w:val="single" w:sz="4" w:space="0" w:color="auto"/>
            </w:tcBorders>
          </w:tcPr>
          <w:p w14:paraId="6813C62E" w14:textId="77777777" w:rsidR="0069418C"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14:paraId="59A6B0AB" w14:textId="77777777" w:rsidR="0069418C"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6AD487C7" w14:textId="77777777" w:rsidR="0069418C"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7669E090" w14:textId="77777777" w:rsidR="0069418C" w:rsidRDefault="0069418C" w:rsidP="00D61738">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03" w:type="dxa"/>
            <w:tcBorders>
              <w:top w:val="single" w:sz="4" w:space="0" w:color="auto"/>
              <w:left w:val="single" w:sz="4" w:space="0" w:color="auto"/>
              <w:bottom w:val="single" w:sz="4" w:space="0" w:color="auto"/>
              <w:right w:val="single" w:sz="4" w:space="0" w:color="auto"/>
            </w:tcBorders>
          </w:tcPr>
          <w:p w14:paraId="56D8FD81" w14:textId="77777777" w:rsidR="0069418C"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w:t>
            </w:r>
          </w:p>
        </w:tc>
      </w:tr>
      <w:tr w:rsidR="0069418C" w:rsidRPr="00D61738" w14:paraId="7A066630" w14:textId="77777777" w:rsidTr="00141EF8">
        <w:tc>
          <w:tcPr>
            <w:tcW w:w="818" w:type="dxa"/>
            <w:tcBorders>
              <w:top w:val="single" w:sz="4" w:space="0" w:color="auto"/>
              <w:left w:val="single" w:sz="4" w:space="0" w:color="auto"/>
              <w:bottom w:val="single" w:sz="4" w:space="0" w:color="auto"/>
              <w:right w:val="single" w:sz="4" w:space="0" w:color="auto"/>
            </w:tcBorders>
          </w:tcPr>
          <w:p w14:paraId="66327F43" w14:textId="77777777" w:rsidR="0069418C" w:rsidRPr="00D61738" w:rsidRDefault="0069418C" w:rsidP="006A4E4B">
            <w:pPr>
              <w:widowControl w:val="0"/>
              <w:numPr>
                <w:ilvl w:val="0"/>
                <w:numId w:val="4"/>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vAlign w:val="center"/>
          </w:tcPr>
          <w:p w14:paraId="3A492467" w14:textId="77777777" w:rsidR="0069418C" w:rsidRPr="0069418C" w:rsidRDefault="0069418C" w:rsidP="001B4404">
            <w:pPr>
              <w:rPr>
                <w:rFonts w:ascii="Times New Roman" w:hAnsi="Times New Roman" w:cs="Times New Roman"/>
                <w:sz w:val="24"/>
                <w:szCs w:val="24"/>
              </w:rPr>
            </w:pPr>
            <w:r w:rsidRPr="0069418C">
              <w:rPr>
                <w:rFonts w:ascii="Times New Roman" w:hAnsi="Times New Roman" w:cs="Times New Roman"/>
                <w:sz w:val="24"/>
                <w:szCs w:val="24"/>
              </w:rPr>
              <w:t>Громадянське суспільство та правова держава</w:t>
            </w:r>
          </w:p>
        </w:tc>
        <w:tc>
          <w:tcPr>
            <w:tcW w:w="754" w:type="dxa"/>
            <w:tcBorders>
              <w:top w:val="single" w:sz="4" w:space="0" w:color="auto"/>
              <w:left w:val="single" w:sz="4" w:space="0" w:color="auto"/>
              <w:bottom w:val="single" w:sz="4" w:space="0" w:color="auto"/>
              <w:right w:val="single" w:sz="4" w:space="0" w:color="auto"/>
            </w:tcBorders>
          </w:tcPr>
          <w:p w14:paraId="23064EF3" w14:textId="77777777" w:rsidR="0069418C"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w:t>
            </w:r>
          </w:p>
        </w:tc>
        <w:tc>
          <w:tcPr>
            <w:tcW w:w="708" w:type="dxa"/>
            <w:tcBorders>
              <w:top w:val="single" w:sz="4" w:space="0" w:color="auto"/>
              <w:left w:val="single" w:sz="4" w:space="0" w:color="auto"/>
              <w:bottom w:val="single" w:sz="4" w:space="0" w:color="auto"/>
              <w:right w:val="single" w:sz="4" w:space="0" w:color="auto"/>
            </w:tcBorders>
          </w:tcPr>
          <w:p w14:paraId="440F775A" w14:textId="77777777" w:rsidR="0069418C"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14:paraId="20627E94" w14:textId="77777777" w:rsidR="0069418C"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7D9EC728" w14:textId="77777777" w:rsidR="0069418C"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4F4B501A" w14:textId="77777777" w:rsidR="0069418C" w:rsidRDefault="0069418C" w:rsidP="00D61738">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03" w:type="dxa"/>
            <w:tcBorders>
              <w:top w:val="single" w:sz="4" w:space="0" w:color="auto"/>
              <w:left w:val="single" w:sz="4" w:space="0" w:color="auto"/>
              <w:bottom w:val="single" w:sz="4" w:space="0" w:color="auto"/>
              <w:right w:val="single" w:sz="4" w:space="0" w:color="auto"/>
            </w:tcBorders>
          </w:tcPr>
          <w:p w14:paraId="174CD7FB" w14:textId="77777777" w:rsidR="0069418C"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w:t>
            </w:r>
          </w:p>
        </w:tc>
      </w:tr>
      <w:tr w:rsidR="0069418C" w:rsidRPr="00D61738" w14:paraId="476824B9" w14:textId="77777777" w:rsidTr="00141EF8">
        <w:tc>
          <w:tcPr>
            <w:tcW w:w="818" w:type="dxa"/>
            <w:tcBorders>
              <w:top w:val="single" w:sz="4" w:space="0" w:color="auto"/>
              <w:left w:val="single" w:sz="4" w:space="0" w:color="auto"/>
              <w:bottom w:val="single" w:sz="4" w:space="0" w:color="auto"/>
              <w:right w:val="single" w:sz="4" w:space="0" w:color="auto"/>
            </w:tcBorders>
          </w:tcPr>
          <w:p w14:paraId="628B2D81" w14:textId="77777777" w:rsidR="0069418C" w:rsidRPr="00D61738" w:rsidRDefault="0069418C" w:rsidP="006A4E4B">
            <w:pPr>
              <w:widowControl w:val="0"/>
              <w:numPr>
                <w:ilvl w:val="0"/>
                <w:numId w:val="4"/>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vAlign w:val="center"/>
          </w:tcPr>
          <w:p w14:paraId="105DA7A0" w14:textId="77777777" w:rsidR="0069418C" w:rsidRPr="0069418C" w:rsidRDefault="0069418C" w:rsidP="001B4404">
            <w:pPr>
              <w:rPr>
                <w:rFonts w:ascii="Times New Roman" w:hAnsi="Times New Roman" w:cs="Times New Roman"/>
                <w:sz w:val="24"/>
                <w:szCs w:val="24"/>
              </w:rPr>
            </w:pPr>
            <w:r w:rsidRPr="0069418C">
              <w:rPr>
                <w:rFonts w:ascii="Times New Roman" w:hAnsi="Times New Roman" w:cs="Times New Roman"/>
                <w:sz w:val="24"/>
                <w:szCs w:val="24"/>
              </w:rPr>
              <w:t>Вибори в органи політичної влади</w:t>
            </w:r>
          </w:p>
        </w:tc>
        <w:tc>
          <w:tcPr>
            <w:tcW w:w="754" w:type="dxa"/>
            <w:tcBorders>
              <w:top w:val="single" w:sz="4" w:space="0" w:color="auto"/>
              <w:left w:val="single" w:sz="4" w:space="0" w:color="auto"/>
              <w:bottom w:val="single" w:sz="4" w:space="0" w:color="auto"/>
              <w:right w:val="single" w:sz="4" w:space="0" w:color="auto"/>
            </w:tcBorders>
          </w:tcPr>
          <w:p w14:paraId="73F45EF8" w14:textId="77777777" w:rsidR="0069418C"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w:t>
            </w:r>
          </w:p>
        </w:tc>
        <w:tc>
          <w:tcPr>
            <w:tcW w:w="708" w:type="dxa"/>
            <w:tcBorders>
              <w:top w:val="single" w:sz="4" w:space="0" w:color="auto"/>
              <w:left w:val="single" w:sz="4" w:space="0" w:color="auto"/>
              <w:bottom w:val="single" w:sz="4" w:space="0" w:color="auto"/>
              <w:right w:val="single" w:sz="4" w:space="0" w:color="auto"/>
            </w:tcBorders>
          </w:tcPr>
          <w:p w14:paraId="00EC32A1" w14:textId="77777777" w:rsidR="0069418C"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14:paraId="005EF893" w14:textId="77777777" w:rsidR="0069418C"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5672C7B7" w14:textId="77777777" w:rsidR="0069418C"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0C64922F" w14:textId="77777777" w:rsidR="0069418C" w:rsidRDefault="0069418C" w:rsidP="00D61738">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03" w:type="dxa"/>
            <w:tcBorders>
              <w:top w:val="single" w:sz="4" w:space="0" w:color="auto"/>
              <w:left w:val="single" w:sz="4" w:space="0" w:color="auto"/>
              <w:bottom w:val="single" w:sz="4" w:space="0" w:color="auto"/>
              <w:right w:val="single" w:sz="4" w:space="0" w:color="auto"/>
            </w:tcBorders>
          </w:tcPr>
          <w:p w14:paraId="0948C2DC" w14:textId="77777777" w:rsidR="0069418C"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w:t>
            </w:r>
          </w:p>
        </w:tc>
      </w:tr>
      <w:tr w:rsidR="00466B23" w:rsidRPr="00D61738" w14:paraId="4272F3E3" w14:textId="77777777" w:rsidTr="00141EF8">
        <w:tc>
          <w:tcPr>
            <w:tcW w:w="818" w:type="dxa"/>
            <w:tcBorders>
              <w:top w:val="single" w:sz="4" w:space="0" w:color="auto"/>
              <w:left w:val="single" w:sz="4" w:space="0" w:color="auto"/>
              <w:bottom w:val="single" w:sz="4" w:space="0" w:color="auto"/>
              <w:right w:val="single" w:sz="4" w:space="0" w:color="auto"/>
            </w:tcBorders>
          </w:tcPr>
          <w:p w14:paraId="0155ACE5" w14:textId="77777777" w:rsidR="00466B23" w:rsidRPr="00D61738" w:rsidRDefault="00466B23" w:rsidP="006A4E4B">
            <w:pPr>
              <w:widowControl w:val="0"/>
              <w:numPr>
                <w:ilvl w:val="0"/>
                <w:numId w:val="4"/>
              </w:numPr>
              <w:autoSpaceDE w:val="0"/>
              <w:autoSpaceDN w:val="0"/>
              <w:spacing w:after="0" w:line="256" w:lineRule="auto"/>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vAlign w:val="center"/>
          </w:tcPr>
          <w:p w14:paraId="4ED67EF1" w14:textId="77777777" w:rsidR="00466B23" w:rsidRPr="0069418C" w:rsidRDefault="0069418C" w:rsidP="00141EF8">
            <w:pPr>
              <w:jc w:val="both"/>
              <w:rPr>
                <w:rFonts w:ascii="Times New Roman" w:hAnsi="Times New Roman" w:cs="Times New Roman"/>
                <w:sz w:val="24"/>
                <w:szCs w:val="24"/>
              </w:rPr>
            </w:pPr>
            <w:r w:rsidRPr="0069418C">
              <w:rPr>
                <w:rFonts w:ascii="Times New Roman" w:hAnsi="Times New Roman" w:cs="Times New Roman"/>
                <w:sz w:val="24"/>
                <w:szCs w:val="24"/>
              </w:rPr>
              <w:t>Методологія прогнозування в міжнародних відносинах</w:t>
            </w:r>
          </w:p>
        </w:tc>
        <w:tc>
          <w:tcPr>
            <w:tcW w:w="754" w:type="dxa"/>
            <w:tcBorders>
              <w:top w:val="single" w:sz="4" w:space="0" w:color="auto"/>
              <w:left w:val="single" w:sz="4" w:space="0" w:color="auto"/>
              <w:bottom w:val="single" w:sz="4" w:space="0" w:color="auto"/>
              <w:right w:val="single" w:sz="4" w:space="0" w:color="auto"/>
            </w:tcBorders>
          </w:tcPr>
          <w:p w14:paraId="15D0D4C6" w14:textId="77777777" w:rsidR="00466B23" w:rsidRPr="00633A32"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w:t>
            </w:r>
          </w:p>
        </w:tc>
        <w:tc>
          <w:tcPr>
            <w:tcW w:w="708" w:type="dxa"/>
            <w:tcBorders>
              <w:top w:val="single" w:sz="4" w:space="0" w:color="auto"/>
              <w:left w:val="single" w:sz="4" w:space="0" w:color="auto"/>
              <w:bottom w:val="single" w:sz="4" w:space="0" w:color="auto"/>
              <w:right w:val="single" w:sz="4" w:space="0" w:color="auto"/>
            </w:tcBorders>
          </w:tcPr>
          <w:p w14:paraId="077F5A1E" w14:textId="77777777" w:rsidR="00466B23" w:rsidRPr="00633A32"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14:paraId="3BB0EE7D" w14:textId="77777777" w:rsidR="00466B23" w:rsidRPr="00633A32"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0DBA1717" w14:textId="77777777" w:rsidR="00466B23" w:rsidRPr="00633A32"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p>
        </w:tc>
        <w:tc>
          <w:tcPr>
            <w:tcW w:w="615" w:type="dxa"/>
            <w:tcBorders>
              <w:top w:val="single" w:sz="4" w:space="0" w:color="auto"/>
              <w:left w:val="single" w:sz="4" w:space="0" w:color="auto"/>
              <w:bottom w:val="single" w:sz="4" w:space="0" w:color="auto"/>
              <w:right w:val="single" w:sz="4" w:space="0" w:color="auto"/>
            </w:tcBorders>
          </w:tcPr>
          <w:p w14:paraId="3714937D" w14:textId="77777777" w:rsidR="00466B23" w:rsidRPr="00D61738" w:rsidRDefault="00466B23" w:rsidP="00D61738">
            <w:pPr>
              <w:widowControl w:val="0"/>
              <w:autoSpaceDE w:val="0"/>
              <w:autoSpaceDN w:val="0"/>
              <w:spacing w:after="0" w:line="256" w:lineRule="auto"/>
              <w:rPr>
                <w:rFonts w:ascii="Times New Roman" w:eastAsia="Calibri" w:hAnsi="Times New Roman" w:cs="Times New Roman"/>
                <w:sz w:val="24"/>
                <w:szCs w:val="24"/>
              </w:rPr>
            </w:pPr>
          </w:p>
        </w:tc>
        <w:tc>
          <w:tcPr>
            <w:tcW w:w="503" w:type="dxa"/>
            <w:tcBorders>
              <w:top w:val="single" w:sz="4" w:space="0" w:color="auto"/>
              <w:left w:val="single" w:sz="4" w:space="0" w:color="auto"/>
              <w:bottom w:val="single" w:sz="4" w:space="0" w:color="auto"/>
              <w:right w:val="single" w:sz="4" w:space="0" w:color="auto"/>
            </w:tcBorders>
          </w:tcPr>
          <w:p w14:paraId="2B6AFCDA" w14:textId="77777777" w:rsidR="00466B23" w:rsidRPr="00633A32" w:rsidRDefault="0069418C"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p>
        </w:tc>
      </w:tr>
      <w:tr w:rsidR="00466B23" w:rsidRPr="00D61738" w14:paraId="05D1F7E1" w14:textId="77777777" w:rsidTr="00E61077">
        <w:tc>
          <w:tcPr>
            <w:tcW w:w="818" w:type="dxa"/>
            <w:tcBorders>
              <w:top w:val="single" w:sz="4" w:space="0" w:color="auto"/>
              <w:left w:val="single" w:sz="4" w:space="0" w:color="auto"/>
              <w:bottom w:val="single" w:sz="4" w:space="0" w:color="auto"/>
              <w:right w:val="single" w:sz="4" w:space="0" w:color="auto"/>
            </w:tcBorders>
          </w:tcPr>
          <w:p w14:paraId="4F032A40" w14:textId="77777777" w:rsidR="00466B23" w:rsidRPr="00D61738" w:rsidRDefault="00466B23" w:rsidP="00F72E29">
            <w:pPr>
              <w:widowControl w:val="0"/>
              <w:autoSpaceDE w:val="0"/>
              <w:autoSpaceDN w:val="0"/>
              <w:spacing w:after="0" w:line="256" w:lineRule="auto"/>
              <w:ind w:left="502"/>
              <w:rPr>
                <w:rFonts w:ascii="Times New Roman" w:eastAsia="Calibri" w:hAnsi="Times New Roman" w:cs="Times New Roman"/>
                <w:sz w:val="24"/>
                <w:szCs w:val="24"/>
              </w:rPr>
            </w:pPr>
          </w:p>
        </w:tc>
        <w:tc>
          <w:tcPr>
            <w:tcW w:w="5248" w:type="dxa"/>
            <w:tcBorders>
              <w:top w:val="single" w:sz="4" w:space="0" w:color="auto"/>
              <w:left w:val="single" w:sz="4" w:space="0" w:color="auto"/>
              <w:bottom w:val="single" w:sz="4" w:space="0" w:color="auto"/>
              <w:right w:val="single" w:sz="4" w:space="0" w:color="auto"/>
            </w:tcBorders>
          </w:tcPr>
          <w:p w14:paraId="4778AA79" w14:textId="77777777" w:rsidR="00466B23" w:rsidRPr="00D61738" w:rsidRDefault="00466B23" w:rsidP="00D61738">
            <w:pPr>
              <w:widowControl w:val="0"/>
              <w:autoSpaceDE w:val="0"/>
              <w:autoSpaceDN w:val="0"/>
              <w:spacing w:after="0" w:line="256" w:lineRule="auto"/>
              <w:rPr>
                <w:rFonts w:ascii="Times New Roman" w:eastAsia="Calibri" w:hAnsi="Times New Roman" w:cs="Times New Roman"/>
                <w:sz w:val="24"/>
                <w:szCs w:val="24"/>
              </w:rPr>
            </w:pPr>
            <w:r w:rsidRPr="00D61738">
              <w:rPr>
                <w:rFonts w:ascii="Times New Roman" w:eastAsia="Calibri" w:hAnsi="Times New Roman" w:cs="Times New Roman"/>
                <w:b/>
                <w:i/>
                <w:sz w:val="24"/>
                <w:szCs w:val="24"/>
              </w:rPr>
              <w:t>Разом за семестр</w:t>
            </w:r>
          </w:p>
        </w:tc>
        <w:tc>
          <w:tcPr>
            <w:tcW w:w="754" w:type="dxa"/>
            <w:tcBorders>
              <w:top w:val="single" w:sz="4" w:space="0" w:color="auto"/>
              <w:left w:val="single" w:sz="4" w:space="0" w:color="auto"/>
              <w:bottom w:val="single" w:sz="4" w:space="0" w:color="auto"/>
              <w:right w:val="single" w:sz="4" w:space="0" w:color="auto"/>
            </w:tcBorders>
          </w:tcPr>
          <w:p w14:paraId="7B30B9E6"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b/>
                <w:i/>
                <w:sz w:val="24"/>
                <w:szCs w:val="24"/>
                <w:lang w:val="ru-RU"/>
              </w:rPr>
              <w:t>120</w:t>
            </w:r>
          </w:p>
        </w:tc>
        <w:tc>
          <w:tcPr>
            <w:tcW w:w="708" w:type="dxa"/>
            <w:tcBorders>
              <w:top w:val="single" w:sz="4" w:space="0" w:color="auto"/>
              <w:left w:val="single" w:sz="4" w:space="0" w:color="auto"/>
              <w:bottom w:val="single" w:sz="4" w:space="0" w:color="auto"/>
              <w:right w:val="single" w:sz="4" w:space="0" w:color="auto"/>
            </w:tcBorders>
          </w:tcPr>
          <w:p w14:paraId="17589382" w14:textId="77777777" w:rsidR="00466B23" w:rsidRPr="00F72E29" w:rsidRDefault="00466B23" w:rsidP="00D61738">
            <w:pPr>
              <w:widowControl w:val="0"/>
              <w:autoSpaceDE w:val="0"/>
              <w:autoSpaceDN w:val="0"/>
              <w:spacing w:after="0" w:line="256" w:lineRule="auto"/>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40</w:t>
            </w:r>
          </w:p>
        </w:tc>
        <w:tc>
          <w:tcPr>
            <w:tcW w:w="567" w:type="dxa"/>
            <w:tcBorders>
              <w:top w:val="single" w:sz="4" w:space="0" w:color="auto"/>
              <w:left w:val="single" w:sz="4" w:space="0" w:color="auto"/>
              <w:bottom w:val="single" w:sz="4" w:space="0" w:color="auto"/>
              <w:right w:val="single" w:sz="4" w:space="0" w:color="auto"/>
            </w:tcBorders>
          </w:tcPr>
          <w:p w14:paraId="3C1FABE2" w14:textId="77777777" w:rsidR="00466B23" w:rsidRPr="00F72E29" w:rsidRDefault="0069418C" w:rsidP="00D61738">
            <w:pPr>
              <w:widowControl w:val="0"/>
              <w:autoSpaceDE w:val="0"/>
              <w:autoSpaceDN w:val="0"/>
              <w:spacing w:after="0" w:line="256" w:lineRule="auto"/>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14</w:t>
            </w:r>
          </w:p>
        </w:tc>
        <w:tc>
          <w:tcPr>
            <w:tcW w:w="567" w:type="dxa"/>
            <w:tcBorders>
              <w:top w:val="single" w:sz="4" w:space="0" w:color="auto"/>
              <w:left w:val="single" w:sz="4" w:space="0" w:color="auto"/>
              <w:bottom w:val="single" w:sz="4" w:space="0" w:color="auto"/>
              <w:right w:val="single" w:sz="4" w:space="0" w:color="auto"/>
            </w:tcBorders>
          </w:tcPr>
          <w:p w14:paraId="2611C5C9" w14:textId="77777777" w:rsidR="00466B23" w:rsidRPr="00F72E29" w:rsidRDefault="0069418C" w:rsidP="00D61738">
            <w:pPr>
              <w:widowControl w:val="0"/>
              <w:autoSpaceDE w:val="0"/>
              <w:autoSpaceDN w:val="0"/>
              <w:spacing w:after="0" w:line="256" w:lineRule="auto"/>
              <w:rPr>
                <w:rFonts w:ascii="Times New Roman" w:eastAsia="Calibri" w:hAnsi="Times New Roman" w:cs="Times New Roman"/>
                <w:b/>
                <w:i/>
                <w:sz w:val="24"/>
                <w:szCs w:val="24"/>
              </w:rPr>
            </w:pPr>
            <w:r>
              <w:rPr>
                <w:rFonts w:ascii="Times New Roman" w:eastAsia="Calibri" w:hAnsi="Times New Roman" w:cs="Times New Roman"/>
                <w:b/>
                <w:i/>
                <w:sz w:val="24"/>
                <w:szCs w:val="24"/>
                <w:lang w:val="ru-RU"/>
              </w:rPr>
              <w:t>16</w:t>
            </w:r>
          </w:p>
        </w:tc>
        <w:tc>
          <w:tcPr>
            <w:tcW w:w="615" w:type="dxa"/>
            <w:tcBorders>
              <w:top w:val="single" w:sz="4" w:space="0" w:color="auto"/>
              <w:left w:val="single" w:sz="4" w:space="0" w:color="auto"/>
              <w:bottom w:val="single" w:sz="4" w:space="0" w:color="auto"/>
              <w:right w:val="single" w:sz="4" w:space="0" w:color="auto"/>
            </w:tcBorders>
          </w:tcPr>
          <w:p w14:paraId="12DD6AD7" w14:textId="77777777" w:rsidR="00466B23" w:rsidRPr="00F72E29" w:rsidRDefault="00466B23" w:rsidP="00D61738">
            <w:pPr>
              <w:widowControl w:val="0"/>
              <w:autoSpaceDE w:val="0"/>
              <w:autoSpaceDN w:val="0"/>
              <w:spacing w:after="0" w:line="256"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10</w:t>
            </w:r>
          </w:p>
        </w:tc>
        <w:tc>
          <w:tcPr>
            <w:tcW w:w="503" w:type="dxa"/>
            <w:tcBorders>
              <w:top w:val="single" w:sz="4" w:space="0" w:color="auto"/>
              <w:left w:val="single" w:sz="4" w:space="0" w:color="auto"/>
              <w:bottom w:val="single" w:sz="4" w:space="0" w:color="auto"/>
              <w:right w:val="single" w:sz="4" w:space="0" w:color="auto"/>
            </w:tcBorders>
          </w:tcPr>
          <w:p w14:paraId="53588422" w14:textId="77777777" w:rsidR="00466B23" w:rsidRPr="00633A32" w:rsidRDefault="00466B23" w:rsidP="00D61738">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b/>
                <w:i/>
                <w:sz w:val="24"/>
                <w:szCs w:val="24"/>
                <w:lang w:val="ru-RU"/>
              </w:rPr>
              <w:t>80</w:t>
            </w:r>
          </w:p>
        </w:tc>
      </w:tr>
      <w:tr w:rsidR="00466B23" w:rsidRPr="00D61738" w14:paraId="2D652A2B" w14:textId="77777777" w:rsidTr="00001051">
        <w:tc>
          <w:tcPr>
            <w:tcW w:w="818" w:type="dxa"/>
            <w:tcBorders>
              <w:top w:val="single" w:sz="4" w:space="0" w:color="auto"/>
              <w:left w:val="single" w:sz="4" w:space="0" w:color="auto"/>
              <w:bottom w:val="single" w:sz="4" w:space="0" w:color="auto"/>
              <w:right w:val="single" w:sz="4" w:space="0" w:color="auto"/>
            </w:tcBorders>
          </w:tcPr>
          <w:p w14:paraId="631F18F3" w14:textId="77777777" w:rsidR="00466B23" w:rsidRPr="00D61738" w:rsidRDefault="00466B23" w:rsidP="00D61738">
            <w:pPr>
              <w:widowControl w:val="0"/>
              <w:autoSpaceDE w:val="0"/>
              <w:autoSpaceDN w:val="0"/>
              <w:spacing w:after="0" w:line="256" w:lineRule="auto"/>
              <w:rPr>
                <w:rFonts w:ascii="Times New Roman" w:eastAsia="Calibri" w:hAnsi="Times New Roman" w:cs="Times New Roman"/>
                <w:b/>
                <w:i/>
                <w:sz w:val="24"/>
                <w:szCs w:val="24"/>
              </w:rPr>
            </w:pPr>
          </w:p>
        </w:tc>
        <w:tc>
          <w:tcPr>
            <w:tcW w:w="5248" w:type="dxa"/>
            <w:tcBorders>
              <w:top w:val="single" w:sz="4" w:space="0" w:color="auto"/>
              <w:left w:val="single" w:sz="4" w:space="0" w:color="auto"/>
              <w:bottom w:val="single" w:sz="4" w:space="0" w:color="auto"/>
              <w:right w:val="single" w:sz="4" w:space="0" w:color="auto"/>
            </w:tcBorders>
            <w:hideMark/>
          </w:tcPr>
          <w:p w14:paraId="3B0D148B" w14:textId="77777777" w:rsidR="00466B23" w:rsidRPr="00D61738" w:rsidRDefault="00466B23" w:rsidP="00D61738">
            <w:pPr>
              <w:widowControl w:val="0"/>
              <w:autoSpaceDE w:val="0"/>
              <w:autoSpaceDN w:val="0"/>
              <w:spacing w:after="0" w:line="256" w:lineRule="auto"/>
              <w:jc w:val="right"/>
              <w:rPr>
                <w:rFonts w:ascii="Times New Roman" w:eastAsia="Calibri" w:hAnsi="Times New Roman" w:cs="Times New Roman"/>
                <w:b/>
                <w:i/>
                <w:sz w:val="24"/>
                <w:szCs w:val="24"/>
              </w:rPr>
            </w:pPr>
            <w:r w:rsidRPr="00D61738">
              <w:rPr>
                <w:rFonts w:ascii="Times New Roman" w:eastAsia="Calibri" w:hAnsi="Times New Roman" w:cs="Times New Roman"/>
                <w:b/>
                <w:i/>
                <w:sz w:val="24"/>
                <w:szCs w:val="24"/>
              </w:rPr>
              <w:t>Форма підсумкового контролю</w:t>
            </w:r>
          </w:p>
        </w:tc>
        <w:tc>
          <w:tcPr>
            <w:tcW w:w="754" w:type="dxa"/>
            <w:tcBorders>
              <w:top w:val="single" w:sz="4" w:space="0" w:color="auto"/>
              <w:left w:val="single" w:sz="4" w:space="0" w:color="auto"/>
              <w:bottom w:val="single" w:sz="4" w:space="0" w:color="auto"/>
              <w:right w:val="single" w:sz="4" w:space="0" w:color="auto"/>
            </w:tcBorders>
          </w:tcPr>
          <w:p w14:paraId="7FD9F268" w14:textId="77777777" w:rsidR="00466B23" w:rsidRPr="003B1430" w:rsidRDefault="00466B23"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r>
              <w:rPr>
                <w:rFonts w:ascii="Times New Roman" w:eastAsia="Calibri" w:hAnsi="Times New Roman" w:cs="Times New Roman"/>
                <w:b/>
                <w:i/>
                <w:sz w:val="24"/>
                <w:szCs w:val="24"/>
              </w:rPr>
              <w:t>Залік</w:t>
            </w:r>
          </w:p>
        </w:tc>
        <w:tc>
          <w:tcPr>
            <w:tcW w:w="708" w:type="dxa"/>
          </w:tcPr>
          <w:p w14:paraId="67357EC8" w14:textId="77777777" w:rsidR="00466B23" w:rsidRPr="003B1430" w:rsidRDefault="00466B23"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0A4DBA5E" w14:textId="77777777" w:rsidR="00466B23" w:rsidRPr="003B1430" w:rsidRDefault="00466B23"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62F3575A" w14:textId="77777777" w:rsidR="00466B23" w:rsidRPr="003B1430" w:rsidRDefault="00466B23"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p>
        </w:tc>
        <w:tc>
          <w:tcPr>
            <w:tcW w:w="615" w:type="dxa"/>
            <w:tcBorders>
              <w:top w:val="single" w:sz="4" w:space="0" w:color="auto"/>
              <w:left w:val="single" w:sz="4" w:space="0" w:color="auto"/>
              <w:bottom w:val="single" w:sz="4" w:space="0" w:color="auto"/>
              <w:right w:val="single" w:sz="4" w:space="0" w:color="auto"/>
            </w:tcBorders>
          </w:tcPr>
          <w:p w14:paraId="2C6B022C" w14:textId="77777777" w:rsidR="00466B23" w:rsidRPr="00D61738" w:rsidRDefault="00466B23" w:rsidP="00D61738">
            <w:pPr>
              <w:widowControl w:val="0"/>
              <w:autoSpaceDE w:val="0"/>
              <w:autoSpaceDN w:val="0"/>
              <w:spacing w:after="0" w:line="256" w:lineRule="auto"/>
              <w:jc w:val="center"/>
              <w:rPr>
                <w:rFonts w:ascii="Times New Roman" w:eastAsia="Calibri" w:hAnsi="Times New Roman" w:cs="Times New Roman"/>
                <w:b/>
                <w:i/>
                <w:sz w:val="24"/>
                <w:szCs w:val="24"/>
              </w:rPr>
            </w:pPr>
          </w:p>
        </w:tc>
        <w:tc>
          <w:tcPr>
            <w:tcW w:w="503" w:type="dxa"/>
            <w:tcBorders>
              <w:top w:val="single" w:sz="4" w:space="0" w:color="auto"/>
              <w:left w:val="single" w:sz="4" w:space="0" w:color="auto"/>
              <w:bottom w:val="single" w:sz="4" w:space="0" w:color="auto"/>
              <w:right w:val="single" w:sz="4" w:space="0" w:color="auto"/>
            </w:tcBorders>
          </w:tcPr>
          <w:p w14:paraId="203F09BC" w14:textId="77777777" w:rsidR="00466B23" w:rsidRPr="003B1430" w:rsidRDefault="00466B23"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p>
        </w:tc>
      </w:tr>
      <w:tr w:rsidR="00466B23" w:rsidRPr="00D61738" w14:paraId="4AAF90EA" w14:textId="77777777" w:rsidTr="00001051">
        <w:tc>
          <w:tcPr>
            <w:tcW w:w="818" w:type="dxa"/>
            <w:tcBorders>
              <w:top w:val="single" w:sz="4" w:space="0" w:color="auto"/>
              <w:left w:val="single" w:sz="4" w:space="0" w:color="auto"/>
              <w:bottom w:val="single" w:sz="4" w:space="0" w:color="auto"/>
              <w:right w:val="single" w:sz="4" w:space="0" w:color="auto"/>
            </w:tcBorders>
          </w:tcPr>
          <w:p w14:paraId="1D0F884B" w14:textId="77777777" w:rsidR="00466B23" w:rsidRPr="00D61738" w:rsidRDefault="00466B23" w:rsidP="00D61738">
            <w:pPr>
              <w:widowControl w:val="0"/>
              <w:autoSpaceDE w:val="0"/>
              <w:autoSpaceDN w:val="0"/>
              <w:spacing w:after="0" w:line="256" w:lineRule="auto"/>
              <w:rPr>
                <w:rFonts w:ascii="Times New Roman" w:eastAsia="Calibri" w:hAnsi="Times New Roman" w:cs="Times New Roman"/>
                <w:b/>
                <w:i/>
                <w:sz w:val="24"/>
                <w:szCs w:val="24"/>
              </w:rPr>
            </w:pPr>
          </w:p>
        </w:tc>
        <w:tc>
          <w:tcPr>
            <w:tcW w:w="5248" w:type="dxa"/>
            <w:tcBorders>
              <w:top w:val="single" w:sz="4" w:space="0" w:color="auto"/>
              <w:left w:val="single" w:sz="4" w:space="0" w:color="auto"/>
              <w:bottom w:val="single" w:sz="4" w:space="0" w:color="auto"/>
              <w:right w:val="single" w:sz="4" w:space="0" w:color="auto"/>
            </w:tcBorders>
          </w:tcPr>
          <w:p w14:paraId="77EC6276" w14:textId="77777777" w:rsidR="00466B23" w:rsidRPr="00D61738" w:rsidRDefault="00466B23" w:rsidP="00D61738">
            <w:pPr>
              <w:widowControl w:val="0"/>
              <w:autoSpaceDE w:val="0"/>
              <w:autoSpaceDN w:val="0"/>
              <w:spacing w:after="0" w:line="256" w:lineRule="auto"/>
              <w:jc w:val="right"/>
              <w:rPr>
                <w:rFonts w:ascii="Times New Roman" w:eastAsia="Calibri" w:hAnsi="Times New Roman" w:cs="Times New Roman"/>
                <w:b/>
                <w:i/>
                <w:sz w:val="24"/>
                <w:szCs w:val="24"/>
              </w:rPr>
            </w:pPr>
          </w:p>
        </w:tc>
        <w:tc>
          <w:tcPr>
            <w:tcW w:w="3714" w:type="dxa"/>
            <w:gridSpan w:val="6"/>
            <w:tcBorders>
              <w:top w:val="single" w:sz="4" w:space="0" w:color="auto"/>
              <w:left w:val="single" w:sz="4" w:space="0" w:color="auto"/>
              <w:bottom w:val="single" w:sz="4" w:space="0" w:color="auto"/>
              <w:right w:val="single" w:sz="4" w:space="0" w:color="auto"/>
            </w:tcBorders>
          </w:tcPr>
          <w:p w14:paraId="428A3211" w14:textId="77777777" w:rsidR="00466B23" w:rsidRPr="00D61738" w:rsidRDefault="00466B23" w:rsidP="00D61738">
            <w:pPr>
              <w:widowControl w:val="0"/>
              <w:autoSpaceDE w:val="0"/>
              <w:autoSpaceDN w:val="0"/>
              <w:spacing w:after="0" w:line="256" w:lineRule="auto"/>
              <w:jc w:val="center"/>
              <w:rPr>
                <w:rFonts w:ascii="Times New Roman" w:eastAsia="Calibri" w:hAnsi="Times New Roman" w:cs="Times New Roman"/>
                <w:b/>
                <w:i/>
                <w:sz w:val="24"/>
                <w:szCs w:val="24"/>
              </w:rPr>
            </w:pPr>
          </w:p>
        </w:tc>
      </w:tr>
    </w:tbl>
    <w:p w14:paraId="4C573993" w14:textId="77777777" w:rsidR="00E61077" w:rsidRDefault="00E61077" w:rsidP="007124F3">
      <w:pPr>
        <w:spacing w:after="160" w:line="256" w:lineRule="auto"/>
        <w:jc w:val="both"/>
        <w:rPr>
          <w:rFonts w:ascii="Times New Roman" w:eastAsia="Calibri" w:hAnsi="Times New Roman" w:cs="Times New Roman"/>
          <w:sz w:val="28"/>
          <w:szCs w:val="28"/>
        </w:rPr>
      </w:pPr>
    </w:p>
    <w:p w14:paraId="49488AB4" w14:textId="77777777" w:rsidR="007124F3" w:rsidRPr="00ED5C16" w:rsidRDefault="00D61738" w:rsidP="007124F3">
      <w:pPr>
        <w:spacing w:after="160" w:line="256" w:lineRule="auto"/>
        <w:jc w:val="both"/>
        <w:rPr>
          <w:rFonts w:ascii="Times New Roman" w:eastAsia="Calibri" w:hAnsi="Times New Roman" w:cs="Times New Roman"/>
          <w:i/>
          <w:sz w:val="28"/>
          <w:szCs w:val="28"/>
        </w:rPr>
      </w:pPr>
      <w:r w:rsidRPr="00D61738">
        <w:rPr>
          <w:rFonts w:ascii="Times New Roman" w:eastAsia="Calibri" w:hAnsi="Times New Roman" w:cs="Times New Roman"/>
          <w:sz w:val="28"/>
          <w:szCs w:val="28"/>
        </w:rPr>
        <w:t>Розглянуто і схвалено на засіданні кафедри</w:t>
      </w:r>
      <w:r w:rsidRPr="00D61738">
        <w:rPr>
          <w:rFonts w:ascii="Times New Roman" w:eastAsia="Calibri" w:hAnsi="Times New Roman" w:cs="Times New Roman"/>
          <w:i/>
          <w:sz w:val="28"/>
          <w:szCs w:val="28"/>
        </w:rPr>
        <w:t xml:space="preserve"> </w:t>
      </w:r>
      <w:r w:rsidR="007124F3" w:rsidRPr="00ED5C16">
        <w:rPr>
          <w:rFonts w:ascii="Times New Roman" w:eastAsia="Calibri" w:hAnsi="Times New Roman" w:cs="Times New Roman"/>
          <w:i/>
          <w:sz w:val="28"/>
          <w:szCs w:val="28"/>
        </w:rPr>
        <w:t xml:space="preserve">міжнародних відносин та соціально-гуманітарних дисциплін Навчально-наукового інституту права та </w:t>
      </w:r>
    </w:p>
    <w:p w14:paraId="7EFDEE1C" w14:textId="77777777" w:rsidR="00D61738" w:rsidRPr="00D61738" w:rsidRDefault="007124F3" w:rsidP="007124F3">
      <w:pPr>
        <w:spacing w:after="160" w:line="256" w:lineRule="auto"/>
        <w:jc w:val="both"/>
        <w:rPr>
          <w:rFonts w:ascii="Times New Roman" w:eastAsia="Calibri" w:hAnsi="Times New Roman" w:cs="Times New Roman"/>
          <w:sz w:val="28"/>
          <w:szCs w:val="28"/>
        </w:rPr>
      </w:pPr>
      <w:r w:rsidRPr="00ED5C16">
        <w:rPr>
          <w:rFonts w:ascii="Times New Roman" w:eastAsia="Calibri" w:hAnsi="Times New Roman" w:cs="Times New Roman"/>
          <w:i/>
          <w:sz w:val="28"/>
          <w:szCs w:val="28"/>
        </w:rPr>
        <w:t>інноваційної освіти</w:t>
      </w:r>
      <w:r w:rsidR="00D61738" w:rsidRPr="00D61738">
        <w:rPr>
          <w:rFonts w:ascii="Times New Roman" w:eastAsia="Calibri" w:hAnsi="Times New Roman" w:cs="Times New Roman"/>
          <w:sz w:val="28"/>
          <w:szCs w:val="28"/>
        </w:rPr>
        <w:t>, протокол від _____._____._____ р. № _____.</w:t>
      </w:r>
    </w:p>
    <w:tbl>
      <w:tblPr>
        <w:tblW w:w="0" w:type="auto"/>
        <w:tblLook w:val="04A0" w:firstRow="1" w:lastRow="0" w:firstColumn="1" w:lastColumn="0" w:noHBand="0" w:noVBand="1"/>
      </w:tblPr>
      <w:tblGrid>
        <w:gridCol w:w="4779"/>
        <w:gridCol w:w="4792"/>
      </w:tblGrid>
      <w:tr w:rsidR="007124F3" w:rsidRPr="00D61738" w14:paraId="2B49369C" w14:textId="77777777" w:rsidTr="007124F3">
        <w:tc>
          <w:tcPr>
            <w:tcW w:w="4779" w:type="dxa"/>
            <w:hideMark/>
          </w:tcPr>
          <w:p w14:paraId="6EA49664" w14:textId="77777777" w:rsidR="007124F3" w:rsidRPr="00C33B32" w:rsidRDefault="007124F3" w:rsidP="003B1430">
            <w:pPr>
              <w:spacing w:after="160" w:line="256" w:lineRule="auto"/>
              <w:rPr>
                <w:rFonts w:ascii="Times New Roman" w:eastAsia="Calibri" w:hAnsi="Times New Roman" w:cs="Times New Roman"/>
                <w:b/>
                <w:sz w:val="28"/>
                <w:szCs w:val="28"/>
              </w:rPr>
            </w:pPr>
            <w:r w:rsidRPr="00C33B32">
              <w:rPr>
                <w:rFonts w:ascii="Times New Roman" w:eastAsia="Calibri" w:hAnsi="Times New Roman" w:cs="Times New Roman"/>
                <w:b/>
                <w:sz w:val="28"/>
                <w:szCs w:val="28"/>
              </w:rPr>
              <w:t>Завідувач кафедри</w:t>
            </w:r>
          </w:p>
          <w:p w14:paraId="3B2A5BA9" w14:textId="77777777" w:rsidR="007124F3" w:rsidRPr="00C33B32" w:rsidRDefault="007124F3" w:rsidP="003B1430">
            <w:pPr>
              <w:spacing w:after="160" w:line="256" w:lineRule="auto"/>
              <w:rPr>
                <w:rFonts w:ascii="Times New Roman" w:eastAsia="Calibri" w:hAnsi="Times New Roman" w:cs="Times New Roman"/>
                <w:b/>
                <w:i/>
                <w:sz w:val="28"/>
                <w:szCs w:val="28"/>
              </w:rPr>
            </w:pPr>
            <w:r w:rsidRPr="005D034E">
              <w:rPr>
                <w:rFonts w:ascii="Times New Roman" w:eastAsia="Calibri" w:hAnsi="Times New Roman" w:cs="Times New Roman"/>
                <w:b/>
                <w:i/>
                <w:sz w:val="28"/>
                <w:szCs w:val="28"/>
              </w:rPr>
              <w:t xml:space="preserve">міжнародних відносин та соціально-гуманітарних дисциплін </w:t>
            </w:r>
          </w:p>
        </w:tc>
        <w:tc>
          <w:tcPr>
            <w:tcW w:w="4792" w:type="dxa"/>
          </w:tcPr>
          <w:p w14:paraId="630B3A6F" w14:textId="77777777" w:rsidR="007124F3" w:rsidRPr="00C33B32" w:rsidRDefault="007124F3" w:rsidP="003B1430">
            <w:pPr>
              <w:spacing w:after="160" w:line="256" w:lineRule="auto"/>
              <w:jc w:val="right"/>
              <w:rPr>
                <w:rFonts w:ascii="Times New Roman" w:eastAsia="Calibri" w:hAnsi="Times New Roman" w:cs="Times New Roman"/>
                <w:b/>
                <w:sz w:val="28"/>
                <w:szCs w:val="28"/>
              </w:rPr>
            </w:pPr>
          </w:p>
          <w:p w14:paraId="40CD9E93" w14:textId="77777777" w:rsidR="007124F3" w:rsidRPr="00C33B32" w:rsidRDefault="007124F3" w:rsidP="003B1430">
            <w:pPr>
              <w:spacing w:after="160" w:line="256" w:lineRule="auto"/>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t>Олексій ХАЛАПСІС</w:t>
            </w:r>
          </w:p>
        </w:tc>
      </w:tr>
    </w:tbl>
    <w:p w14:paraId="32C0C3E8" w14:textId="77777777" w:rsidR="00D61738" w:rsidRPr="00D61738" w:rsidRDefault="00D61738" w:rsidP="007124F3">
      <w:pPr>
        <w:spacing w:after="160"/>
        <w:ind w:right="-2"/>
        <w:jc w:val="both"/>
        <w:rPr>
          <w:rFonts w:ascii="Times New Roman" w:eastAsia="Calibri" w:hAnsi="Times New Roman" w:cs="Times New Roman"/>
          <w:i/>
          <w:sz w:val="28"/>
          <w:szCs w:val="28"/>
        </w:rPr>
      </w:pPr>
      <w:r w:rsidRPr="00D61738">
        <w:rPr>
          <w:rFonts w:ascii="Times New Roman" w:eastAsia="Calibri" w:hAnsi="Times New Roman" w:cs="Times New Roman"/>
        </w:rPr>
        <w:br w:type="page"/>
      </w:r>
      <w:r w:rsidRPr="00D61738">
        <w:rPr>
          <w:rFonts w:ascii="Times New Roman" w:eastAsia="Calibri" w:hAnsi="Times New Roman" w:cs="Times New Roman"/>
        </w:rPr>
        <w:lastRenderedPageBreak/>
        <w:t xml:space="preserve">Додаток 1.2 до Робочої програми навчальної </w:t>
      </w:r>
      <w:r w:rsidRPr="00D61738">
        <w:rPr>
          <w:rFonts w:ascii="Times New Roman" w:eastAsia="Calibri" w:hAnsi="Times New Roman" w:cs="Times New Roman"/>
          <w:spacing w:val="-52"/>
        </w:rPr>
        <w:t xml:space="preserve"> </w:t>
      </w:r>
      <w:r w:rsidRPr="00D61738">
        <w:rPr>
          <w:rFonts w:ascii="Times New Roman" w:eastAsia="Calibri" w:hAnsi="Times New Roman" w:cs="Times New Roman"/>
        </w:rPr>
        <w:t>дисципліни</w:t>
      </w:r>
    </w:p>
    <w:p w14:paraId="28286ED4" w14:textId="77777777" w:rsidR="00D61738" w:rsidRPr="00D61738" w:rsidRDefault="00D61738" w:rsidP="00D61738">
      <w:pPr>
        <w:widowControl w:val="0"/>
        <w:autoSpaceDE w:val="0"/>
        <w:autoSpaceDN w:val="0"/>
        <w:spacing w:after="0" w:line="240" w:lineRule="auto"/>
        <w:jc w:val="center"/>
        <w:rPr>
          <w:rFonts w:ascii="Times New Roman" w:eastAsia="Calibri" w:hAnsi="Times New Roman" w:cs="Times New Roman"/>
          <w:b/>
          <w:color w:val="000000"/>
          <w:sz w:val="28"/>
          <w:szCs w:val="28"/>
        </w:rPr>
      </w:pPr>
      <w:r w:rsidRPr="00D61738">
        <w:rPr>
          <w:rFonts w:ascii="Times New Roman" w:eastAsia="Calibri" w:hAnsi="Times New Roman" w:cs="Times New Roman"/>
          <w:b/>
          <w:color w:val="000000"/>
          <w:sz w:val="28"/>
          <w:szCs w:val="28"/>
        </w:rPr>
        <w:t>ОБСЯГ НАВЧАЛЬНОЇ ДИСЦИПЛІНИ</w:t>
      </w:r>
    </w:p>
    <w:p w14:paraId="323082CC" w14:textId="77777777" w:rsidR="00D61738" w:rsidRPr="00D61738" w:rsidRDefault="00D61738" w:rsidP="00D61738">
      <w:pPr>
        <w:widowControl w:val="0"/>
        <w:autoSpaceDE w:val="0"/>
        <w:autoSpaceDN w:val="0"/>
        <w:spacing w:after="0" w:line="240" w:lineRule="auto"/>
        <w:jc w:val="center"/>
        <w:rPr>
          <w:rFonts w:ascii="Times New Roman" w:eastAsia="Calibri" w:hAnsi="Times New Roman" w:cs="Times New Roman"/>
          <w:sz w:val="28"/>
          <w:szCs w:val="28"/>
        </w:rPr>
      </w:pPr>
      <w:r w:rsidRPr="00D61738">
        <w:rPr>
          <w:rFonts w:ascii="Times New Roman" w:eastAsia="Calibri" w:hAnsi="Times New Roman" w:cs="Times New Roman"/>
          <w:spacing w:val="-4"/>
          <w:sz w:val="28"/>
          <w:szCs w:val="28"/>
        </w:rPr>
        <w:t>«</w:t>
      </w:r>
      <w:r w:rsidR="00141EF8" w:rsidRPr="00141EF8">
        <w:rPr>
          <w:rFonts w:ascii="Times New Roman" w:eastAsia="Calibri" w:hAnsi="Times New Roman" w:cs="Times New Roman"/>
          <w:b/>
          <w:i/>
          <w:color w:val="000000"/>
          <w:sz w:val="28"/>
          <w:szCs w:val="28"/>
        </w:rPr>
        <w:t>ПОЛІТОЛОГІЯ ТА ПОЛІТИЧНЕ ПРОГНОЗУВАННЯ</w:t>
      </w:r>
      <w:r w:rsidRPr="00D61738">
        <w:rPr>
          <w:rFonts w:ascii="Times New Roman" w:eastAsia="Calibri" w:hAnsi="Times New Roman" w:cs="Times New Roman"/>
          <w:sz w:val="28"/>
          <w:szCs w:val="28"/>
        </w:rPr>
        <w:t>»</w:t>
      </w:r>
    </w:p>
    <w:p w14:paraId="0A16A667" w14:textId="77777777" w:rsidR="00D61738" w:rsidRPr="00D61738" w:rsidRDefault="00D61738" w:rsidP="00D61738">
      <w:pPr>
        <w:widowControl w:val="0"/>
        <w:autoSpaceDE w:val="0"/>
        <w:autoSpaceDN w:val="0"/>
        <w:spacing w:after="0" w:line="240" w:lineRule="auto"/>
        <w:jc w:val="center"/>
        <w:rPr>
          <w:rFonts w:ascii="Times New Roman" w:eastAsia="Calibri" w:hAnsi="Times New Roman" w:cs="Times New Roman"/>
          <w:b/>
          <w:sz w:val="28"/>
          <w:szCs w:val="28"/>
        </w:rPr>
      </w:pPr>
    </w:p>
    <w:p w14:paraId="21FA6C2D" w14:textId="77777777" w:rsidR="00D61738" w:rsidRPr="00D61738" w:rsidRDefault="00D61738" w:rsidP="00D61738">
      <w:pPr>
        <w:tabs>
          <w:tab w:val="left" w:pos="7881"/>
        </w:tabs>
        <w:spacing w:after="160" w:line="256" w:lineRule="auto"/>
        <w:jc w:val="center"/>
        <w:rPr>
          <w:rFonts w:ascii="Times New Roman" w:eastAsia="Calibri" w:hAnsi="Times New Roman" w:cs="Times New Roman"/>
          <w:b/>
          <w:i/>
          <w:sz w:val="28"/>
          <w:szCs w:val="28"/>
        </w:rPr>
      </w:pPr>
      <w:r w:rsidRPr="00D61738">
        <w:rPr>
          <w:rFonts w:ascii="Times New Roman" w:eastAsia="Calibri" w:hAnsi="Times New Roman" w:cs="Times New Roman"/>
          <w:sz w:val="28"/>
          <w:szCs w:val="28"/>
        </w:rPr>
        <w:t>Освітній</w:t>
      </w:r>
      <w:r w:rsidRPr="00D61738">
        <w:rPr>
          <w:rFonts w:ascii="Times New Roman" w:eastAsia="Calibri" w:hAnsi="Times New Roman" w:cs="Times New Roman"/>
          <w:spacing w:val="-3"/>
          <w:sz w:val="28"/>
          <w:szCs w:val="28"/>
        </w:rPr>
        <w:t xml:space="preserve"> </w:t>
      </w:r>
      <w:r w:rsidRPr="00D61738">
        <w:rPr>
          <w:rFonts w:ascii="Times New Roman" w:eastAsia="Calibri" w:hAnsi="Times New Roman" w:cs="Times New Roman"/>
          <w:sz w:val="28"/>
          <w:szCs w:val="28"/>
        </w:rPr>
        <w:t xml:space="preserve">ступінь </w:t>
      </w:r>
      <w:r w:rsidR="00212341">
        <w:rPr>
          <w:rFonts w:ascii="Times New Roman" w:eastAsia="Calibri" w:hAnsi="Times New Roman" w:cs="Times New Roman"/>
          <w:b/>
          <w:i/>
          <w:sz w:val="28"/>
          <w:szCs w:val="28"/>
        </w:rPr>
        <w:t>бакалавр</w:t>
      </w:r>
    </w:p>
    <w:p w14:paraId="1F14BB03" w14:textId="77777777" w:rsidR="00F72E29" w:rsidRPr="00F72E29" w:rsidRDefault="00D61738" w:rsidP="00F72E29">
      <w:pPr>
        <w:tabs>
          <w:tab w:val="left" w:pos="7881"/>
        </w:tabs>
        <w:spacing w:after="160" w:line="256" w:lineRule="auto"/>
        <w:jc w:val="center"/>
        <w:rPr>
          <w:rFonts w:ascii="Times New Roman" w:eastAsia="Calibri" w:hAnsi="Times New Roman" w:cs="Times New Roman"/>
          <w:b/>
          <w:i/>
          <w:sz w:val="28"/>
          <w:szCs w:val="28"/>
        </w:rPr>
      </w:pPr>
      <w:r w:rsidRPr="00D61738">
        <w:rPr>
          <w:rFonts w:ascii="Times New Roman" w:eastAsia="Calibri" w:hAnsi="Times New Roman" w:cs="Times New Roman"/>
          <w:sz w:val="28"/>
          <w:szCs w:val="28"/>
        </w:rPr>
        <w:t xml:space="preserve">Спеціальність </w:t>
      </w:r>
      <w:r w:rsidR="00F72E29" w:rsidRPr="00F72E29">
        <w:rPr>
          <w:rFonts w:ascii="Times New Roman" w:eastAsia="Calibri" w:hAnsi="Times New Roman" w:cs="Times New Roman"/>
          <w:b/>
          <w:i/>
          <w:sz w:val="28"/>
          <w:szCs w:val="28"/>
        </w:rPr>
        <w:t>291 «Міжнародні відносини, суспільні комунікації,</w:t>
      </w:r>
    </w:p>
    <w:p w14:paraId="7957328F" w14:textId="77777777" w:rsidR="00D61738" w:rsidRPr="00D61738" w:rsidRDefault="00F72E29" w:rsidP="00F72E29">
      <w:pPr>
        <w:tabs>
          <w:tab w:val="left" w:pos="7881"/>
        </w:tabs>
        <w:spacing w:after="160" w:line="256" w:lineRule="auto"/>
        <w:jc w:val="center"/>
        <w:rPr>
          <w:rFonts w:ascii="Times New Roman" w:eastAsia="Calibri" w:hAnsi="Times New Roman" w:cs="Times New Roman"/>
          <w:b/>
          <w:i/>
          <w:sz w:val="28"/>
          <w:szCs w:val="28"/>
        </w:rPr>
      </w:pPr>
      <w:r w:rsidRPr="00F72E29">
        <w:rPr>
          <w:rFonts w:ascii="Times New Roman" w:eastAsia="Calibri" w:hAnsi="Times New Roman" w:cs="Times New Roman"/>
          <w:b/>
          <w:i/>
          <w:sz w:val="28"/>
          <w:szCs w:val="28"/>
        </w:rPr>
        <w:t xml:space="preserve"> регіональні студії»</w:t>
      </w:r>
    </w:p>
    <w:p w14:paraId="213B9B4D" w14:textId="77777777" w:rsidR="00D61738" w:rsidRPr="00D61738" w:rsidRDefault="00D61738" w:rsidP="00D61738">
      <w:pPr>
        <w:tabs>
          <w:tab w:val="left" w:pos="7881"/>
        </w:tabs>
        <w:spacing w:after="160" w:line="256" w:lineRule="auto"/>
        <w:jc w:val="center"/>
        <w:rPr>
          <w:rFonts w:ascii="Times New Roman" w:eastAsia="Calibri" w:hAnsi="Times New Roman" w:cs="Times New Roman"/>
          <w:sz w:val="28"/>
          <w:szCs w:val="28"/>
        </w:rPr>
      </w:pPr>
      <w:r w:rsidRPr="00D61738">
        <w:rPr>
          <w:rFonts w:ascii="Times New Roman" w:eastAsia="Calibri" w:hAnsi="Times New Roman" w:cs="Times New Roman"/>
          <w:sz w:val="28"/>
          <w:szCs w:val="28"/>
        </w:rPr>
        <w:t xml:space="preserve">на </w:t>
      </w:r>
      <w:r w:rsidRPr="00D61738">
        <w:rPr>
          <w:rFonts w:ascii="Times New Roman" w:eastAsia="Calibri" w:hAnsi="Times New Roman" w:cs="Times New Roman"/>
          <w:b/>
          <w:i/>
          <w:sz w:val="28"/>
          <w:szCs w:val="28"/>
        </w:rPr>
        <w:t>20</w:t>
      </w:r>
      <w:r w:rsidR="007124F3">
        <w:rPr>
          <w:rFonts w:ascii="Times New Roman" w:eastAsia="Calibri" w:hAnsi="Times New Roman" w:cs="Times New Roman"/>
          <w:b/>
          <w:i/>
          <w:sz w:val="28"/>
          <w:szCs w:val="28"/>
        </w:rPr>
        <w:t>23</w:t>
      </w:r>
      <w:r w:rsidRPr="00D61738">
        <w:rPr>
          <w:rFonts w:ascii="Times New Roman" w:eastAsia="Calibri" w:hAnsi="Times New Roman" w:cs="Times New Roman"/>
          <w:b/>
          <w:i/>
          <w:sz w:val="28"/>
          <w:szCs w:val="28"/>
        </w:rPr>
        <w:t xml:space="preserve"> / 20</w:t>
      </w:r>
      <w:r w:rsidR="007124F3">
        <w:rPr>
          <w:rFonts w:ascii="Times New Roman" w:eastAsia="Calibri" w:hAnsi="Times New Roman" w:cs="Times New Roman"/>
          <w:b/>
          <w:i/>
          <w:sz w:val="28"/>
          <w:szCs w:val="28"/>
        </w:rPr>
        <w:t>24</w:t>
      </w:r>
      <w:r w:rsidRPr="00D61738">
        <w:rPr>
          <w:rFonts w:ascii="Times New Roman" w:eastAsia="Calibri" w:hAnsi="Times New Roman" w:cs="Times New Roman"/>
          <w:sz w:val="28"/>
          <w:szCs w:val="28"/>
        </w:rPr>
        <w:t xml:space="preserve"> навчальний рік</w:t>
      </w:r>
    </w:p>
    <w:p w14:paraId="06C19C7D" w14:textId="77777777" w:rsidR="00D61738" w:rsidRPr="00D61738" w:rsidRDefault="00D61738" w:rsidP="00D61738">
      <w:pPr>
        <w:tabs>
          <w:tab w:val="left" w:pos="7881"/>
        </w:tabs>
        <w:spacing w:after="160" w:line="256" w:lineRule="auto"/>
        <w:jc w:val="center"/>
        <w:rPr>
          <w:rFonts w:ascii="Times New Roman" w:eastAsia="Calibri" w:hAnsi="Times New Roman" w:cs="Times New Roman"/>
          <w:sz w:val="28"/>
          <w:szCs w:val="28"/>
        </w:rPr>
      </w:pPr>
    </w:p>
    <w:p w14:paraId="4C9D0DC6" w14:textId="77777777" w:rsidR="00D61738" w:rsidRPr="00D61738" w:rsidRDefault="00D61738" w:rsidP="00D61738">
      <w:pPr>
        <w:tabs>
          <w:tab w:val="left" w:pos="3893"/>
          <w:tab w:val="left" w:pos="4815"/>
          <w:tab w:val="left" w:pos="5513"/>
          <w:tab w:val="left" w:pos="8344"/>
        </w:tabs>
        <w:spacing w:after="160" w:line="256" w:lineRule="auto"/>
        <w:rPr>
          <w:rFonts w:ascii="Times New Roman" w:eastAsia="Calibri" w:hAnsi="Times New Roman" w:cs="Times New Roman"/>
          <w:sz w:val="28"/>
          <w:szCs w:val="28"/>
        </w:rPr>
      </w:pPr>
      <w:r w:rsidRPr="00D61738">
        <w:rPr>
          <w:rFonts w:ascii="Times New Roman" w:eastAsia="Calibri" w:hAnsi="Times New Roman" w:cs="Times New Roman"/>
          <w:b/>
          <w:sz w:val="28"/>
          <w:szCs w:val="28"/>
        </w:rPr>
        <w:t>Форма</w:t>
      </w:r>
      <w:r w:rsidRPr="00D61738">
        <w:rPr>
          <w:rFonts w:ascii="Times New Roman" w:eastAsia="Calibri" w:hAnsi="Times New Roman" w:cs="Times New Roman"/>
          <w:b/>
          <w:spacing w:val="-1"/>
          <w:sz w:val="28"/>
          <w:szCs w:val="28"/>
        </w:rPr>
        <w:t xml:space="preserve"> </w:t>
      </w:r>
      <w:r w:rsidRPr="00D61738">
        <w:rPr>
          <w:rFonts w:ascii="Times New Roman" w:eastAsia="Calibri" w:hAnsi="Times New Roman" w:cs="Times New Roman"/>
          <w:b/>
          <w:sz w:val="28"/>
          <w:szCs w:val="28"/>
        </w:rPr>
        <w:t>навчання:</w:t>
      </w:r>
      <w:r w:rsidRPr="00D61738">
        <w:rPr>
          <w:rFonts w:ascii="Times New Roman" w:eastAsia="Calibri" w:hAnsi="Times New Roman" w:cs="Times New Roman"/>
          <w:b/>
          <w:spacing w:val="67"/>
          <w:sz w:val="28"/>
          <w:szCs w:val="28"/>
        </w:rPr>
        <w:t xml:space="preserve"> </w:t>
      </w:r>
      <w:r w:rsidRPr="00D61738">
        <w:rPr>
          <w:rFonts w:ascii="Times New Roman" w:eastAsia="Calibri" w:hAnsi="Times New Roman" w:cs="Times New Roman"/>
          <w:b/>
          <w:sz w:val="28"/>
          <w:szCs w:val="28"/>
        </w:rPr>
        <w:t>ЗАОЧНА</w:t>
      </w:r>
      <w:r w:rsidRPr="00D61738">
        <w:rPr>
          <w:rFonts w:ascii="Times New Roman" w:eastAsia="Calibri" w:hAnsi="Times New Roman" w:cs="Times New Roman"/>
          <w:b/>
          <w:sz w:val="28"/>
          <w:szCs w:val="28"/>
        </w:rPr>
        <w:tab/>
      </w:r>
      <w:r w:rsidRPr="00D61738">
        <w:rPr>
          <w:rFonts w:ascii="Times New Roman" w:eastAsia="Calibri" w:hAnsi="Times New Roman" w:cs="Times New Roman"/>
          <w:sz w:val="28"/>
          <w:szCs w:val="28"/>
        </w:rPr>
        <w:t xml:space="preserve">Обсяг: </w:t>
      </w:r>
      <w:r w:rsidR="00F72E29">
        <w:rPr>
          <w:rFonts w:ascii="Times New Roman" w:eastAsia="Calibri" w:hAnsi="Times New Roman" w:cs="Times New Roman"/>
          <w:b/>
          <w:i/>
          <w:sz w:val="28"/>
          <w:szCs w:val="28"/>
        </w:rPr>
        <w:t>4</w:t>
      </w:r>
      <w:r w:rsidRPr="00D61738">
        <w:rPr>
          <w:rFonts w:ascii="Times New Roman" w:eastAsia="Calibri" w:hAnsi="Times New Roman" w:cs="Times New Roman"/>
          <w:sz w:val="28"/>
          <w:szCs w:val="28"/>
        </w:rPr>
        <w:t>кредитів</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ЄКТС</w:t>
      </w:r>
      <w:r w:rsidRPr="00D61738">
        <w:rPr>
          <w:rFonts w:ascii="Times New Roman" w:eastAsia="Calibri" w:hAnsi="Times New Roman" w:cs="Times New Roman"/>
          <w:spacing w:val="-1"/>
          <w:sz w:val="28"/>
          <w:szCs w:val="28"/>
        </w:rPr>
        <w:t xml:space="preserve"> </w:t>
      </w:r>
      <w:r w:rsidRPr="00D61738">
        <w:rPr>
          <w:rFonts w:ascii="Times New Roman" w:eastAsia="Calibri" w:hAnsi="Times New Roman" w:cs="Times New Roman"/>
          <w:sz w:val="28"/>
          <w:szCs w:val="28"/>
        </w:rPr>
        <w:t>(</w:t>
      </w:r>
      <w:r w:rsidR="00F72E29">
        <w:rPr>
          <w:rFonts w:ascii="Times New Roman" w:eastAsia="Calibri" w:hAnsi="Times New Roman" w:cs="Times New Roman"/>
          <w:sz w:val="28"/>
          <w:szCs w:val="28"/>
        </w:rPr>
        <w:t>12</w:t>
      </w:r>
      <w:r w:rsidR="007124F3">
        <w:rPr>
          <w:rFonts w:ascii="Times New Roman" w:eastAsia="Calibri" w:hAnsi="Times New Roman" w:cs="Times New Roman"/>
          <w:sz w:val="28"/>
          <w:szCs w:val="28"/>
        </w:rPr>
        <w:t>0</w:t>
      </w:r>
      <w:r w:rsidRPr="00D61738">
        <w:rPr>
          <w:rFonts w:ascii="Times New Roman" w:eastAsia="Calibri" w:hAnsi="Times New Roman" w:cs="Times New Roman"/>
          <w:sz w:val="28"/>
          <w:szCs w:val="28"/>
        </w:rPr>
        <w:t xml:space="preserve"> годин)</w:t>
      </w:r>
    </w:p>
    <w:p w14:paraId="40263EC5" w14:textId="77777777" w:rsidR="007124F3" w:rsidRDefault="007124F3" w:rsidP="00D61738">
      <w:pPr>
        <w:widowControl w:val="0"/>
        <w:autoSpaceDE w:val="0"/>
        <w:autoSpaceDN w:val="0"/>
        <w:spacing w:after="0" w:line="240" w:lineRule="auto"/>
        <w:rPr>
          <w:rFonts w:ascii="Times New Roman" w:eastAsia="Calibri" w:hAnsi="Times New Roman" w:cs="Times New Roman"/>
          <w:sz w:val="28"/>
          <w:szCs w:val="28"/>
        </w:rPr>
      </w:pPr>
      <w:r w:rsidRPr="00217C18">
        <w:rPr>
          <w:rFonts w:ascii="Times New Roman" w:eastAsia="Calibri" w:hAnsi="Times New Roman" w:cs="Times New Roman"/>
          <w:b/>
          <w:i/>
          <w:sz w:val="28"/>
          <w:szCs w:val="28"/>
        </w:rPr>
        <w:t>Навчально-науковий інститут заочного навчання та підвищення кваліфікації</w:t>
      </w:r>
      <w:r w:rsidRPr="00D61738">
        <w:rPr>
          <w:rFonts w:ascii="Times New Roman" w:eastAsia="Calibri" w:hAnsi="Times New Roman" w:cs="Times New Roman"/>
          <w:sz w:val="28"/>
          <w:szCs w:val="28"/>
        </w:rPr>
        <w:t xml:space="preserve"> </w:t>
      </w:r>
    </w:p>
    <w:p w14:paraId="1642DD3E" w14:textId="77777777" w:rsidR="00D61738" w:rsidRPr="00D61738" w:rsidRDefault="00D61738" w:rsidP="00D61738">
      <w:pPr>
        <w:widowControl w:val="0"/>
        <w:autoSpaceDE w:val="0"/>
        <w:autoSpaceDN w:val="0"/>
        <w:spacing w:after="0" w:line="240" w:lineRule="auto"/>
        <w:rPr>
          <w:rFonts w:ascii="Times New Roman" w:eastAsia="Calibri" w:hAnsi="Times New Roman" w:cs="Times New Roman"/>
          <w:sz w:val="28"/>
          <w:szCs w:val="28"/>
        </w:rPr>
      </w:pPr>
      <w:r w:rsidRPr="00D61738">
        <w:rPr>
          <w:rFonts w:ascii="Times New Roman" w:eastAsia="Calibri" w:hAnsi="Times New Roman" w:cs="Times New Roman"/>
          <w:sz w:val="28"/>
          <w:szCs w:val="28"/>
        </w:rPr>
        <w:t xml:space="preserve">Курс </w:t>
      </w:r>
      <w:r w:rsidR="00FB0A05">
        <w:rPr>
          <w:rFonts w:ascii="Times New Roman" w:eastAsia="Calibri" w:hAnsi="Times New Roman" w:cs="Times New Roman"/>
          <w:sz w:val="28"/>
          <w:szCs w:val="28"/>
        </w:rPr>
        <w:t>4</w:t>
      </w:r>
      <w:r w:rsidRPr="00D61738">
        <w:rPr>
          <w:rFonts w:ascii="Times New Roman" w:eastAsia="Calibri" w:hAnsi="Times New Roman" w:cs="Times New Roman"/>
          <w:b/>
          <w:sz w:val="28"/>
          <w:szCs w:val="28"/>
        </w:rPr>
        <w:tab/>
      </w:r>
      <w:r w:rsidRPr="00D61738">
        <w:rPr>
          <w:rFonts w:ascii="Times New Roman" w:eastAsia="Calibri" w:hAnsi="Times New Roman" w:cs="Times New Roman"/>
          <w:sz w:val="28"/>
          <w:szCs w:val="28"/>
        </w:rPr>
        <w:t xml:space="preserve">Група </w:t>
      </w:r>
      <w:r w:rsidR="00FB0A05">
        <w:rPr>
          <w:rFonts w:ascii="Times New Roman" w:eastAsia="Calibri" w:hAnsi="Times New Roman" w:cs="Times New Roman"/>
          <w:b/>
          <w:i/>
          <w:sz w:val="28"/>
          <w:szCs w:val="28"/>
        </w:rPr>
        <w:t>БЗ-МВ 0</w:t>
      </w:r>
      <w:r w:rsidR="00F72E29" w:rsidRPr="00F72E29">
        <w:rPr>
          <w:rFonts w:ascii="Times New Roman" w:eastAsia="Calibri" w:hAnsi="Times New Roman" w:cs="Times New Roman"/>
          <w:b/>
          <w:i/>
          <w:sz w:val="28"/>
          <w:szCs w:val="28"/>
        </w:rPr>
        <w:t>41</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5241"/>
        <w:gridCol w:w="754"/>
        <w:gridCol w:w="708"/>
        <w:gridCol w:w="567"/>
        <w:gridCol w:w="567"/>
        <w:gridCol w:w="615"/>
        <w:gridCol w:w="662"/>
      </w:tblGrid>
      <w:tr w:rsidR="00D61738" w:rsidRPr="00D61738" w14:paraId="48388875" w14:textId="77777777" w:rsidTr="007124F3">
        <w:tc>
          <w:tcPr>
            <w:tcW w:w="8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E2E468D"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 теми (згідно з РПНД)</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14:paraId="70555D72" w14:textId="77777777" w:rsidR="00D61738" w:rsidRPr="00D61738" w:rsidRDefault="00D61738" w:rsidP="00D61738">
            <w:pPr>
              <w:widowControl w:val="0"/>
              <w:autoSpaceDE w:val="0"/>
              <w:autoSpaceDN w:val="0"/>
              <w:spacing w:after="0" w:line="256" w:lineRule="auto"/>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Назва теми (згідно з РПНД)</w:t>
            </w:r>
          </w:p>
        </w:tc>
        <w:tc>
          <w:tcPr>
            <w:tcW w:w="7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5EED088"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Загальний обсяг годин</w:t>
            </w:r>
          </w:p>
        </w:tc>
        <w:tc>
          <w:tcPr>
            <w:tcW w:w="2457" w:type="dxa"/>
            <w:gridSpan w:val="4"/>
            <w:tcBorders>
              <w:top w:val="single" w:sz="4" w:space="0" w:color="auto"/>
              <w:left w:val="single" w:sz="4" w:space="0" w:color="auto"/>
              <w:bottom w:val="single" w:sz="4" w:space="0" w:color="auto"/>
              <w:right w:val="single" w:sz="4" w:space="0" w:color="auto"/>
            </w:tcBorders>
            <w:vAlign w:val="center"/>
            <w:hideMark/>
          </w:tcPr>
          <w:p w14:paraId="05C2BD76" w14:textId="77777777" w:rsidR="00D61738" w:rsidRPr="00D61738" w:rsidRDefault="00D61738" w:rsidP="00D61738">
            <w:pPr>
              <w:widowControl w:val="0"/>
              <w:autoSpaceDE w:val="0"/>
              <w:autoSpaceDN w:val="0"/>
              <w:spacing w:after="0" w:line="256" w:lineRule="auto"/>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Аудиторна робота</w:t>
            </w:r>
          </w:p>
        </w:tc>
        <w:tc>
          <w:tcPr>
            <w:tcW w:w="66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AEB195B" w14:textId="77777777" w:rsidR="00D61738" w:rsidRPr="00D61738" w:rsidRDefault="00D61738" w:rsidP="00D61738">
            <w:pPr>
              <w:widowControl w:val="0"/>
              <w:autoSpaceDE w:val="0"/>
              <w:autoSpaceDN w:val="0"/>
              <w:spacing w:after="0" w:line="256" w:lineRule="auto"/>
              <w:ind w:right="113"/>
              <w:jc w:val="center"/>
              <w:rPr>
                <w:rFonts w:ascii="Times New Roman" w:eastAsia="Calibri" w:hAnsi="Times New Roman" w:cs="Times New Roman"/>
                <w:sz w:val="24"/>
                <w:szCs w:val="28"/>
              </w:rPr>
            </w:pPr>
            <w:r w:rsidRPr="00D61738">
              <w:rPr>
                <w:rFonts w:ascii="Times New Roman" w:eastAsia="Calibri" w:hAnsi="Times New Roman" w:cs="Times New Roman"/>
                <w:sz w:val="24"/>
                <w:szCs w:val="28"/>
              </w:rPr>
              <w:t>С/Р та І/Р</w:t>
            </w:r>
          </w:p>
        </w:tc>
      </w:tr>
      <w:tr w:rsidR="00D61738" w:rsidRPr="00D61738" w14:paraId="49917E14" w14:textId="77777777" w:rsidTr="007124F3">
        <w:trPr>
          <w:cantSplit/>
          <w:trHeight w:val="1530"/>
        </w:trPr>
        <w:tc>
          <w:tcPr>
            <w:tcW w:w="816" w:type="dxa"/>
            <w:vMerge/>
            <w:tcBorders>
              <w:top w:val="single" w:sz="4" w:space="0" w:color="auto"/>
              <w:left w:val="single" w:sz="4" w:space="0" w:color="auto"/>
              <w:bottom w:val="single" w:sz="4" w:space="0" w:color="auto"/>
              <w:right w:val="single" w:sz="4" w:space="0" w:color="auto"/>
            </w:tcBorders>
            <w:vAlign w:val="center"/>
            <w:hideMark/>
          </w:tcPr>
          <w:p w14:paraId="3BD7C686" w14:textId="77777777" w:rsidR="00D61738" w:rsidRPr="00D61738" w:rsidRDefault="00D61738" w:rsidP="00D61738">
            <w:pPr>
              <w:spacing w:after="0" w:line="240" w:lineRule="auto"/>
              <w:rPr>
                <w:rFonts w:ascii="Times New Roman" w:eastAsia="Calibri" w:hAnsi="Times New Roman" w:cs="Times New Roman"/>
                <w:sz w:val="24"/>
                <w:szCs w:val="28"/>
              </w:rPr>
            </w:pPr>
          </w:p>
        </w:tc>
        <w:tc>
          <w:tcPr>
            <w:tcW w:w="5241" w:type="dxa"/>
            <w:vMerge/>
            <w:tcBorders>
              <w:top w:val="single" w:sz="4" w:space="0" w:color="auto"/>
              <w:left w:val="single" w:sz="4" w:space="0" w:color="auto"/>
              <w:bottom w:val="single" w:sz="4" w:space="0" w:color="auto"/>
              <w:right w:val="single" w:sz="4" w:space="0" w:color="auto"/>
            </w:tcBorders>
            <w:vAlign w:val="center"/>
            <w:hideMark/>
          </w:tcPr>
          <w:p w14:paraId="5FE7CA3C" w14:textId="77777777" w:rsidR="00D61738" w:rsidRPr="00D61738" w:rsidRDefault="00D61738" w:rsidP="00D61738">
            <w:pPr>
              <w:spacing w:after="0" w:line="240" w:lineRule="auto"/>
              <w:rPr>
                <w:rFonts w:ascii="Times New Roman" w:eastAsia="Calibri" w:hAnsi="Times New Roman" w:cs="Times New Roman"/>
                <w:sz w:val="24"/>
                <w:szCs w:val="28"/>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14:paraId="5A464B8B" w14:textId="77777777" w:rsidR="00D61738" w:rsidRPr="00D61738" w:rsidRDefault="00D61738" w:rsidP="00D61738">
            <w:pPr>
              <w:spacing w:after="0" w:line="240" w:lineRule="auto"/>
              <w:rPr>
                <w:rFonts w:ascii="Times New Roman" w:eastAsia="Calibri" w:hAnsi="Times New Roman" w:cs="Times New Roman"/>
                <w:sz w:val="24"/>
                <w:szCs w:val="28"/>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14:paraId="55CCF4FA" w14:textId="77777777" w:rsidR="00D61738" w:rsidRPr="00D61738" w:rsidRDefault="00D61738" w:rsidP="00D61738">
            <w:pPr>
              <w:widowControl w:val="0"/>
              <w:autoSpaceDE w:val="0"/>
              <w:autoSpaceDN w:val="0"/>
              <w:spacing w:after="0" w:line="256" w:lineRule="auto"/>
              <w:ind w:right="113"/>
              <w:rPr>
                <w:rFonts w:ascii="Times New Roman" w:eastAsia="Calibri" w:hAnsi="Times New Roman" w:cs="Times New Roman"/>
                <w:sz w:val="24"/>
                <w:szCs w:val="28"/>
              </w:rPr>
            </w:pPr>
            <w:r w:rsidRPr="00D61738">
              <w:rPr>
                <w:rFonts w:ascii="Times New Roman" w:eastAsia="Calibri" w:hAnsi="Times New Roman" w:cs="Times New Roman"/>
                <w:sz w:val="24"/>
                <w:szCs w:val="28"/>
              </w:rPr>
              <w:t>Всього</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32DF00B9" w14:textId="77777777" w:rsidR="00D61738" w:rsidRPr="00D61738" w:rsidRDefault="00D61738" w:rsidP="00D61738">
            <w:pPr>
              <w:widowControl w:val="0"/>
              <w:autoSpaceDE w:val="0"/>
              <w:autoSpaceDN w:val="0"/>
              <w:spacing w:after="0" w:line="256" w:lineRule="auto"/>
              <w:ind w:right="113"/>
              <w:rPr>
                <w:rFonts w:ascii="Times New Roman" w:eastAsia="Calibri" w:hAnsi="Times New Roman" w:cs="Times New Roman"/>
                <w:sz w:val="24"/>
                <w:szCs w:val="28"/>
              </w:rPr>
            </w:pPr>
            <w:r w:rsidRPr="00D61738">
              <w:rPr>
                <w:rFonts w:ascii="Times New Roman" w:eastAsia="Calibri" w:hAnsi="Times New Roman" w:cs="Times New Roman"/>
                <w:sz w:val="24"/>
                <w:szCs w:val="28"/>
              </w:rPr>
              <w:t>Лекції</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302B943F" w14:textId="77777777" w:rsidR="00D61738" w:rsidRPr="00D61738" w:rsidRDefault="00D61738" w:rsidP="00D61738">
            <w:pPr>
              <w:widowControl w:val="0"/>
              <w:autoSpaceDE w:val="0"/>
              <w:autoSpaceDN w:val="0"/>
              <w:spacing w:after="0" w:line="256" w:lineRule="auto"/>
              <w:ind w:right="113"/>
              <w:rPr>
                <w:rFonts w:ascii="Times New Roman" w:eastAsia="Calibri" w:hAnsi="Times New Roman" w:cs="Times New Roman"/>
                <w:sz w:val="24"/>
                <w:szCs w:val="28"/>
              </w:rPr>
            </w:pPr>
            <w:r w:rsidRPr="00D61738">
              <w:rPr>
                <w:rFonts w:ascii="Times New Roman" w:eastAsia="Calibri" w:hAnsi="Times New Roman" w:cs="Times New Roman"/>
                <w:sz w:val="24"/>
                <w:szCs w:val="28"/>
              </w:rPr>
              <w:t>С/З</w:t>
            </w:r>
          </w:p>
        </w:tc>
        <w:tc>
          <w:tcPr>
            <w:tcW w:w="615" w:type="dxa"/>
            <w:tcBorders>
              <w:top w:val="single" w:sz="4" w:space="0" w:color="auto"/>
              <w:left w:val="single" w:sz="4" w:space="0" w:color="auto"/>
              <w:bottom w:val="single" w:sz="4" w:space="0" w:color="auto"/>
              <w:right w:val="single" w:sz="4" w:space="0" w:color="auto"/>
            </w:tcBorders>
            <w:textDirection w:val="btLr"/>
            <w:hideMark/>
          </w:tcPr>
          <w:p w14:paraId="12E302F7" w14:textId="77777777" w:rsidR="00D61738" w:rsidRPr="00D61738" w:rsidRDefault="00D61738" w:rsidP="00D61738">
            <w:pPr>
              <w:widowControl w:val="0"/>
              <w:autoSpaceDE w:val="0"/>
              <w:autoSpaceDN w:val="0"/>
              <w:spacing w:after="0" w:line="256" w:lineRule="auto"/>
              <w:ind w:right="113"/>
              <w:rPr>
                <w:rFonts w:ascii="Times New Roman" w:eastAsia="Calibri" w:hAnsi="Times New Roman" w:cs="Times New Roman"/>
                <w:sz w:val="24"/>
                <w:szCs w:val="28"/>
              </w:rPr>
            </w:pPr>
            <w:r w:rsidRPr="00D61738">
              <w:rPr>
                <w:rFonts w:ascii="Times New Roman" w:eastAsia="Calibri" w:hAnsi="Times New Roman" w:cs="Times New Roman"/>
                <w:sz w:val="24"/>
                <w:szCs w:val="28"/>
              </w:rPr>
              <w:t>П/З</w:t>
            </w:r>
          </w:p>
        </w:tc>
        <w:tc>
          <w:tcPr>
            <w:tcW w:w="662" w:type="dxa"/>
            <w:vMerge/>
            <w:tcBorders>
              <w:top w:val="single" w:sz="4" w:space="0" w:color="auto"/>
              <w:left w:val="single" w:sz="4" w:space="0" w:color="auto"/>
              <w:bottom w:val="single" w:sz="4" w:space="0" w:color="auto"/>
              <w:right w:val="single" w:sz="4" w:space="0" w:color="auto"/>
            </w:tcBorders>
            <w:vAlign w:val="center"/>
            <w:hideMark/>
          </w:tcPr>
          <w:p w14:paraId="29F57B8C" w14:textId="77777777" w:rsidR="00D61738" w:rsidRPr="00D61738" w:rsidRDefault="00D61738" w:rsidP="00D61738">
            <w:pPr>
              <w:spacing w:after="0" w:line="240" w:lineRule="auto"/>
              <w:rPr>
                <w:rFonts w:ascii="Times New Roman" w:eastAsia="Calibri" w:hAnsi="Times New Roman" w:cs="Times New Roman"/>
                <w:sz w:val="24"/>
                <w:szCs w:val="28"/>
              </w:rPr>
            </w:pPr>
          </w:p>
        </w:tc>
      </w:tr>
      <w:tr w:rsidR="0069418C" w:rsidRPr="00D61738" w14:paraId="6AA771C9" w14:textId="77777777" w:rsidTr="00141EF8">
        <w:tc>
          <w:tcPr>
            <w:tcW w:w="816" w:type="dxa"/>
            <w:tcBorders>
              <w:top w:val="single" w:sz="4" w:space="0" w:color="auto"/>
              <w:left w:val="single" w:sz="4" w:space="0" w:color="auto"/>
              <w:bottom w:val="single" w:sz="4" w:space="0" w:color="auto"/>
              <w:right w:val="single" w:sz="4" w:space="0" w:color="auto"/>
            </w:tcBorders>
          </w:tcPr>
          <w:p w14:paraId="6D9EA565" w14:textId="77777777" w:rsidR="0069418C" w:rsidRPr="00D61738" w:rsidRDefault="0069418C" w:rsidP="006A4E4B">
            <w:pPr>
              <w:widowControl w:val="0"/>
              <w:numPr>
                <w:ilvl w:val="0"/>
                <w:numId w:val="5"/>
              </w:numPr>
              <w:autoSpaceDE w:val="0"/>
              <w:autoSpaceDN w:val="0"/>
              <w:spacing w:after="0" w:line="256" w:lineRule="auto"/>
              <w:rPr>
                <w:rFonts w:ascii="Times New Roman" w:eastAsia="Calibri" w:hAnsi="Times New Roman" w:cs="Times New Roman"/>
                <w:sz w:val="24"/>
                <w:szCs w:val="24"/>
              </w:rPr>
            </w:pPr>
          </w:p>
        </w:tc>
        <w:tc>
          <w:tcPr>
            <w:tcW w:w="5241" w:type="dxa"/>
            <w:tcBorders>
              <w:top w:val="single" w:sz="4" w:space="0" w:color="auto"/>
              <w:left w:val="single" w:sz="4" w:space="0" w:color="auto"/>
              <w:bottom w:val="single" w:sz="4" w:space="0" w:color="auto"/>
              <w:right w:val="single" w:sz="4" w:space="0" w:color="auto"/>
            </w:tcBorders>
            <w:vAlign w:val="center"/>
          </w:tcPr>
          <w:p w14:paraId="7A3C159D" w14:textId="77777777" w:rsidR="0069418C" w:rsidRPr="0069418C" w:rsidRDefault="0069418C" w:rsidP="001B4404">
            <w:pPr>
              <w:rPr>
                <w:rFonts w:ascii="Times New Roman" w:hAnsi="Times New Roman" w:cs="Times New Roman"/>
                <w:sz w:val="24"/>
                <w:szCs w:val="24"/>
              </w:rPr>
            </w:pPr>
            <w:r w:rsidRPr="0069418C">
              <w:rPr>
                <w:rFonts w:ascii="Times New Roman" w:hAnsi="Times New Roman" w:cs="Times New Roman"/>
                <w:sz w:val="24"/>
                <w:szCs w:val="24"/>
              </w:rPr>
              <w:t>Політологія як наука та навчальна дисципліна</w:t>
            </w:r>
          </w:p>
        </w:tc>
        <w:tc>
          <w:tcPr>
            <w:tcW w:w="754" w:type="dxa"/>
            <w:tcBorders>
              <w:top w:val="single" w:sz="4" w:space="0" w:color="auto"/>
              <w:left w:val="single" w:sz="4" w:space="0" w:color="auto"/>
              <w:bottom w:val="single" w:sz="4" w:space="0" w:color="auto"/>
              <w:right w:val="single" w:sz="4" w:space="0" w:color="auto"/>
            </w:tcBorders>
          </w:tcPr>
          <w:p w14:paraId="6E162709" w14:textId="77777777" w:rsidR="0069418C" w:rsidRPr="00633A32" w:rsidRDefault="006A4E4B"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w:t>
            </w:r>
          </w:p>
        </w:tc>
        <w:tc>
          <w:tcPr>
            <w:tcW w:w="708" w:type="dxa"/>
            <w:tcBorders>
              <w:top w:val="single" w:sz="4" w:space="0" w:color="auto"/>
              <w:left w:val="single" w:sz="4" w:space="0" w:color="auto"/>
              <w:bottom w:val="single" w:sz="4" w:space="0" w:color="auto"/>
              <w:right w:val="single" w:sz="4" w:space="0" w:color="auto"/>
            </w:tcBorders>
          </w:tcPr>
          <w:p w14:paraId="62E47FF9" w14:textId="77777777" w:rsidR="0069418C" w:rsidRPr="00633A32" w:rsidRDefault="0069418C"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730E6F76" w14:textId="77777777" w:rsidR="0069418C" w:rsidRPr="00633A32" w:rsidRDefault="0069418C"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0BD6F350" w14:textId="77777777" w:rsidR="0069418C" w:rsidRPr="00633A32" w:rsidRDefault="0069418C"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615" w:type="dxa"/>
            <w:tcBorders>
              <w:top w:val="single" w:sz="4" w:space="0" w:color="auto"/>
              <w:left w:val="single" w:sz="4" w:space="0" w:color="auto"/>
              <w:bottom w:val="single" w:sz="4" w:space="0" w:color="auto"/>
              <w:right w:val="single" w:sz="4" w:space="0" w:color="auto"/>
            </w:tcBorders>
          </w:tcPr>
          <w:p w14:paraId="5040F7D6" w14:textId="77777777" w:rsidR="0069418C" w:rsidRPr="00D61738" w:rsidRDefault="0069418C" w:rsidP="009E4B22">
            <w:pPr>
              <w:widowControl w:val="0"/>
              <w:autoSpaceDE w:val="0"/>
              <w:autoSpaceDN w:val="0"/>
              <w:spacing w:after="0" w:line="256" w:lineRule="auto"/>
              <w:rPr>
                <w:rFonts w:ascii="Times New Roman" w:eastAsia="Calibri"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6770BA49" w14:textId="77777777" w:rsidR="0069418C" w:rsidRPr="00633A32" w:rsidRDefault="0069418C"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w:t>
            </w:r>
          </w:p>
        </w:tc>
      </w:tr>
      <w:tr w:rsidR="0069418C" w:rsidRPr="00D61738" w14:paraId="692F7D90" w14:textId="77777777" w:rsidTr="00141EF8">
        <w:tc>
          <w:tcPr>
            <w:tcW w:w="816" w:type="dxa"/>
            <w:tcBorders>
              <w:top w:val="single" w:sz="4" w:space="0" w:color="auto"/>
              <w:left w:val="single" w:sz="4" w:space="0" w:color="auto"/>
              <w:bottom w:val="single" w:sz="4" w:space="0" w:color="auto"/>
              <w:right w:val="single" w:sz="4" w:space="0" w:color="auto"/>
            </w:tcBorders>
          </w:tcPr>
          <w:p w14:paraId="34C5221C" w14:textId="77777777" w:rsidR="0069418C" w:rsidRPr="00D61738" w:rsidRDefault="0069418C" w:rsidP="006A4E4B">
            <w:pPr>
              <w:widowControl w:val="0"/>
              <w:numPr>
                <w:ilvl w:val="0"/>
                <w:numId w:val="5"/>
              </w:numPr>
              <w:autoSpaceDE w:val="0"/>
              <w:autoSpaceDN w:val="0"/>
              <w:spacing w:after="0" w:line="256" w:lineRule="auto"/>
              <w:rPr>
                <w:rFonts w:ascii="Times New Roman" w:eastAsia="Calibri" w:hAnsi="Times New Roman" w:cs="Times New Roman"/>
                <w:sz w:val="24"/>
                <w:szCs w:val="24"/>
              </w:rPr>
            </w:pPr>
          </w:p>
        </w:tc>
        <w:tc>
          <w:tcPr>
            <w:tcW w:w="5241" w:type="dxa"/>
            <w:tcBorders>
              <w:top w:val="single" w:sz="4" w:space="0" w:color="auto"/>
              <w:left w:val="single" w:sz="4" w:space="0" w:color="auto"/>
              <w:bottom w:val="single" w:sz="4" w:space="0" w:color="auto"/>
              <w:right w:val="single" w:sz="4" w:space="0" w:color="auto"/>
            </w:tcBorders>
            <w:vAlign w:val="center"/>
          </w:tcPr>
          <w:p w14:paraId="09BA49D7" w14:textId="77777777" w:rsidR="0069418C" w:rsidRPr="0069418C" w:rsidRDefault="0069418C" w:rsidP="001B4404">
            <w:pPr>
              <w:rPr>
                <w:rFonts w:ascii="Times New Roman" w:hAnsi="Times New Roman" w:cs="Times New Roman"/>
                <w:sz w:val="24"/>
                <w:szCs w:val="24"/>
              </w:rPr>
            </w:pPr>
            <w:r w:rsidRPr="0069418C">
              <w:rPr>
                <w:rFonts w:ascii="Times New Roman" w:hAnsi="Times New Roman" w:cs="Times New Roman"/>
                <w:sz w:val="24"/>
                <w:szCs w:val="24"/>
              </w:rPr>
              <w:t>Історія розвитку світової політичної думки</w:t>
            </w:r>
          </w:p>
        </w:tc>
        <w:tc>
          <w:tcPr>
            <w:tcW w:w="754" w:type="dxa"/>
            <w:tcBorders>
              <w:top w:val="single" w:sz="4" w:space="0" w:color="auto"/>
              <w:left w:val="single" w:sz="4" w:space="0" w:color="auto"/>
              <w:bottom w:val="single" w:sz="4" w:space="0" w:color="auto"/>
              <w:right w:val="single" w:sz="4" w:space="0" w:color="auto"/>
            </w:tcBorders>
          </w:tcPr>
          <w:p w14:paraId="4AAF8363" w14:textId="77777777" w:rsidR="0069418C" w:rsidRPr="00FB0A05" w:rsidRDefault="006A4E4B" w:rsidP="009E4B22">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tcPr>
          <w:p w14:paraId="4A505557" w14:textId="77777777" w:rsidR="0069418C" w:rsidRPr="00FB0A05" w:rsidRDefault="0069418C" w:rsidP="009E4B22">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06E6C56C" w14:textId="77777777" w:rsidR="0069418C" w:rsidRPr="00FB0A05" w:rsidRDefault="0069418C" w:rsidP="009E4B22">
            <w:pPr>
              <w:widowControl w:val="0"/>
              <w:autoSpaceDE w:val="0"/>
              <w:autoSpaceDN w:val="0"/>
              <w:spacing w:after="0" w:line="256"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E307967" w14:textId="77777777" w:rsidR="0069418C" w:rsidRPr="00FB0A05" w:rsidRDefault="006A4E4B" w:rsidP="009E4B22">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15" w:type="dxa"/>
            <w:tcBorders>
              <w:top w:val="single" w:sz="4" w:space="0" w:color="auto"/>
              <w:left w:val="single" w:sz="4" w:space="0" w:color="auto"/>
              <w:bottom w:val="single" w:sz="4" w:space="0" w:color="auto"/>
              <w:right w:val="single" w:sz="4" w:space="0" w:color="auto"/>
            </w:tcBorders>
          </w:tcPr>
          <w:p w14:paraId="04AE54F7" w14:textId="77777777" w:rsidR="0069418C" w:rsidRPr="00D61738" w:rsidRDefault="0069418C" w:rsidP="009E4B22">
            <w:pPr>
              <w:widowControl w:val="0"/>
              <w:autoSpaceDE w:val="0"/>
              <w:autoSpaceDN w:val="0"/>
              <w:spacing w:after="0" w:line="256" w:lineRule="auto"/>
              <w:rPr>
                <w:rFonts w:ascii="Times New Roman" w:eastAsia="Calibri"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2EFE3477" w14:textId="77777777" w:rsidR="0069418C" w:rsidRPr="00FB0A05" w:rsidRDefault="0069418C" w:rsidP="000507D5">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69418C" w:rsidRPr="00D61738" w14:paraId="068EB24D" w14:textId="77777777" w:rsidTr="00141EF8">
        <w:tc>
          <w:tcPr>
            <w:tcW w:w="816" w:type="dxa"/>
            <w:tcBorders>
              <w:top w:val="single" w:sz="4" w:space="0" w:color="auto"/>
              <w:left w:val="single" w:sz="4" w:space="0" w:color="auto"/>
              <w:bottom w:val="single" w:sz="4" w:space="0" w:color="auto"/>
              <w:right w:val="single" w:sz="4" w:space="0" w:color="auto"/>
            </w:tcBorders>
          </w:tcPr>
          <w:p w14:paraId="5DF0F053" w14:textId="77777777" w:rsidR="0069418C" w:rsidRPr="00D61738" w:rsidRDefault="0069418C" w:rsidP="006A4E4B">
            <w:pPr>
              <w:widowControl w:val="0"/>
              <w:numPr>
                <w:ilvl w:val="0"/>
                <w:numId w:val="5"/>
              </w:numPr>
              <w:autoSpaceDE w:val="0"/>
              <w:autoSpaceDN w:val="0"/>
              <w:spacing w:after="0" w:line="256" w:lineRule="auto"/>
              <w:rPr>
                <w:rFonts w:ascii="Times New Roman" w:eastAsia="Calibri" w:hAnsi="Times New Roman" w:cs="Times New Roman"/>
                <w:sz w:val="24"/>
                <w:szCs w:val="24"/>
              </w:rPr>
            </w:pPr>
          </w:p>
        </w:tc>
        <w:tc>
          <w:tcPr>
            <w:tcW w:w="5241" w:type="dxa"/>
            <w:tcBorders>
              <w:top w:val="single" w:sz="4" w:space="0" w:color="auto"/>
              <w:left w:val="single" w:sz="4" w:space="0" w:color="auto"/>
              <w:bottom w:val="single" w:sz="4" w:space="0" w:color="auto"/>
              <w:right w:val="single" w:sz="4" w:space="0" w:color="auto"/>
            </w:tcBorders>
            <w:vAlign w:val="center"/>
          </w:tcPr>
          <w:p w14:paraId="7F409962" w14:textId="77777777" w:rsidR="0069418C" w:rsidRPr="0069418C" w:rsidRDefault="0069418C" w:rsidP="001B4404">
            <w:pPr>
              <w:rPr>
                <w:rFonts w:ascii="Times New Roman" w:hAnsi="Times New Roman" w:cs="Times New Roman"/>
                <w:sz w:val="24"/>
                <w:szCs w:val="24"/>
              </w:rPr>
            </w:pPr>
            <w:r w:rsidRPr="0069418C">
              <w:rPr>
                <w:rFonts w:ascii="Times New Roman" w:hAnsi="Times New Roman" w:cs="Times New Roman"/>
                <w:sz w:val="24"/>
                <w:szCs w:val="24"/>
              </w:rPr>
              <w:t>Політичні режими</w:t>
            </w:r>
          </w:p>
        </w:tc>
        <w:tc>
          <w:tcPr>
            <w:tcW w:w="754" w:type="dxa"/>
            <w:tcBorders>
              <w:top w:val="single" w:sz="4" w:space="0" w:color="auto"/>
              <w:left w:val="single" w:sz="4" w:space="0" w:color="auto"/>
              <w:bottom w:val="single" w:sz="4" w:space="0" w:color="auto"/>
              <w:right w:val="single" w:sz="4" w:space="0" w:color="auto"/>
            </w:tcBorders>
          </w:tcPr>
          <w:p w14:paraId="6C4940C1" w14:textId="77777777" w:rsidR="0069418C" w:rsidRPr="00FB0A05" w:rsidRDefault="006A4E4B" w:rsidP="009E4B22">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tcPr>
          <w:p w14:paraId="51462B91" w14:textId="77777777" w:rsidR="0069418C" w:rsidRPr="00FB0A05" w:rsidRDefault="0069418C" w:rsidP="009E4B22">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0C023278" w14:textId="77777777" w:rsidR="0069418C" w:rsidRPr="00FB0A05" w:rsidRDefault="006A4E4B" w:rsidP="009E4B22">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4B56E26F" w14:textId="77777777" w:rsidR="0069418C" w:rsidRPr="00FB0A05" w:rsidRDefault="0069418C" w:rsidP="009E4B22">
            <w:pPr>
              <w:widowControl w:val="0"/>
              <w:autoSpaceDE w:val="0"/>
              <w:autoSpaceDN w:val="0"/>
              <w:spacing w:after="0" w:line="256" w:lineRule="auto"/>
              <w:rPr>
                <w:rFonts w:ascii="Times New Roman" w:eastAsia="Calibri"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tcPr>
          <w:p w14:paraId="5F39A90B" w14:textId="77777777" w:rsidR="0069418C" w:rsidRPr="00D61738" w:rsidRDefault="0069418C" w:rsidP="009E4B22">
            <w:pPr>
              <w:widowControl w:val="0"/>
              <w:autoSpaceDE w:val="0"/>
              <w:autoSpaceDN w:val="0"/>
              <w:spacing w:after="0" w:line="256" w:lineRule="auto"/>
              <w:rPr>
                <w:rFonts w:ascii="Times New Roman" w:eastAsia="Calibri"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4216FA57" w14:textId="77777777" w:rsidR="0069418C" w:rsidRPr="00FB0A05" w:rsidRDefault="0069418C" w:rsidP="009E4B22">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69418C" w:rsidRPr="00D61738" w14:paraId="7EDF115E" w14:textId="77777777" w:rsidTr="00141EF8">
        <w:tc>
          <w:tcPr>
            <w:tcW w:w="816" w:type="dxa"/>
            <w:tcBorders>
              <w:top w:val="single" w:sz="4" w:space="0" w:color="auto"/>
              <w:left w:val="single" w:sz="4" w:space="0" w:color="auto"/>
              <w:bottom w:val="single" w:sz="4" w:space="0" w:color="auto"/>
              <w:right w:val="single" w:sz="4" w:space="0" w:color="auto"/>
            </w:tcBorders>
          </w:tcPr>
          <w:p w14:paraId="2B5AED85" w14:textId="77777777" w:rsidR="0069418C" w:rsidRPr="00D61738" w:rsidRDefault="0069418C" w:rsidP="006A4E4B">
            <w:pPr>
              <w:widowControl w:val="0"/>
              <w:numPr>
                <w:ilvl w:val="0"/>
                <w:numId w:val="5"/>
              </w:numPr>
              <w:autoSpaceDE w:val="0"/>
              <w:autoSpaceDN w:val="0"/>
              <w:spacing w:after="0" w:line="256" w:lineRule="auto"/>
              <w:rPr>
                <w:rFonts w:ascii="Times New Roman" w:eastAsia="Calibri" w:hAnsi="Times New Roman" w:cs="Times New Roman"/>
                <w:sz w:val="24"/>
                <w:szCs w:val="24"/>
              </w:rPr>
            </w:pPr>
          </w:p>
        </w:tc>
        <w:tc>
          <w:tcPr>
            <w:tcW w:w="5241" w:type="dxa"/>
            <w:tcBorders>
              <w:top w:val="single" w:sz="4" w:space="0" w:color="auto"/>
              <w:left w:val="single" w:sz="4" w:space="0" w:color="auto"/>
              <w:bottom w:val="single" w:sz="4" w:space="0" w:color="auto"/>
              <w:right w:val="single" w:sz="4" w:space="0" w:color="auto"/>
            </w:tcBorders>
            <w:vAlign w:val="center"/>
          </w:tcPr>
          <w:p w14:paraId="5A56CDF9" w14:textId="77777777" w:rsidR="0069418C" w:rsidRPr="0069418C" w:rsidRDefault="0069418C" w:rsidP="001B4404">
            <w:pPr>
              <w:rPr>
                <w:rFonts w:ascii="Times New Roman" w:hAnsi="Times New Roman" w:cs="Times New Roman"/>
                <w:sz w:val="24"/>
                <w:szCs w:val="24"/>
              </w:rPr>
            </w:pPr>
            <w:r w:rsidRPr="0069418C">
              <w:rPr>
                <w:rFonts w:ascii="Times New Roman" w:hAnsi="Times New Roman" w:cs="Times New Roman"/>
                <w:sz w:val="24"/>
                <w:szCs w:val="24"/>
              </w:rPr>
              <w:t>Держава як політичний інститут</w:t>
            </w:r>
          </w:p>
        </w:tc>
        <w:tc>
          <w:tcPr>
            <w:tcW w:w="754" w:type="dxa"/>
            <w:tcBorders>
              <w:top w:val="single" w:sz="4" w:space="0" w:color="auto"/>
              <w:left w:val="single" w:sz="4" w:space="0" w:color="auto"/>
              <w:bottom w:val="single" w:sz="4" w:space="0" w:color="auto"/>
              <w:right w:val="single" w:sz="4" w:space="0" w:color="auto"/>
            </w:tcBorders>
          </w:tcPr>
          <w:p w14:paraId="4F28AE4F" w14:textId="77777777" w:rsidR="0069418C" w:rsidRPr="00633A32" w:rsidRDefault="006A4E4B"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w:t>
            </w:r>
          </w:p>
        </w:tc>
        <w:tc>
          <w:tcPr>
            <w:tcW w:w="708" w:type="dxa"/>
            <w:tcBorders>
              <w:top w:val="single" w:sz="4" w:space="0" w:color="auto"/>
              <w:left w:val="single" w:sz="4" w:space="0" w:color="auto"/>
              <w:bottom w:val="single" w:sz="4" w:space="0" w:color="auto"/>
              <w:right w:val="single" w:sz="4" w:space="0" w:color="auto"/>
            </w:tcBorders>
          </w:tcPr>
          <w:p w14:paraId="66B3F945" w14:textId="77777777" w:rsidR="0069418C" w:rsidRPr="00633A32" w:rsidRDefault="0069418C"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216EAD7A" w14:textId="77777777" w:rsidR="0069418C" w:rsidRPr="00633A32" w:rsidRDefault="0069418C"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2E01D9E5" w14:textId="77777777" w:rsidR="0069418C" w:rsidRPr="00633A32" w:rsidRDefault="0069418C"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615" w:type="dxa"/>
            <w:tcBorders>
              <w:top w:val="single" w:sz="4" w:space="0" w:color="auto"/>
              <w:left w:val="single" w:sz="4" w:space="0" w:color="auto"/>
              <w:bottom w:val="single" w:sz="4" w:space="0" w:color="auto"/>
              <w:right w:val="single" w:sz="4" w:space="0" w:color="auto"/>
            </w:tcBorders>
          </w:tcPr>
          <w:p w14:paraId="1810DEFD" w14:textId="77777777" w:rsidR="0069418C" w:rsidRPr="00D61738" w:rsidRDefault="0069418C" w:rsidP="009E4B22">
            <w:pPr>
              <w:widowControl w:val="0"/>
              <w:autoSpaceDE w:val="0"/>
              <w:autoSpaceDN w:val="0"/>
              <w:spacing w:after="0" w:line="256" w:lineRule="auto"/>
              <w:rPr>
                <w:rFonts w:ascii="Times New Roman" w:eastAsia="Calibri"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5A475D9C" w14:textId="77777777" w:rsidR="0069418C" w:rsidRPr="00633A32" w:rsidRDefault="0069418C"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w:t>
            </w:r>
          </w:p>
        </w:tc>
      </w:tr>
      <w:tr w:rsidR="0069418C" w:rsidRPr="00D61738" w14:paraId="4B4DA1B2" w14:textId="77777777" w:rsidTr="00141EF8">
        <w:tc>
          <w:tcPr>
            <w:tcW w:w="816" w:type="dxa"/>
            <w:tcBorders>
              <w:top w:val="single" w:sz="4" w:space="0" w:color="auto"/>
              <w:left w:val="single" w:sz="4" w:space="0" w:color="auto"/>
              <w:bottom w:val="single" w:sz="4" w:space="0" w:color="auto"/>
              <w:right w:val="single" w:sz="4" w:space="0" w:color="auto"/>
            </w:tcBorders>
          </w:tcPr>
          <w:p w14:paraId="4EAA5256" w14:textId="77777777" w:rsidR="0069418C" w:rsidRPr="00D61738" w:rsidRDefault="0069418C" w:rsidP="006A4E4B">
            <w:pPr>
              <w:widowControl w:val="0"/>
              <w:numPr>
                <w:ilvl w:val="0"/>
                <w:numId w:val="5"/>
              </w:numPr>
              <w:autoSpaceDE w:val="0"/>
              <w:autoSpaceDN w:val="0"/>
              <w:spacing w:after="0" w:line="256" w:lineRule="auto"/>
              <w:rPr>
                <w:rFonts w:ascii="Times New Roman" w:eastAsia="Calibri" w:hAnsi="Times New Roman" w:cs="Times New Roman"/>
                <w:sz w:val="24"/>
                <w:szCs w:val="24"/>
              </w:rPr>
            </w:pPr>
          </w:p>
        </w:tc>
        <w:tc>
          <w:tcPr>
            <w:tcW w:w="5241" w:type="dxa"/>
            <w:tcBorders>
              <w:top w:val="single" w:sz="4" w:space="0" w:color="auto"/>
              <w:left w:val="single" w:sz="4" w:space="0" w:color="auto"/>
              <w:bottom w:val="single" w:sz="4" w:space="0" w:color="auto"/>
              <w:right w:val="single" w:sz="4" w:space="0" w:color="auto"/>
            </w:tcBorders>
            <w:vAlign w:val="center"/>
          </w:tcPr>
          <w:p w14:paraId="77258B93" w14:textId="77777777" w:rsidR="0069418C" w:rsidRPr="0069418C" w:rsidRDefault="0069418C" w:rsidP="001B4404">
            <w:pPr>
              <w:rPr>
                <w:rFonts w:ascii="Times New Roman" w:hAnsi="Times New Roman" w:cs="Times New Roman"/>
                <w:sz w:val="24"/>
                <w:szCs w:val="24"/>
              </w:rPr>
            </w:pPr>
            <w:r w:rsidRPr="0069418C">
              <w:rPr>
                <w:rFonts w:ascii="Times New Roman" w:hAnsi="Times New Roman" w:cs="Times New Roman"/>
                <w:sz w:val="24"/>
                <w:szCs w:val="24"/>
              </w:rPr>
              <w:t>Громадянське суспільство та правова держава</w:t>
            </w:r>
          </w:p>
        </w:tc>
        <w:tc>
          <w:tcPr>
            <w:tcW w:w="754" w:type="dxa"/>
            <w:tcBorders>
              <w:top w:val="single" w:sz="4" w:space="0" w:color="auto"/>
              <w:left w:val="single" w:sz="4" w:space="0" w:color="auto"/>
              <w:bottom w:val="single" w:sz="4" w:space="0" w:color="auto"/>
              <w:right w:val="single" w:sz="4" w:space="0" w:color="auto"/>
            </w:tcBorders>
          </w:tcPr>
          <w:p w14:paraId="76687A8A" w14:textId="77777777" w:rsidR="0069418C" w:rsidRPr="00633A32" w:rsidRDefault="006A4E4B"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17</w:t>
            </w:r>
          </w:p>
        </w:tc>
        <w:tc>
          <w:tcPr>
            <w:tcW w:w="708" w:type="dxa"/>
            <w:tcBorders>
              <w:top w:val="single" w:sz="4" w:space="0" w:color="auto"/>
              <w:left w:val="single" w:sz="4" w:space="0" w:color="auto"/>
              <w:bottom w:val="single" w:sz="4" w:space="0" w:color="auto"/>
              <w:right w:val="single" w:sz="4" w:space="0" w:color="auto"/>
            </w:tcBorders>
          </w:tcPr>
          <w:p w14:paraId="2131EEF4" w14:textId="77777777" w:rsidR="0069418C" w:rsidRPr="00633A32" w:rsidRDefault="0069418C"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567" w:type="dxa"/>
            <w:tcBorders>
              <w:top w:val="single" w:sz="4" w:space="0" w:color="auto"/>
              <w:left w:val="single" w:sz="4" w:space="0" w:color="auto"/>
              <w:bottom w:val="single" w:sz="4" w:space="0" w:color="auto"/>
              <w:right w:val="single" w:sz="4" w:space="0" w:color="auto"/>
            </w:tcBorders>
          </w:tcPr>
          <w:p w14:paraId="13A8D2FF" w14:textId="77777777" w:rsidR="0069418C" w:rsidRPr="00633A32" w:rsidRDefault="0069418C"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4EB337A2" w14:textId="77777777" w:rsidR="0069418C" w:rsidRPr="00633A32" w:rsidRDefault="0069418C"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615" w:type="dxa"/>
            <w:tcBorders>
              <w:top w:val="single" w:sz="4" w:space="0" w:color="auto"/>
              <w:left w:val="single" w:sz="4" w:space="0" w:color="auto"/>
              <w:bottom w:val="single" w:sz="4" w:space="0" w:color="auto"/>
              <w:right w:val="single" w:sz="4" w:space="0" w:color="auto"/>
            </w:tcBorders>
          </w:tcPr>
          <w:p w14:paraId="4C6A2821" w14:textId="77777777" w:rsidR="0069418C" w:rsidRPr="00D61738" w:rsidRDefault="0069418C" w:rsidP="009E4B22">
            <w:pPr>
              <w:widowControl w:val="0"/>
              <w:autoSpaceDE w:val="0"/>
              <w:autoSpaceDN w:val="0"/>
              <w:spacing w:after="0" w:line="256" w:lineRule="auto"/>
              <w:rPr>
                <w:rFonts w:ascii="Times New Roman" w:eastAsia="Calibri"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1F925182" w14:textId="77777777" w:rsidR="0069418C" w:rsidRPr="00633A32" w:rsidRDefault="0069418C"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w:t>
            </w:r>
          </w:p>
        </w:tc>
      </w:tr>
      <w:tr w:rsidR="0069418C" w:rsidRPr="00D61738" w14:paraId="42F6E1C1" w14:textId="77777777" w:rsidTr="00141EF8">
        <w:tc>
          <w:tcPr>
            <w:tcW w:w="816" w:type="dxa"/>
            <w:tcBorders>
              <w:top w:val="single" w:sz="4" w:space="0" w:color="auto"/>
              <w:left w:val="single" w:sz="4" w:space="0" w:color="auto"/>
              <w:bottom w:val="single" w:sz="4" w:space="0" w:color="auto"/>
              <w:right w:val="single" w:sz="4" w:space="0" w:color="auto"/>
            </w:tcBorders>
          </w:tcPr>
          <w:p w14:paraId="7C410FB7" w14:textId="77777777" w:rsidR="0069418C" w:rsidRPr="00D61738" w:rsidRDefault="0069418C" w:rsidP="006A4E4B">
            <w:pPr>
              <w:widowControl w:val="0"/>
              <w:numPr>
                <w:ilvl w:val="0"/>
                <w:numId w:val="5"/>
              </w:numPr>
              <w:autoSpaceDE w:val="0"/>
              <w:autoSpaceDN w:val="0"/>
              <w:spacing w:after="0" w:line="256" w:lineRule="auto"/>
              <w:rPr>
                <w:rFonts w:ascii="Times New Roman" w:eastAsia="Calibri" w:hAnsi="Times New Roman" w:cs="Times New Roman"/>
                <w:sz w:val="24"/>
                <w:szCs w:val="24"/>
              </w:rPr>
            </w:pPr>
          </w:p>
        </w:tc>
        <w:tc>
          <w:tcPr>
            <w:tcW w:w="5241" w:type="dxa"/>
            <w:tcBorders>
              <w:top w:val="single" w:sz="4" w:space="0" w:color="auto"/>
              <w:left w:val="single" w:sz="4" w:space="0" w:color="auto"/>
              <w:bottom w:val="single" w:sz="4" w:space="0" w:color="auto"/>
              <w:right w:val="single" w:sz="4" w:space="0" w:color="auto"/>
            </w:tcBorders>
            <w:vAlign w:val="center"/>
          </w:tcPr>
          <w:p w14:paraId="6704C874" w14:textId="77777777" w:rsidR="0069418C" w:rsidRPr="0069418C" w:rsidRDefault="0069418C" w:rsidP="001B4404">
            <w:pPr>
              <w:rPr>
                <w:rFonts w:ascii="Times New Roman" w:hAnsi="Times New Roman" w:cs="Times New Roman"/>
                <w:sz w:val="24"/>
                <w:szCs w:val="24"/>
              </w:rPr>
            </w:pPr>
            <w:r w:rsidRPr="0069418C">
              <w:rPr>
                <w:rFonts w:ascii="Times New Roman" w:hAnsi="Times New Roman" w:cs="Times New Roman"/>
                <w:sz w:val="24"/>
                <w:szCs w:val="24"/>
              </w:rPr>
              <w:t>Вибори в органи політичної влади</w:t>
            </w:r>
          </w:p>
        </w:tc>
        <w:tc>
          <w:tcPr>
            <w:tcW w:w="754" w:type="dxa"/>
            <w:tcBorders>
              <w:top w:val="single" w:sz="4" w:space="0" w:color="auto"/>
              <w:left w:val="single" w:sz="4" w:space="0" w:color="auto"/>
              <w:bottom w:val="single" w:sz="4" w:space="0" w:color="auto"/>
              <w:right w:val="single" w:sz="4" w:space="0" w:color="auto"/>
            </w:tcBorders>
          </w:tcPr>
          <w:p w14:paraId="3D8AF66A" w14:textId="77777777" w:rsidR="0069418C" w:rsidRPr="00FB0A05" w:rsidRDefault="006A4E4B" w:rsidP="009E4B22">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tcPr>
          <w:p w14:paraId="171C060B" w14:textId="77777777" w:rsidR="0069418C" w:rsidRPr="00FB0A05" w:rsidRDefault="0069418C" w:rsidP="009E4B22">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29209D0E" w14:textId="77777777" w:rsidR="0069418C" w:rsidRPr="00FB0A05" w:rsidRDefault="006A4E4B" w:rsidP="009E4B22">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6335D962" w14:textId="77777777" w:rsidR="0069418C" w:rsidRPr="00FB0A05" w:rsidRDefault="0069418C" w:rsidP="009E4B22">
            <w:pPr>
              <w:widowControl w:val="0"/>
              <w:autoSpaceDE w:val="0"/>
              <w:autoSpaceDN w:val="0"/>
              <w:spacing w:after="0" w:line="256" w:lineRule="auto"/>
              <w:rPr>
                <w:rFonts w:ascii="Times New Roman" w:eastAsia="Calibri"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tcPr>
          <w:p w14:paraId="23E16064" w14:textId="77777777" w:rsidR="0069418C" w:rsidRPr="00D61738" w:rsidRDefault="0069418C" w:rsidP="009E4B22">
            <w:pPr>
              <w:widowControl w:val="0"/>
              <w:autoSpaceDE w:val="0"/>
              <w:autoSpaceDN w:val="0"/>
              <w:spacing w:after="0" w:line="256" w:lineRule="auto"/>
              <w:rPr>
                <w:rFonts w:ascii="Times New Roman" w:eastAsia="Calibri"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183BA35D" w14:textId="77777777" w:rsidR="0069418C" w:rsidRPr="00FB0A05" w:rsidRDefault="0069418C" w:rsidP="009E4B22">
            <w:pPr>
              <w:widowControl w:val="0"/>
              <w:autoSpaceDE w:val="0"/>
              <w:autoSpaceDN w:val="0"/>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69418C" w:rsidRPr="00D61738" w14:paraId="723B8EEE" w14:textId="77777777" w:rsidTr="00141EF8">
        <w:tc>
          <w:tcPr>
            <w:tcW w:w="816" w:type="dxa"/>
            <w:tcBorders>
              <w:top w:val="single" w:sz="4" w:space="0" w:color="auto"/>
              <w:left w:val="single" w:sz="4" w:space="0" w:color="auto"/>
              <w:bottom w:val="single" w:sz="4" w:space="0" w:color="auto"/>
              <w:right w:val="single" w:sz="4" w:space="0" w:color="auto"/>
            </w:tcBorders>
          </w:tcPr>
          <w:p w14:paraId="143F8115" w14:textId="77777777" w:rsidR="0069418C" w:rsidRPr="00D61738" w:rsidRDefault="0069418C" w:rsidP="006A4E4B">
            <w:pPr>
              <w:widowControl w:val="0"/>
              <w:numPr>
                <w:ilvl w:val="0"/>
                <w:numId w:val="5"/>
              </w:numPr>
              <w:autoSpaceDE w:val="0"/>
              <w:autoSpaceDN w:val="0"/>
              <w:spacing w:after="0" w:line="256" w:lineRule="auto"/>
              <w:rPr>
                <w:rFonts w:ascii="Times New Roman" w:eastAsia="Calibri" w:hAnsi="Times New Roman" w:cs="Times New Roman"/>
                <w:sz w:val="24"/>
                <w:szCs w:val="24"/>
              </w:rPr>
            </w:pPr>
          </w:p>
        </w:tc>
        <w:tc>
          <w:tcPr>
            <w:tcW w:w="5241" w:type="dxa"/>
            <w:tcBorders>
              <w:top w:val="single" w:sz="4" w:space="0" w:color="auto"/>
              <w:left w:val="single" w:sz="4" w:space="0" w:color="auto"/>
              <w:bottom w:val="single" w:sz="4" w:space="0" w:color="auto"/>
              <w:right w:val="single" w:sz="4" w:space="0" w:color="auto"/>
            </w:tcBorders>
            <w:vAlign w:val="center"/>
          </w:tcPr>
          <w:p w14:paraId="6347BF8B" w14:textId="77777777" w:rsidR="0069418C" w:rsidRPr="0069418C" w:rsidRDefault="0069418C" w:rsidP="001B4404">
            <w:pPr>
              <w:jc w:val="both"/>
              <w:rPr>
                <w:rFonts w:ascii="Times New Roman" w:hAnsi="Times New Roman" w:cs="Times New Roman"/>
                <w:sz w:val="24"/>
                <w:szCs w:val="24"/>
              </w:rPr>
            </w:pPr>
            <w:r w:rsidRPr="0069418C">
              <w:rPr>
                <w:rFonts w:ascii="Times New Roman" w:hAnsi="Times New Roman" w:cs="Times New Roman"/>
                <w:sz w:val="24"/>
                <w:szCs w:val="24"/>
              </w:rPr>
              <w:t>Методологія прогнозування в міжнародних відносинах</w:t>
            </w:r>
          </w:p>
        </w:tc>
        <w:tc>
          <w:tcPr>
            <w:tcW w:w="754" w:type="dxa"/>
            <w:tcBorders>
              <w:top w:val="single" w:sz="4" w:space="0" w:color="auto"/>
              <w:left w:val="single" w:sz="4" w:space="0" w:color="auto"/>
              <w:bottom w:val="single" w:sz="4" w:space="0" w:color="auto"/>
              <w:right w:val="single" w:sz="4" w:space="0" w:color="auto"/>
            </w:tcBorders>
          </w:tcPr>
          <w:p w14:paraId="528C2B2F" w14:textId="77777777" w:rsidR="0069418C" w:rsidRDefault="006A4E4B"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18</w:t>
            </w:r>
          </w:p>
        </w:tc>
        <w:tc>
          <w:tcPr>
            <w:tcW w:w="708" w:type="dxa"/>
            <w:tcBorders>
              <w:top w:val="single" w:sz="4" w:space="0" w:color="auto"/>
              <w:left w:val="single" w:sz="4" w:space="0" w:color="auto"/>
              <w:bottom w:val="single" w:sz="4" w:space="0" w:color="auto"/>
              <w:right w:val="single" w:sz="4" w:space="0" w:color="auto"/>
            </w:tcBorders>
          </w:tcPr>
          <w:p w14:paraId="6661954B" w14:textId="77777777" w:rsidR="0069418C" w:rsidRDefault="0069418C"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48A95BAD" w14:textId="77777777" w:rsidR="0069418C" w:rsidRPr="00633A32" w:rsidRDefault="0069418C"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14:paraId="242ED83C" w14:textId="77777777" w:rsidR="0069418C" w:rsidRDefault="0069418C" w:rsidP="009E4B22">
            <w:pPr>
              <w:widowControl w:val="0"/>
              <w:autoSpaceDE w:val="0"/>
              <w:autoSpaceDN w:val="0"/>
              <w:spacing w:after="0" w:line="256" w:lineRule="auto"/>
              <w:rPr>
                <w:rFonts w:ascii="Times New Roman" w:eastAsia="Calibri" w:hAnsi="Times New Roman" w:cs="Times New Roman"/>
                <w:sz w:val="24"/>
                <w:szCs w:val="24"/>
                <w:lang w:val="ru-RU"/>
              </w:rPr>
            </w:pPr>
          </w:p>
        </w:tc>
        <w:tc>
          <w:tcPr>
            <w:tcW w:w="615" w:type="dxa"/>
            <w:tcBorders>
              <w:top w:val="single" w:sz="4" w:space="0" w:color="auto"/>
              <w:left w:val="single" w:sz="4" w:space="0" w:color="auto"/>
              <w:bottom w:val="single" w:sz="4" w:space="0" w:color="auto"/>
              <w:right w:val="single" w:sz="4" w:space="0" w:color="auto"/>
            </w:tcBorders>
          </w:tcPr>
          <w:p w14:paraId="342A4E37" w14:textId="77777777" w:rsidR="0069418C" w:rsidRPr="00D61738" w:rsidRDefault="0069418C" w:rsidP="009E4B22">
            <w:pPr>
              <w:widowControl w:val="0"/>
              <w:autoSpaceDE w:val="0"/>
              <w:autoSpaceDN w:val="0"/>
              <w:spacing w:after="0" w:line="256" w:lineRule="auto"/>
              <w:rPr>
                <w:rFonts w:ascii="Times New Roman" w:eastAsia="Calibri" w:hAnsi="Times New Roman" w:cs="Times New Roman"/>
                <w:sz w:val="24"/>
                <w:szCs w:val="24"/>
              </w:rPr>
            </w:pPr>
          </w:p>
        </w:tc>
        <w:tc>
          <w:tcPr>
            <w:tcW w:w="662" w:type="dxa"/>
            <w:tcBorders>
              <w:top w:val="single" w:sz="4" w:space="0" w:color="auto"/>
              <w:left w:val="single" w:sz="4" w:space="0" w:color="auto"/>
              <w:bottom w:val="single" w:sz="4" w:space="0" w:color="auto"/>
              <w:right w:val="single" w:sz="4" w:space="0" w:color="auto"/>
            </w:tcBorders>
          </w:tcPr>
          <w:p w14:paraId="56075458" w14:textId="77777777" w:rsidR="0069418C" w:rsidRDefault="0069418C" w:rsidP="009E4B22">
            <w:pPr>
              <w:widowControl w:val="0"/>
              <w:autoSpaceDE w:val="0"/>
              <w:autoSpaceDN w:val="0"/>
              <w:spacing w:after="0" w:line="25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p>
        </w:tc>
      </w:tr>
      <w:tr w:rsidR="00FB0A05" w:rsidRPr="00D61738" w14:paraId="181CB6BE" w14:textId="77777777" w:rsidTr="007124F3">
        <w:tc>
          <w:tcPr>
            <w:tcW w:w="816" w:type="dxa"/>
            <w:tcBorders>
              <w:top w:val="single" w:sz="4" w:space="0" w:color="auto"/>
              <w:left w:val="single" w:sz="4" w:space="0" w:color="auto"/>
              <w:bottom w:val="single" w:sz="4" w:space="0" w:color="auto"/>
              <w:right w:val="single" w:sz="4" w:space="0" w:color="auto"/>
            </w:tcBorders>
          </w:tcPr>
          <w:p w14:paraId="71E72DEE" w14:textId="77777777" w:rsidR="00FB0A05" w:rsidRPr="00D61738" w:rsidRDefault="00FB0A05" w:rsidP="00D61738">
            <w:pPr>
              <w:widowControl w:val="0"/>
              <w:autoSpaceDE w:val="0"/>
              <w:autoSpaceDN w:val="0"/>
              <w:spacing w:after="0" w:line="256" w:lineRule="auto"/>
              <w:rPr>
                <w:rFonts w:ascii="Times New Roman" w:eastAsia="Calibri" w:hAnsi="Times New Roman" w:cs="Times New Roman"/>
                <w:b/>
                <w:i/>
                <w:sz w:val="24"/>
                <w:szCs w:val="24"/>
              </w:rPr>
            </w:pPr>
          </w:p>
        </w:tc>
        <w:tc>
          <w:tcPr>
            <w:tcW w:w="5241" w:type="dxa"/>
            <w:tcBorders>
              <w:top w:val="single" w:sz="4" w:space="0" w:color="auto"/>
              <w:left w:val="single" w:sz="4" w:space="0" w:color="auto"/>
              <w:bottom w:val="single" w:sz="4" w:space="0" w:color="auto"/>
              <w:right w:val="single" w:sz="4" w:space="0" w:color="auto"/>
            </w:tcBorders>
            <w:hideMark/>
          </w:tcPr>
          <w:p w14:paraId="4CD9EBD6" w14:textId="77777777" w:rsidR="00FB0A05" w:rsidRPr="00D61738" w:rsidRDefault="00FB0A05" w:rsidP="00D61738">
            <w:pPr>
              <w:widowControl w:val="0"/>
              <w:autoSpaceDE w:val="0"/>
              <w:autoSpaceDN w:val="0"/>
              <w:spacing w:after="0" w:line="256" w:lineRule="auto"/>
              <w:jc w:val="right"/>
              <w:rPr>
                <w:rFonts w:ascii="Times New Roman" w:eastAsia="Calibri" w:hAnsi="Times New Roman" w:cs="Times New Roman"/>
                <w:b/>
                <w:i/>
                <w:sz w:val="24"/>
                <w:szCs w:val="24"/>
              </w:rPr>
            </w:pPr>
            <w:r w:rsidRPr="00D61738">
              <w:rPr>
                <w:rFonts w:ascii="Times New Roman" w:eastAsia="Calibri" w:hAnsi="Times New Roman" w:cs="Times New Roman"/>
                <w:b/>
                <w:i/>
                <w:sz w:val="24"/>
                <w:szCs w:val="24"/>
              </w:rPr>
              <w:t>Разом за семестр</w:t>
            </w:r>
          </w:p>
        </w:tc>
        <w:tc>
          <w:tcPr>
            <w:tcW w:w="754" w:type="dxa"/>
            <w:tcBorders>
              <w:top w:val="single" w:sz="4" w:space="0" w:color="auto"/>
              <w:left w:val="single" w:sz="4" w:space="0" w:color="auto"/>
              <w:bottom w:val="single" w:sz="4" w:space="0" w:color="auto"/>
              <w:right w:val="single" w:sz="4" w:space="0" w:color="auto"/>
            </w:tcBorders>
          </w:tcPr>
          <w:p w14:paraId="5F394BA1" w14:textId="77777777" w:rsidR="00FB0A05" w:rsidRPr="00D61738" w:rsidRDefault="00FB0A05" w:rsidP="00D61738">
            <w:pPr>
              <w:widowControl w:val="0"/>
              <w:autoSpaceDE w:val="0"/>
              <w:autoSpaceDN w:val="0"/>
              <w:spacing w:after="0" w:line="256"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120</w:t>
            </w:r>
          </w:p>
        </w:tc>
        <w:tc>
          <w:tcPr>
            <w:tcW w:w="708" w:type="dxa"/>
            <w:tcBorders>
              <w:top w:val="single" w:sz="4" w:space="0" w:color="auto"/>
              <w:left w:val="single" w:sz="4" w:space="0" w:color="auto"/>
              <w:bottom w:val="single" w:sz="4" w:space="0" w:color="auto"/>
              <w:right w:val="single" w:sz="4" w:space="0" w:color="auto"/>
            </w:tcBorders>
          </w:tcPr>
          <w:p w14:paraId="341745FE" w14:textId="77777777" w:rsidR="00FB0A05" w:rsidRPr="00633A32" w:rsidRDefault="006A4E4B"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10</w:t>
            </w:r>
          </w:p>
        </w:tc>
        <w:tc>
          <w:tcPr>
            <w:tcW w:w="567" w:type="dxa"/>
            <w:tcBorders>
              <w:top w:val="single" w:sz="4" w:space="0" w:color="auto"/>
              <w:left w:val="single" w:sz="4" w:space="0" w:color="auto"/>
              <w:bottom w:val="single" w:sz="4" w:space="0" w:color="auto"/>
              <w:right w:val="single" w:sz="4" w:space="0" w:color="auto"/>
            </w:tcBorders>
          </w:tcPr>
          <w:p w14:paraId="7BE4E754" w14:textId="77777777" w:rsidR="00FB0A05" w:rsidRPr="00633A32" w:rsidRDefault="006A4E4B"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6</w:t>
            </w:r>
          </w:p>
        </w:tc>
        <w:tc>
          <w:tcPr>
            <w:tcW w:w="567" w:type="dxa"/>
            <w:tcBorders>
              <w:top w:val="single" w:sz="4" w:space="0" w:color="auto"/>
              <w:left w:val="single" w:sz="4" w:space="0" w:color="auto"/>
              <w:bottom w:val="single" w:sz="4" w:space="0" w:color="auto"/>
              <w:right w:val="single" w:sz="4" w:space="0" w:color="auto"/>
            </w:tcBorders>
          </w:tcPr>
          <w:p w14:paraId="178B7B5A" w14:textId="77777777" w:rsidR="00FB0A05" w:rsidRPr="00633A32" w:rsidRDefault="006A4E4B"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4</w:t>
            </w:r>
          </w:p>
        </w:tc>
        <w:tc>
          <w:tcPr>
            <w:tcW w:w="615" w:type="dxa"/>
            <w:tcBorders>
              <w:top w:val="single" w:sz="4" w:space="0" w:color="auto"/>
              <w:left w:val="single" w:sz="4" w:space="0" w:color="auto"/>
              <w:bottom w:val="single" w:sz="4" w:space="0" w:color="auto"/>
              <w:right w:val="single" w:sz="4" w:space="0" w:color="auto"/>
            </w:tcBorders>
          </w:tcPr>
          <w:p w14:paraId="5D07ECA8" w14:textId="77777777" w:rsidR="00FB0A05" w:rsidRPr="00633A32" w:rsidRDefault="00FB0A05" w:rsidP="00D61738">
            <w:pPr>
              <w:widowControl w:val="0"/>
              <w:autoSpaceDE w:val="0"/>
              <w:autoSpaceDN w:val="0"/>
              <w:spacing w:after="0" w:line="256" w:lineRule="auto"/>
              <w:jc w:val="center"/>
              <w:rPr>
                <w:rFonts w:ascii="Times New Roman" w:eastAsia="Calibri" w:hAnsi="Times New Roman" w:cs="Times New Roman"/>
                <w:b/>
                <w:i/>
                <w:sz w:val="24"/>
                <w:szCs w:val="24"/>
                <w:lang w:val="ru-RU"/>
              </w:rPr>
            </w:pPr>
          </w:p>
        </w:tc>
        <w:tc>
          <w:tcPr>
            <w:tcW w:w="662" w:type="dxa"/>
            <w:tcBorders>
              <w:top w:val="single" w:sz="4" w:space="0" w:color="auto"/>
              <w:left w:val="single" w:sz="4" w:space="0" w:color="auto"/>
              <w:bottom w:val="single" w:sz="4" w:space="0" w:color="auto"/>
              <w:right w:val="single" w:sz="4" w:space="0" w:color="auto"/>
            </w:tcBorders>
          </w:tcPr>
          <w:p w14:paraId="140ED561" w14:textId="77777777" w:rsidR="00FB0A05" w:rsidRPr="00706D25" w:rsidRDefault="00FB0A05" w:rsidP="006A4E4B">
            <w:pPr>
              <w:widowControl w:val="0"/>
              <w:autoSpaceDE w:val="0"/>
              <w:autoSpaceDN w:val="0"/>
              <w:spacing w:after="0" w:line="256" w:lineRule="auto"/>
              <w:jc w:val="center"/>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1</w:t>
            </w:r>
            <w:r w:rsidR="006A4E4B">
              <w:rPr>
                <w:rFonts w:ascii="Times New Roman" w:eastAsia="Calibri" w:hAnsi="Times New Roman" w:cs="Times New Roman"/>
                <w:b/>
                <w:i/>
                <w:sz w:val="24"/>
                <w:szCs w:val="24"/>
                <w:lang w:val="ru-RU"/>
              </w:rPr>
              <w:t>1</w:t>
            </w:r>
            <w:r>
              <w:rPr>
                <w:rFonts w:ascii="Times New Roman" w:eastAsia="Calibri" w:hAnsi="Times New Roman" w:cs="Times New Roman"/>
                <w:b/>
                <w:i/>
                <w:sz w:val="24"/>
                <w:szCs w:val="24"/>
                <w:lang w:val="ru-RU"/>
              </w:rPr>
              <w:t>0</w:t>
            </w:r>
          </w:p>
        </w:tc>
      </w:tr>
      <w:tr w:rsidR="00FB0A05" w:rsidRPr="00D61738" w14:paraId="335EAF59" w14:textId="77777777" w:rsidTr="007124F3">
        <w:tc>
          <w:tcPr>
            <w:tcW w:w="816" w:type="dxa"/>
            <w:tcBorders>
              <w:top w:val="single" w:sz="4" w:space="0" w:color="auto"/>
              <w:left w:val="single" w:sz="4" w:space="0" w:color="auto"/>
              <w:bottom w:val="single" w:sz="4" w:space="0" w:color="auto"/>
              <w:right w:val="single" w:sz="4" w:space="0" w:color="auto"/>
            </w:tcBorders>
          </w:tcPr>
          <w:p w14:paraId="209B5BF6" w14:textId="77777777" w:rsidR="00FB0A05" w:rsidRPr="00D61738" w:rsidRDefault="00FB0A05" w:rsidP="00D61738">
            <w:pPr>
              <w:widowControl w:val="0"/>
              <w:autoSpaceDE w:val="0"/>
              <w:autoSpaceDN w:val="0"/>
              <w:spacing w:after="0" w:line="256" w:lineRule="auto"/>
              <w:rPr>
                <w:rFonts w:ascii="Times New Roman" w:eastAsia="Calibri" w:hAnsi="Times New Roman" w:cs="Times New Roman"/>
                <w:b/>
                <w:i/>
                <w:sz w:val="24"/>
                <w:szCs w:val="24"/>
              </w:rPr>
            </w:pPr>
          </w:p>
        </w:tc>
        <w:tc>
          <w:tcPr>
            <w:tcW w:w="5241" w:type="dxa"/>
            <w:tcBorders>
              <w:top w:val="single" w:sz="4" w:space="0" w:color="auto"/>
              <w:left w:val="single" w:sz="4" w:space="0" w:color="auto"/>
              <w:bottom w:val="single" w:sz="4" w:space="0" w:color="auto"/>
              <w:right w:val="single" w:sz="4" w:space="0" w:color="auto"/>
            </w:tcBorders>
            <w:hideMark/>
          </w:tcPr>
          <w:p w14:paraId="0323A40B" w14:textId="77777777" w:rsidR="00FB0A05" w:rsidRPr="00D61738" w:rsidRDefault="00FB0A05" w:rsidP="00D61738">
            <w:pPr>
              <w:widowControl w:val="0"/>
              <w:autoSpaceDE w:val="0"/>
              <w:autoSpaceDN w:val="0"/>
              <w:spacing w:after="0" w:line="256" w:lineRule="auto"/>
              <w:jc w:val="right"/>
              <w:rPr>
                <w:rFonts w:ascii="Times New Roman" w:eastAsia="Calibri" w:hAnsi="Times New Roman" w:cs="Times New Roman"/>
                <w:b/>
                <w:i/>
                <w:sz w:val="24"/>
                <w:szCs w:val="24"/>
              </w:rPr>
            </w:pPr>
            <w:r w:rsidRPr="00D61738">
              <w:rPr>
                <w:rFonts w:ascii="Times New Roman" w:eastAsia="Calibri" w:hAnsi="Times New Roman" w:cs="Times New Roman"/>
                <w:b/>
                <w:i/>
                <w:sz w:val="24"/>
                <w:szCs w:val="24"/>
              </w:rPr>
              <w:t>Форма підсумкового контролю</w:t>
            </w:r>
          </w:p>
        </w:tc>
        <w:tc>
          <w:tcPr>
            <w:tcW w:w="3873" w:type="dxa"/>
            <w:gridSpan w:val="6"/>
            <w:tcBorders>
              <w:top w:val="single" w:sz="4" w:space="0" w:color="auto"/>
              <w:left w:val="single" w:sz="4" w:space="0" w:color="auto"/>
              <w:bottom w:val="single" w:sz="4" w:space="0" w:color="auto"/>
              <w:right w:val="single" w:sz="4" w:space="0" w:color="auto"/>
            </w:tcBorders>
            <w:hideMark/>
          </w:tcPr>
          <w:p w14:paraId="0958EBE7" w14:textId="77777777" w:rsidR="00FB0A05" w:rsidRPr="00D61738" w:rsidRDefault="00FB0A05" w:rsidP="007124F3">
            <w:pPr>
              <w:widowControl w:val="0"/>
              <w:autoSpaceDE w:val="0"/>
              <w:autoSpaceDN w:val="0"/>
              <w:spacing w:after="0" w:line="256"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Залік</w:t>
            </w:r>
          </w:p>
        </w:tc>
      </w:tr>
    </w:tbl>
    <w:p w14:paraId="5279BD2B" w14:textId="77777777" w:rsidR="007124F3" w:rsidRDefault="007124F3" w:rsidP="007124F3">
      <w:pPr>
        <w:spacing w:after="160" w:line="256" w:lineRule="auto"/>
        <w:jc w:val="both"/>
        <w:rPr>
          <w:rFonts w:ascii="Times New Roman" w:eastAsia="Calibri" w:hAnsi="Times New Roman" w:cs="Times New Roman"/>
          <w:sz w:val="28"/>
          <w:szCs w:val="28"/>
        </w:rPr>
      </w:pPr>
    </w:p>
    <w:p w14:paraId="235AEF08" w14:textId="77777777" w:rsidR="007124F3" w:rsidRPr="00ED5C16" w:rsidRDefault="00D61738" w:rsidP="007124F3">
      <w:pPr>
        <w:spacing w:after="160" w:line="256" w:lineRule="auto"/>
        <w:jc w:val="both"/>
        <w:rPr>
          <w:rFonts w:ascii="Times New Roman" w:eastAsia="Calibri" w:hAnsi="Times New Roman" w:cs="Times New Roman"/>
          <w:i/>
          <w:sz w:val="28"/>
          <w:szCs w:val="28"/>
        </w:rPr>
      </w:pPr>
      <w:r w:rsidRPr="00D61738">
        <w:rPr>
          <w:rFonts w:ascii="Times New Roman" w:eastAsia="Calibri" w:hAnsi="Times New Roman" w:cs="Times New Roman"/>
          <w:sz w:val="28"/>
          <w:szCs w:val="28"/>
        </w:rPr>
        <w:t xml:space="preserve">Розглянуто і схвалено на засіданні кафедри </w:t>
      </w:r>
      <w:r w:rsidR="007124F3" w:rsidRPr="00ED5C16">
        <w:rPr>
          <w:rFonts w:ascii="Times New Roman" w:eastAsia="Calibri" w:hAnsi="Times New Roman" w:cs="Times New Roman"/>
          <w:i/>
          <w:sz w:val="28"/>
          <w:szCs w:val="28"/>
        </w:rPr>
        <w:t xml:space="preserve">міжнародних відносин та соціально-гуманітарних дисциплін Навчально-наукового інституту права та </w:t>
      </w:r>
    </w:p>
    <w:p w14:paraId="7290BDF3" w14:textId="77777777" w:rsidR="00D61738" w:rsidRPr="00D61738" w:rsidRDefault="007124F3" w:rsidP="007124F3">
      <w:pPr>
        <w:spacing w:after="160" w:line="256" w:lineRule="auto"/>
        <w:jc w:val="both"/>
        <w:rPr>
          <w:rFonts w:ascii="Times New Roman" w:eastAsia="Calibri" w:hAnsi="Times New Roman" w:cs="Times New Roman"/>
          <w:sz w:val="28"/>
          <w:szCs w:val="28"/>
        </w:rPr>
      </w:pPr>
      <w:r w:rsidRPr="00ED5C16">
        <w:rPr>
          <w:rFonts w:ascii="Times New Roman" w:eastAsia="Calibri" w:hAnsi="Times New Roman" w:cs="Times New Roman"/>
          <w:i/>
          <w:sz w:val="28"/>
          <w:szCs w:val="28"/>
        </w:rPr>
        <w:t>інноваційної освіти</w:t>
      </w:r>
      <w:r w:rsidR="00D61738" w:rsidRPr="00D61738">
        <w:rPr>
          <w:rFonts w:ascii="Times New Roman" w:eastAsia="Calibri" w:hAnsi="Times New Roman" w:cs="Times New Roman"/>
          <w:sz w:val="28"/>
          <w:szCs w:val="28"/>
        </w:rPr>
        <w:t>, протокол від _____._____._____ р. № _____</w:t>
      </w:r>
    </w:p>
    <w:tbl>
      <w:tblPr>
        <w:tblW w:w="0" w:type="auto"/>
        <w:tblLook w:val="04A0" w:firstRow="1" w:lastRow="0" w:firstColumn="1" w:lastColumn="0" w:noHBand="0" w:noVBand="1"/>
      </w:tblPr>
      <w:tblGrid>
        <w:gridCol w:w="4779"/>
        <w:gridCol w:w="4792"/>
      </w:tblGrid>
      <w:tr w:rsidR="007124F3" w:rsidRPr="00D61738" w14:paraId="5BC1CE3A" w14:textId="77777777" w:rsidTr="007124F3">
        <w:tc>
          <w:tcPr>
            <w:tcW w:w="4779" w:type="dxa"/>
            <w:hideMark/>
          </w:tcPr>
          <w:p w14:paraId="35D40E63" w14:textId="77777777" w:rsidR="007124F3" w:rsidRPr="00C33B32" w:rsidRDefault="007124F3" w:rsidP="003B1430">
            <w:pPr>
              <w:spacing w:after="160" w:line="256" w:lineRule="auto"/>
              <w:rPr>
                <w:rFonts w:ascii="Times New Roman" w:eastAsia="Calibri" w:hAnsi="Times New Roman" w:cs="Times New Roman"/>
                <w:b/>
                <w:sz w:val="28"/>
                <w:szCs w:val="28"/>
              </w:rPr>
            </w:pPr>
            <w:r w:rsidRPr="00C33B32">
              <w:rPr>
                <w:rFonts w:ascii="Times New Roman" w:eastAsia="Calibri" w:hAnsi="Times New Roman" w:cs="Times New Roman"/>
                <w:b/>
                <w:sz w:val="28"/>
                <w:szCs w:val="28"/>
              </w:rPr>
              <w:t>Завідувач кафедри</w:t>
            </w:r>
          </w:p>
          <w:p w14:paraId="2338B03A" w14:textId="77777777" w:rsidR="007124F3" w:rsidRPr="00C33B32" w:rsidRDefault="007124F3" w:rsidP="003B1430">
            <w:pPr>
              <w:spacing w:after="160" w:line="256" w:lineRule="auto"/>
              <w:rPr>
                <w:rFonts w:ascii="Times New Roman" w:eastAsia="Calibri" w:hAnsi="Times New Roman" w:cs="Times New Roman"/>
                <w:b/>
                <w:i/>
                <w:sz w:val="28"/>
                <w:szCs w:val="28"/>
              </w:rPr>
            </w:pPr>
            <w:r w:rsidRPr="005D034E">
              <w:rPr>
                <w:rFonts w:ascii="Times New Roman" w:eastAsia="Calibri" w:hAnsi="Times New Roman" w:cs="Times New Roman"/>
                <w:b/>
                <w:i/>
                <w:sz w:val="28"/>
                <w:szCs w:val="28"/>
              </w:rPr>
              <w:lastRenderedPageBreak/>
              <w:t xml:space="preserve">міжнародних відносин та соціально-гуманітарних дисциплін </w:t>
            </w:r>
          </w:p>
        </w:tc>
        <w:tc>
          <w:tcPr>
            <w:tcW w:w="4792" w:type="dxa"/>
          </w:tcPr>
          <w:p w14:paraId="50CD66C1" w14:textId="77777777" w:rsidR="007124F3" w:rsidRPr="00C33B32" w:rsidRDefault="007124F3" w:rsidP="003B1430">
            <w:pPr>
              <w:spacing w:after="160" w:line="256" w:lineRule="auto"/>
              <w:jc w:val="right"/>
              <w:rPr>
                <w:rFonts w:ascii="Times New Roman" w:eastAsia="Calibri" w:hAnsi="Times New Roman" w:cs="Times New Roman"/>
                <w:b/>
                <w:sz w:val="28"/>
                <w:szCs w:val="28"/>
              </w:rPr>
            </w:pPr>
          </w:p>
          <w:p w14:paraId="72EBD11A" w14:textId="77777777" w:rsidR="007124F3" w:rsidRPr="00C33B32" w:rsidRDefault="007124F3" w:rsidP="003B1430">
            <w:pPr>
              <w:spacing w:after="160" w:line="256" w:lineRule="auto"/>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Олексій ХАЛАПСІС</w:t>
            </w:r>
          </w:p>
        </w:tc>
      </w:tr>
    </w:tbl>
    <w:p w14:paraId="3511639C" w14:textId="77777777" w:rsidR="00D61738" w:rsidRPr="00D61738" w:rsidRDefault="00D61738" w:rsidP="00942056">
      <w:pPr>
        <w:widowControl w:val="0"/>
        <w:tabs>
          <w:tab w:val="left" w:pos="567"/>
        </w:tabs>
        <w:autoSpaceDE w:val="0"/>
        <w:autoSpaceDN w:val="0"/>
        <w:spacing w:after="160" w:line="256" w:lineRule="auto"/>
        <w:ind w:right="-1"/>
        <w:jc w:val="right"/>
        <w:rPr>
          <w:rFonts w:ascii="Times New Roman" w:eastAsia="Calibri" w:hAnsi="Times New Roman" w:cs="Times New Roman"/>
        </w:rPr>
      </w:pPr>
      <w:r w:rsidRPr="00D61738">
        <w:rPr>
          <w:rFonts w:ascii="Times New Roman" w:eastAsia="Calibri" w:hAnsi="Times New Roman" w:cs="Times New Roman"/>
          <w:sz w:val="20"/>
        </w:rPr>
        <w:lastRenderedPageBreak/>
        <w:br w:type="page"/>
      </w:r>
      <w:r w:rsidRPr="00D61738">
        <w:rPr>
          <w:rFonts w:ascii="Times New Roman" w:eastAsia="Calibri" w:hAnsi="Times New Roman" w:cs="Times New Roman"/>
        </w:rPr>
        <w:lastRenderedPageBreak/>
        <w:t>Додаток 1.3 до Робочої програми навчальної</w:t>
      </w:r>
      <w:r w:rsidRPr="00D61738">
        <w:rPr>
          <w:rFonts w:ascii="Times New Roman" w:eastAsia="Calibri" w:hAnsi="Times New Roman" w:cs="Times New Roman"/>
          <w:spacing w:val="-52"/>
        </w:rPr>
        <w:t xml:space="preserve"> </w:t>
      </w:r>
      <w:r w:rsidRPr="00D61738">
        <w:rPr>
          <w:rFonts w:ascii="Times New Roman" w:eastAsia="Calibri" w:hAnsi="Times New Roman" w:cs="Times New Roman"/>
        </w:rPr>
        <w:t>дисципліни</w:t>
      </w:r>
    </w:p>
    <w:p w14:paraId="772717A8"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p>
    <w:p w14:paraId="31C38CE1"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ІНФОРМАЦІЙНЕ ТА МЕТОДИЧНЕ ЗАБЕЗПЕЧЕННЯ</w:t>
      </w:r>
    </w:p>
    <w:p w14:paraId="36006F87"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НАВЧАЛЬНОЇ ДИСЦИПЛІНИ</w:t>
      </w:r>
    </w:p>
    <w:p w14:paraId="49C35513"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p>
    <w:p w14:paraId="65A39B3B" w14:textId="77777777" w:rsidR="007124F3" w:rsidRPr="00D61738" w:rsidRDefault="007124F3" w:rsidP="007124F3">
      <w:pPr>
        <w:widowControl w:val="0"/>
        <w:autoSpaceDE w:val="0"/>
        <w:autoSpaceDN w:val="0"/>
        <w:spacing w:after="0" w:line="240" w:lineRule="auto"/>
        <w:jc w:val="center"/>
        <w:rPr>
          <w:rFonts w:ascii="Times New Roman" w:eastAsia="Calibri" w:hAnsi="Times New Roman" w:cs="Times New Roman"/>
          <w:sz w:val="28"/>
          <w:szCs w:val="28"/>
        </w:rPr>
      </w:pPr>
      <w:r w:rsidRPr="00D61738">
        <w:rPr>
          <w:rFonts w:ascii="Times New Roman" w:eastAsia="Calibri" w:hAnsi="Times New Roman" w:cs="Times New Roman"/>
          <w:spacing w:val="-4"/>
          <w:sz w:val="28"/>
          <w:szCs w:val="28"/>
        </w:rPr>
        <w:t>«</w:t>
      </w:r>
      <w:r w:rsidR="00141EF8" w:rsidRPr="00141EF8">
        <w:rPr>
          <w:rFonts w:ascii="Times New Roman" w:eastAsia="Calibri" w:hAnsi="Times New Roman" w:cs="Times New Roman"/>
          <w:b/>
          <w:i/>
          <w:color w:val="000000"/>
          <w:sz w:val="28"/>
          <w:szCs w:val="28"/>
        </w:rPr>
        <w:t>ПОЛІТОЛОГІЯ ТА ПОЛІТИЧНЕ ПРОГНОЗУВАННЯ</w:t>
      </w:r>
      <w:r w:rsidRPr="00D61738">
        <w:rPr>
          <w:rFonts w:ascii="Times New Roman" w:eastAsia="Calibri" w:hAnsi="Times New Roman" w:cs="Times New Roman"/>
          <w:sz w:val="28"/>
          <w:szCs w:val="28"/>
        </w:rPr>
        <w:t>»</w:t>
      </w:r>
    </w:p>
    <w:p w14:paraId="508724C3"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p>
    <w:p w14:paraId="6B9A301E"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i/>
          <w:sz w:val="28"/>
          <w:szCs w:val="28"/>
        </w:rPr>
      </w:pPr>
      <w:r w:rsidRPr="00D61738">
        <w:rPr>
          <w:rFonts w:ascii="Times New Roman" w:eastAsia="Calibri" w:hAnsi="Times New Roman" w:cs="Times New Roman"/>
          <w:bCs/>
          <w:sz w:val="28"/>
          <w:szCs w:val="28"/>
        </w:rPr>
        <w:t xml:space="preserve">Освітній ступінь </w:t>
      </w:r>
      <w:r w:rsidR="007124F3">
        <w:rPr>
          <w:rFonts w:ascii="Times New Roman" w:eastAsia="Calibri" w:hAnsi="Times New Roman" w:cs="Times New Roman"/>
          <w:b/>
          <w:bCs/>
          <w:i/>
          <w:sz w:val="28"/>
          <w:szCs w:val="28"/>
        </w:rPr>
        <w:t>бакалавр</w:t>
      </w:r>
    </w:p>
    <w:p w14:paraId="1534E297" w14:textId="77777777" w:rsidR="00F72E29" w:rsidRPr="00F72E29" w:rsidRDefault="00D61738" w:rsidP="00F72E29">
      <w:pPr>
        <w:widowControl w:val="0"/>
        <w:autoSpaceDE w:val="0"/>
        <w:autoSpaceDN w:val="0"/>
        <w:spacing w:after="160" w:line="256" w:lineRule="auto"/>
        <w:jc w:val="center"/>
        <w:outlineLvl w:val="3"/>
        <w:rPr>
          <w:rFonts w:ascii="Times New Roman" w:eastAsia="Calibri" w:hAnsi="Times New Roman" w:cs="Times New Roman"/>
          <w:b/>
          <w:bCs/>
          <w:i/>
          <w:sz w:val="28"/>
          <w:szCs w:val="28"/>
        </w:rPr>
      </w:pPr>
      <w:r w:rsidRPr="00D61738">
        <w:rPr>
          <w:rFonts w:ascii="Times New Roman" w:eastAsia="Calibri" w:hAnsi="Times New Roman" w:cs="Times New Roman"/>
          <w:bCs/>
          <w:sz w:val="28"/>
          <w:szCs w:val="28"/>
        </w:rPr>
        <w:t xml:space="preserve">Спеціальність </w:t>
      </w:r>
      <w:r w:rsidR="00F72E29" w:rsidRPr="00F72E29">
        <w:rPr>
          <w:rFonts w:ascii="Times New Roman" w:eastAsia="Calibri" w:hAnsi="Times New Roman" w:cs="Times New Roman"/>
          <w:b/>
          <w:bCs/>
          <w:i/>
          <w:sz w:val="28"/>
          <w:szCs w:val="28"/>
        </w:rPr>
        <w:t>291 «Міжнародні відносини, суспільні комунікації,</w:t>
      </w:r>
    </w:p>
    <w:p w14:paraId="28E57FB7" w14:textId="77777777" w:rsidR="00D61738" w:rsidRPr="00D61738" w:rsidRDefault="00F72E29" w:rsidP="00F72E29">
      <w:pPr>
        <w:widowControl w:val="0"/>
        <w:autoSpaceDE w:val="0"/>
        <w:autoSpaceDN w:val="0"/>
        <w:spacing w:after="160" w:line="256" w:lineRule="auto"/>
        <w:jc w:val="center"/>
        <w:outlineLvl w:val="3"/>
        <w:rPr>
          <w:rFonts w:ascii="Times New Roman" w:eastAsia="Calibri" w:hAnsi="Times New Roman" w:cs="Times New Roman"/>
          <w:bCs/>
          <w:sz w:val="28"/>
          <w:szCs w:val="28"/>
          <w:u w:val="single"/>
        </w:rPr>
      </w:pPr>
      <w:r w:rsidRPr="00F72E29">
        <w:rPr>
          <w:rFonts w:ascii="Times New Roman" w:eastAsia="Calibri" w:hAnsi="Times New Roman" w:cs="Times New Roman"/>
          <w:b/>
          <w:bCs/>
          <w:i/>
          <w:sz w:val="28"/>
          <w:szCs w:val="28"/>
        </w:rPr>
        <w:t xml:space="preserve"> регіональні студії»</w:t>
      </w:r>
    </w:p>
    <w:p w14:paraId="0761668D"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Cs/>
          <w:sz w:val="28"/>
          <w:szCs w:val="28"/>
        </w:rPr>
      </w:pPr>
      <w:r w:rsidRPr="00D61738">
        <w:rPr>
          <w:rFonts w:ascii="Times New Roman" w:eastAsia="Calibri" w:hAnsi="Times New Roman" w:cs="Times New Roman"/>
          <w:bCs/>
          <w:sz w:val="28"/>
          <w:szCs w:val="28"/>
        </w:rPr>
        <w:t xml:space="preserve">на </w:t>
      </w:r>
      <w:r w:rsidRPr="00D61738">
        <w:rPr>
          <w:rFonts w:ascii="Times New Roman" w:eastAsia="Calibri" w:hAnsi="Times New Roman" w:cs="Times New Roman"/>
          <w:b/>
          <w:bCs/>
          <w:i/>
          <w:sz w:val="28"/>
          <w:szCs w:val="28"/>
        </w:rPr>
        <w:t>20</w:t>
      </w:r>
      <w:r w:rsidR="007124F3">
        <w:rPr>
          <w:rFonts w:ascii="Times New Roman" w:eastAsia="Calibri" w:hAnsi="Times New Roman" w:cs="Times New Roman"/>
          <w:b/>
          <w:bCs/>
          <w:i/>
          <w:sz w:val="28"/>
          <w:szCs w:val="28"/>
        </w:rPr>
        <w:t>23</w:t>
      </w:r>
      <w:r w:rsidRPr="00D61738">
        <w:rPr>
          <w:rFonts w:ascii="Times New Roman" w:eastAsia="Calibri" w:hAnsi="Times New Roman" w:cs="Times New Roman"/>
          <w:b/>
          <w:bCs/>
          <w:i/>
          <w:sz w:val="28"/>
          <w:szCs w:val="28"/>
        </w:rPr>
        <w:t xml:space="preserve"> / 20</w:t>
      </w:r>
      <w:r w:rsidR="007124F3">
        <w:rPr>
          <w:rFonts w:ascii="Times New Roman" w:eastAsia="Calibri" w:hAnsi="Times New Roman" w:cs="Times New Roman"/>
          <w:b/>
          <w:bCs/>
          <w:i/>
          <w:sz w:val="28"/>
          <w:szCs w:val="28"/>
        </w:rPr>
        <w:t>24</w:t>
      </w:r>
      <w:r w:rsidRPr="00D61738">
        <w:rPr>
          <w:rFonts w:ascii="Times New Roman" w:eastAsia="Calibri" w:hAnsi="Times New Roman" w:cs="Times New Roman"/>
          <w:b/>
          <w:bCs/>
          <w:i/>
          <w:sz w:val="28"/>
          <w:szCs w:val="28"/>
        </w:rPr>
        <w:t xml:space="preserve"> </w:t>
      </w:r>
      <w:r w:rsidRPr="00D61738">
        <w:rPr>
          <w:rFonts w:ascii="Times New Roman" w:eastAsia="Calibri" w:hAnsi="Times New Roman" w:cs="Times New Roman"/>
          <w:bCs/>
          <w:sz w:val="28"/>
          <w:szCs w:val="28"/>
        </w:rPr>
        <w:t>навчальний рік</w:t>
      </w:r>
    </w:p>
    <w:p w14:paraId="3EA7E53F" w14:textId="77777777" w:rsidR="00D61738" w:rsidRPr="00D61738" w:rsidRDefault="00D61738" w:rsidP="00D61738">
      <w:pPr>
        <w:widowControl w:val="0"/>
        <w:autoSpaceDE w:val="0"/>
        <w:autoSpaceDN w:val="0"/>
        <w:spacing w:after="160" w:line="256" w:lineRule="auto"/>
        <w:outlineLvl w:val="3"/>
        <w:rPr>
          <w:rFonts w:ascii="Times New Roman" w:eastAsia="Calibri" w:hAnsi="Times New Roman" w:cs="Times New Roman"/>
          <w:bCs/>
          <w:sz w:val="28"/>
          <w:szCs w:val="28"/>
        </w:rPr>
      </w:pPr>
    </w:p>
    <w:p w14:paraId="4A127A4D" w14:textId="77777777" w:rsidR="00D61738" w:rsidRPr="00D61738" w:rsidRDefault="00D61738" w:rsidP="00D61738">
      <w:pPr>
        <w:widowControl w:val="0"/>
        <w:autoSpaceDE w:val="0"/>
        <w:autoSpaceDN w:val="0"/>
        <w:spacing w:after="160" w:line="256" w:lineRule="auto"/>
        <w:outlineLvl w:val="3"/>
        <w:rPr>
          <w:rFonts w:ascii="Times New Roman" w:eastAsia="Calibri" w:hAnsi="Times New Roman" w:cs="Times New Roman"/>
          <w:bCs/>
          <w:sz w:val="28"/>
          <w:szCs w:val="28"/>
        </w:rPr>
      </w:pPr>
    </w:p>
    <w:p w14:paraId="41EAC2B3" w14:textId="77777777" w:rsidR="00D61738" w:rsidRPr="00D61738" w:rsidRDefault="00D61738" w:rsidP="00D61738">
      <w:pPr>
        <w:widowControl w:val="0"/>
        <w:autoSpaceDE w:val="0"/>
        <w:autoSpaceDN w:val="0"/>
        <w:spacing w:after="160" w:line="256" w:lineRule="auto"/>
        <w:jc w:val="center"/>
        <w:outlineLvl w:val="3"/>
        <w:rPr>
          <w:rFonts w:ascii="Times New Roman" w:eastAsia="Calibri" w:hAnsi="Times New Roman" w:cs="Times New Roman"/>
          <w:b/>
          <w:bCs/>
          <w:sz w:val="28"/>
          <w:szCs w:val="28"/>
        </w:rPr>
      </w:pPr>
      <w:r w:rsidRPr="00D61738">
        <w:rPr>
          <w:rFonts w:ascii="Times New Roman" w:eastAsia="Calibri" w:hAnsi="Times New Roman" w:cs="Times New Roman"/>
          <w:b/>
          <w:bCs/>
          <w:sz w:val="28"/>
          <w:szCs w:val="28"/>
        </w:rPr>
        <w:t>Основні нормативні акти:</w:t>
      </w:r>
    </w:p>
    <w:p w14:paraId="663C27FD" w14:textId="77777777" w:rsidR="006A4E4B" w:rsidRPr="006A4E4B" w:rsidRDefault="006A4E4B" w:rsidP="006A4E4B">
      <w:pPr>
        <w:spacing w:after="0" w:line="240" w:lineRule="auto"/>
        <w:ind w:firstLine="709"/>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1.Закон України від 01.01.2014 № 1556-</w:t>
      </w:r>
      <w:r w:rsidRPr="006A4E4B">
        <w:rPr>
          <w:rFonts w:ascii="Times New Roman" w:eastAsia="Times New Roman" w:hAnsi="Times New Roman" w:cs="Times New Roman"/>
          <w:sz w:val="28"/>
          <w:szCs w:val="28"/>
          <w:lang w:val="en-US" w:eastAsia="ru-RU"/>
        </w:rPr>
        <w:t>VII</w:t>
      </w:r>
      <w:r w:rsidRPr="006A4E4B">
        <w:rPr>
          <w:rFonts w:ascii="Times New Roman" w:eastAsia="Times New Roman" w:hAnsi="Times New Roman" w:cs="Times New Roman"/>
          <w:sz w:val="28"/>
          <w:szCs w:val="28"/>
          <w:lang w:val="ru-RU" w:eastAsia="ru-RU"/>
        </w:rPr>
        <w:t xml:space="preserve"> </w:t>
      </w:r>
      <w:r w:rsidRPr="006A4E4B">
        <w:rPr>
          <w:rFonts w:ascii="Times New Roman" w:eastAsia="Times New Roman" w:hAnsi="Times New Roman" w:cs="Times New Roman"/>
          <w:sz w:val="28"/>
          <w:szCs w:val="28"/>
          <w:lang w:eastAsia="ru-RU"/>
        </w:rPr>
        <w:t>«Про вищу освіту».</w:t>
      </w:r>
    </w:p>
    <w:p w14:paraId="2CD70262" w14:textId="77777777" w:rsidR="006A4E4B" w:rsidRPr="006A4E4B" w:rsidRDefault="006A4E4B" w:rsidP="006A4E4B">
      <w:pPr>
        <w:spacing w:after="0" w:line="240" w:lineRule="auto"/>
        <w:ind w:firstLine="709"/>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2.Закон України від 01.10.2018 № 2258-VIII «Про політичні партії в Україні»</w:t>
      </w:r>
    </w:p>
    <w:p w14:paraId="4F832B8A" w14:textId="77777777" w:rsidR="006A4E4B" w:rsidRPr="006A4E4B" w:rsidRDefault="006A4E4B" w:rsidP="006A4E4B">
      <w:pPr>
        <w:spacing w:after="0" w:line="240" w:lineRule="auto"/>
        <w:ind w:firstLine="709"/>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3.Закон України від 22.07.2018 № 2415-VIII «Про громадські об’єднання».</w:t>
      </w:r>
    </w:p>
    <w:p w14:paraId="762A20F9" w14:textId="77777777" w:rsidR="006A4E4B" w:rsidRPr="006A4E4B" w:rsidRDefault="006A4E4B" w:rsidP="006A4E4B">
      <w:pPr>
        <w:spacing w:after="0" w:line="240" w:lineRule="auto"/>
        <w:ind w:firstLine="709"/>
        <w:jc w:val="center"/>
        <w:rPr>
          <w:rFonts w:ascii="Times New Roman" w:eastAsia="Times New Roman" w:hAnsi="Times New Roman" w:cs="Times New Roman"/>
          <w:sz w:val="28"/>
          <w:szCs w:val="28"/>
          <w:lang w:eastAsia="ru-RU"/>
        </w:rPr>
      </w:pPr>
    </w:p>
    <w:p w14:paraId="493FFA7A" w14:textId="77777777" w:rsidR="006A4E4B" w:rsidRDefault="006A4E4B" w:rsidP="006A4E4B">
      <w:pPr>
        <w:spacing w:after="0" w:line="240" w:lineRule="auto"/>
        <w:ind w:firstLine="709"/>
        <w:jc w:val="center"/>
        <w:rPr>
          <w:rFonts w:ascii="Times New Roman" w:eastAsia="Times New Roman" w:hAnsi="Times New Roman" w:cs="Times New Roman"/>
          <w:b/>
          <w:sz w:val="28"/>
          <w:szCs w:val="28"/>
          <w:lang w:eastAsia="ru-RU"/>
        </w:rPr>
      </w:pPr>
      <w:r w:rsidRPr="006A4E4B">
        <w:rPr>
          <w:rFonts w:ascii="Times New Roman" w:eastAsia="Times New Roman" w:hAnsi="Times New Roman" w:cs="Times New Roman"/>
          <w:b/>
          <w:sz w:val="28"/>
          <w:szCs w:val="28"/>
          <w:lang w:eastAsia="ru-RU"/>
        </w:rPr>
        <w:t>Підручники:</w:t>
      </w:r>
    </w:p>
    <w:p w14:paraId="3678E447" w14:textId="77777777" w:rsidR="006A4E4B" w:rsidRPr="006A4E4B" w:rsidRDefault="006A4E4B" w:rsidP="006A4E4B">
      <w:pPr>
        <w:spacing w:after="0" w:line="240" w:lineRule="auto"/>
        <w:ind w:firstLine="709"/>
        <w:jc w:val="center"/>
        <w:rPr>
          <w:rFonts w:ascii="Times New Roman" w:eastAsia="Times New Roman" w:hAnsi="Times New Roman" w:cs="Times New Roman"/>
          <w:b/>
          <w:sz w:val="28"/>
          <w:szCs w:val="28"/>
          <w:lang w:eastAsia="ru-RU"/>
        </w:rPr>
      </w:pPr>
    </w:p>
    <w:p w14:paraId="56DA35FB" w14:textId="77777777" w:rsidR="006A4E4B" w:rsidRPr="006A4E4B" w:rsidRDefault="006A4E4B" w:rsidP="006A4E4B">
      <w:pPr>
        <w:pStyle w:val="ad"/>
        <w:numPr>
          <w:ilvl w:val="0"/>
          <w:numId w:val="8"/>
        </w:numPr>
        <w:spacing w:after="0" w:line="240" w:lineRule="auto"/>
        <w:jc w:val="both"/>
        <w:rPr>
          <w:rFonts w:ascii="Times New Roman" w:eastAsia="Times New Roman" w:hAnsi="Times New Roman"/>
          <w:sz w:val="28"/>
          <w:szCs w:val="28"/>
          <w:lang w:eastAsia="ru-RU"/>
        </w:rPr>
      </w:pPr>
      <w:proofErr w:type="spellStart"/>
      <w:r w:rsidRPr="006A4E4B">
        <w:rPr>
          <w:rFonts w:ascii="Times New Roman" w:eastAsia="Times New Roman" w:hAnsi="Times New Roman"/>
          <w:sz w:val="28"/>
          <w:szCs w:val="28"/>
          <w:lang w:eastAsia="ru-RU"/>
        </w:rPr>
        <w:t>Воронянський</w:t>
      </w:r>
      <w:proofErr w:type="spellEnd"/>
      <w:r w:rsidRPr="006A4E4B">
        <w:rPr>
          <w:rFonts w:ascii="Times New Roman" w:eastAsia="Times New Roman" w:hAnsi="Times New Roman"/>
          <w:sz w:val="28"/>
          <w:szCs w:val="28"/>
          <w:lang w:eastAsia="ru-RU"/>
        </w:rPr>
        <w:t xml:space="preserve"> О.В. </w:t>
      </w:r>
      <w:proofErr w:type="spellStart"/>
      <w:r w:rsidRPr="006A4E4B">
        <w:rPr>
          <w:rFonts w:ascii="Times New Roman" w:eastAsia="Times New Roman" w:hAnsi="Times New Roman"/>
          <w:sz w:val="28"/>
          <w:szCs w:val="28"/>
          <w:lang w:eastAsia="ru-RU"/>
        </w:rPr>
        <w:t>Політологія</w:t>
      </w:r>
      <w:proofErr w:type="spellEnd"/>
      <w:r w:rsidRPr="006A4E4B">
        <w:rPr>
          <w:rFonts w:ascii="Times New Roman" w:eastAsia="Times New Roman" w:hAnsi="Times New Roman"/>
          <w:sz w:val="28"/>
          <w:szCs w:val="28"/>
          <w:lang w:eastAsia="ru-RU"/>
        </w:rPr>
        <w:t xml:space="preserve">: </w:t>
      </w:r>
      <w:proofErr w:type="spellStart"/>
      <w:r w:rsidRPr="006A4E4B">
        <w:rPr>
          <w:rFonts w:ascii="Times New Roman" w:eastAsia="Times New Roman" w:hAnsi="Times New Roman"/>
          <w:sz w:val="28"/>
          <w:szCs w:val="28"/>
          <w:lang w:eastAsia="ru-RU"/>
        </w:rPr>
        <w:t>підручник</w:t>
      </w:r>
      <w:proofErr w:type="spellEnd"/>
      <w:r w:rsidRPr="006A4E4B">
        <w:rPr>
          <w:rFonts w:ascii="Times New Roman" w:eastAsia="Times New Roman" w:hAnsi="Times New Roman"/>
          <w:sz w:val="28"/>
          <w:szCs w:val="28"/>
          <w:lang w:eastAsia="ru-RU"/>
        </w:rPr>
        <w:t xml:space="preserve">.  </w:t>
      </w:r>
      <w:proofErr w:type="spellStart"/>
      <w:r w:rsidRPr="006A4E4B">
        <w:rPr>
          <w:rFonts w:ascii="Times New Roman" w:eastAsia="Times New Roman" w:hAnsi="Times New Roman"/>
          <w:sz w:val="28"/>
          <w:szCs w:val="28"/>
          <w:lang w:eastAsia="ru-RU"/>
        </w:rPr>
        <w:t>Харків</w:t>
      </w:r>
      <w:proofErr w:type="spellEnd"/>
      <w:r w:rsidRPr="006A4E4B">
        <w:rPr>
          <w:rFonts w:ascii="Times New Roman" w:eastAsia="Times New Roman" w:hAnsi="Times New Roman"/>
          <w:sz w:val="28"/>
          <w:szCs w:val="28"/>
          <w:lang w:eastAsia="ru-RU"/>
        </w:rPr>
        <w:t xml:space="preserve">. нац. техн. ун-т </w:t>
      </w:r>
      <w:proofErr w:type="spellStart"/>
      <w:r w:rsidRPr="006A4E4B">
        <w:rPr>
          <w:rFonts w:ascii="Times New Roman" w:eastAsia="Times New Roman" w:hAnsi="Times New Roman"/>
          <w:sz w:val="28"/>
          <w:szCs w:val="28"/>
          <w:lang w:eastAsia="ru-RU"/>
        </w:rPr>
        <w:t>сіл</w:t>
      </w:r>
      <w:proofErr w:type="spellEnd"/>
      <w:r w:rsidRPr="006A4E4B">
        <w:rPr>
          <w:rFonts w:ascii="Times New Roman" w:eastAsia="Times New Roman" w:hAnsi="Times New Roman"/>
          <w:sz w:val="28"/>
          <w:szCs w:val="28"/>
          <w:lang w:eastAsia="ru-RU"/>
        </w:rPr>
        <w:t xml:space="preserve">. </w:t>
      </w:r>
      <w:proofErr w:type="spellStart"/>
      <w:r w:rsidRPr="006A4E4B">
        <w:rPr>
          <w:rFonts w:ascii="Times New Roman" w:eastAsia="Times New Roman" w:hAnsi="Times New Roman"/>
          <w:sz w:val="28"/>
          <w:szCs w:val="28"/>
          <w:lang w:eastAsia="ru-RU"/>
        </w:rPr>
        <w:t>госп-ва</w:t>
      </w:r>
      <w:proofErr w:type="spellEnd"/>
      <w:r w:rsidRPr="006A4E4B">
        <w:rPr>
          <w:rFonts w:ascii="Times New Roman" w:eastAsia="Times New Roman" w:hAnsi="Times New Roman"/>
          <w:sz w:val="28"/>
          <w:szCs w:val="28"/>
          <w:lang w:eastAsia="ru-RU"/>
        </w:rPr>
        <w:t xml:space="preserve"> </w:t>
      </w:r>
      <w:proofErr w:type="spellStart"/>
      <w:r w:rsidRPr="006A4E4B">
        <w:rPr>
          <w:rFonts w:ascii="Times New Roman" w:eastAsia="Times New Roman" w:hAnsi="Times New Roman"/>
          <w:sz w:val="28"/>
          <w:szCs w:val="28"/>
          <w:lang w:eastAsia="ru-RU"/>
        </w:rPr>
        <w:t>ім</w:t>
      </w:r>
      <w:proofErr w:type="spellEnd"/>
      <w:r w:rsidRPr="006A4E4B">
        <w:rPr>
          <w:rFonts w:ascii="Times New Roman" w:eastAsia="Times New Roman" w:hAnsi="Times New Roman"/>
          <w:sz w:val="28"/>
          <w:szCs w:val="28"/>
          <w:lang w:eastAsia="ru-RU"/>
        </w:rPr>
        <w:t xml:space="preserve">. Петра Василенка. - </w:t>
      </w:r>
      <w:proofErr w:type="spellStart"/>
      <w:proofErr w:type="gramStart"/>
      <w:r w:rsidRPr="006A4E4B">
        <w:rPr>
          <w:rFonts w:ascii="Times New Roman" w:eastAsia="Times New Roman" w:hAnsi="Times New Roman"/>
          <w:sz w:val="28"/>
          <w:szCs w:val="28"/>
          <w:lang w:eastAsia="ru-RU"/>
        </w:rPr>
        <w:t>Харків</w:t>
      </w:r>
      <w:proofErr w:type="spellEnd"/>
      <w:r w:rsidRPr="006A4E4B">
        <w:rPr>
          <w:rFonts w:ascii="Times New Roman" w:eastAsia="Times New Roman" w:hAnsi="Times New Roman"/>
          <w:sz w:val="28"/>
          <w:szCs w:val="28"/>
          <w:lang w:eastAsia="ru-RU"/>
        </w:rPr>
        <w:t xml:space="preserve"> :</w:t>
      </w:r>
      <w:proofErr w:type="gramEnd"/>
      <w:r w:rsidRPr="006A4E4B">
        <w:rPr>
          <w:rFonts w:ascii="Times New Roman" w:eastAsia="Times New Roman" w:hAnsi="Times New Roman"/>
          <w:sz w:val="28"/>
          <w:szCs w:val="28"/>
          <w:lang w:eastAsia="ru-RU"/>
        </w:rPr>
        <w:t xml:space="preserve"> ХНТУСГ </w:t>
      </w:r>
      <w:proofErr w:type="spellStart"/>
      <w:r w:rsidRPr="006A4E4B">
        <w:rPr>
          <w:rFonts w:ascii="Times New Roman" w:eastAsia="Times New Roman" w:hAnsi="Times New Roman"/>
          <w:sz w:val="28"/>
          <w:szCs w:val="28"/>
          <w:lang w:eastAsia="ru-RU"/>
        </w:rPr>
        <w:t>ім</w:t>
      </w:r>
      <w:proofErr w:type="spellEnd"/>
      <w:r w:rsidRPr="006A4E4B">
        <w:rPr>
          <w:rFonts w:ascii="Times New Roman" w:eastAsia="Times New Roman" w:hAnsi="Times New Roman"/>
          <w:sz w:val="28"/>
          <w:szCs w:val="28"/>
          <w:lang w:eastAsia="ru-RU"/>
        </w:rPr>
        <w:t>. Петра Василенка, 2017. - 179 с.</w:t>
      </w:r>
    </w:p>
    <w:p w14:paraId="0C55D540" w14:textId="77777777" w:rsidR="006A4E4B" w:rsidRPr="006A4E4B" w:rsidRDefault="006A4E4B" w:rsidP="006A4E4B">
      <w:pPr>
        <w:numPr>
          <w:ilvl w:val="0"/>
          <w:numId w:val="8"/>
        </w:numPr>
        <w:spacing w:after="0" w:line="240" w:lineRule="auto"/>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 xml:space="preserve">Горбач, О. Н. Політологія: </w:t>
      </w:r>
      <w:proofErr w:type="spellStart"/>
      <w:r w:rsidRPr="006A4E4B">
        <w:rPr>
          <w:rFonts w:ascii="Times New Roman" w:eastAsia="Times New Roman" w:hAnsi="Times New Roman" w:cs="Times New Roman"/>
          <w:sz w:val="28"/>
          <w:szCs w:val="28"/>
          <w:lang w:eastAsia="ru-RU"/>
        </w:rPr>
        <w:t>навч</w:t>
      </w:r>
      <w:proofErr w:type="spellEnd"/>
      <w:r w:rsidRPr="006A4E4B">
        <w:rPr>
          <w:rFonts w:ascii="Times New Roman" w:eastAsia="Times New Roman" w:hAnsi="Times New Roman" w:cs="Times New Roman"/>
          <w:sz w:val="28"/>
          <w:szCs w:val="28"/>
          <w:lang w:eastAsia="ru-RU"/>
        </w:rPr>
        <w:t xml:space="preserve">. </w:t>
      </w:r>
      <w:proofErr w:type="spellStart"/>
      <w:r w:rsidRPr="006A4E4B">
        <w:rPr>
          <w:rFonts w:ascii="Times New Roman" w:eastAsia="Times New Roman" w:hAnsi="Times New Roman" w:cs="Times New Roman"/>
          <w:sz w:val="28"/>
          <w:szCs w:val="28"/>
          <w:lang w:eastAsia="ru-RU"/>
        </w:rPr>
        <w:t>посіб</w:t>
      </w:r>
      <w:proofErr w:type="spellEnd"/>
      <w:r w:rsidRPr="006A4E4B">
        <w:rPr>
          <w:rFonts w:ascii="Times New Roman" w:eastAsia="Times New Roman" w:hAnsi="Times New Roman" w:cs="Times New Roman"/>
          <w:sz w:val="28"/>
          <w:szCs w:val="28"/>
          <w:lang w:eastAsia="ru-RU"/>
        </w:rPr>
        <w:t xml:space="preserve">. Олександр Горбач, Руслан </w:t>
      </w:r>
      <w:proofErr w:type="spellStart"/>
      <w:r w:rsidRPr="006A4E4B">
        <w:rPr>
          <w:rFonts w:ascii="Times New Roman" w:eastAsia="Times New Roman" w:hAnsi="Times New Roman" w:cs="Times New Roman"/>
          <w:sz w:val="28"/>
          <w:szCs w:val="28"/>
          <w:lang w:eastAsia="ru-RU"/>
        </w:rPr>
        <w:t>Демчишак</w:t>
      </w:r>
      <w:proofErr w:type="spellEnd"/>
      <w:r w:rsidRPr="006A4E4B">
        <w:rPr>
          <w:rFonts w:ascii="Times New Roman" w:eastAsia="Times New Roman" w:hAnsi="Times New Roman" w:cs="Times New Roman"/>
          <w:sz w:val="28"/>
          <w:szCs w:val="28"/>
          <w:lang w:eastAsia="ru-RU"/>
        </w:rPr>
        <w:t xml:space="preserve"> ; </w:t>
      </w:r>
      <w:proofErr w:type="spellStart"/>
      <w:r w:rsidRPr="006A4E4B">
        <w:rPr>
          <w:rFonts w:ascii="Times New Roman" w:eastAsia="Times New Roman" w:hAnsi="Times New Roman" w:cs="Times New Roman"/>
          <w:sz w:val="28"/>
          <w:szCs w:val="28"/>
          <w:lang w:eastAsia="ru-RU"/>
        </w:rPr>
        <w:t>Нац</w:t>
      </w:r>
      <w:proofErr w:type="spellEnd"/>
      <w:r w:rsidRPr="006A4E4B">
        <w:rPr>
          <w:rFonts w:ascii="Times New Roman" w:eastAsia="Times New Roman" w:hAnsi="Times New Roman" w:cs="Times New Roman"/>
          <w:sz w:val="28"/>
          <w:szCs w:val="28"/>
          <w:lang w:eastAsia="ru-RU"/>
        </w:rPr>
        <w:t xml:space="preserve">. ун-т "Львів. політехніка". - 3-тє вид., </w:t>
      </w:r>
      <w:proofErr w:type="spellStart"/>
      <w:r w:rsidRPr="006A4E4B">
        <w:rPr>
          <w:rFonts w:ascii="Times New Roman" w:eastAsia="Times New Roman" w:hAnsi="Times New Roman" w:cs="Times New Roman"/>
          <w:sz w:val="28"/>
          <w:szCs w:val="28"/>
          <w:lang w:eastAsia="ru-RU"/>
        </w:rPr>
        <w:t>допов</w:t>
      </w:r>
      <w:proofErr w:type="spellEnd"/>
      <w:r w:rsidRPr="006A4E4B">
        <w:rPr>
          <w:rFonts w:ascii="Times New Roman" w:eastAsia="Times New Roman" w:hAnsi="Times New Roman" w:cs="Times New Roman"/>
          <w:sz w:val="28"/>
          <w:szCs w:val="28"/>
          <w:lang w:eastAsia="ru-RU"/>
        </w:rPr>
        <w:t>. та перероб. - Львів : Вид-во Львів. політехніки, 2016. - 259 с.</w:t>
      </w:r>
    </w:p>
    <w:p w14:paraId="53E29D6A" w14:textId="77777777" w:rsidR="006A4E4B" w:rsidRPr="006A4E4B" w:rsidRDefault="006A4E4B" w:rsidP="006A4E4B">
      <w:pPr>
        <w:numPr>
          <w:ilvl w:val="0"/>
          <w:numId w:val="8"/>
        </w:numPr>
        <w:spacing w:after="0" w:line="240" w:lineRule="auto"/>
        <w:jc w:val="both"/>
        <w:rPr>
          <w:rFonts w:ascii="Times New Roman" w:eastAsia="Times New Roman" w:hAnsi="Times New Roman" w:cs="Times New Roman"/>
          <w:sz w:val="28"/>
          <w:szCs w:val="28"/>
          <w:lang w:eastAsia="ru-RU"/>
        </w:rPr>
      </w:pPr>
      <w:proofErr w:type="spellStart"/>
      <w:r w:rsidRPr="006A4E4B">
        <w:rPr>
          <w:rFonts w:ascii="Times New Roman" w:eastAsia="Times New Roman" w:hAnsi="Times New Roman" w:cs="Times New Roman"/>
          <w:sz w:val="28"/>
          <w:szCs w:val="28"/>
          <w:lang w:eastAsia="ru-RU"/>
        </w:rPr>
        <w:t>Гринчак</w:t>
      </w:r>
      <w:proofErr w:type="spellEnd"/>
      <w:r w:rsidRPr="006A4E4B">
        <w:rPr>
          <w:rFonts w:ascii="Times New Roman" w:eastAsia="Times New Roman" w:hAnsi="Times New Roman" w:cs="Times New Roman"/>
          <w:sz w:val="28"/>
          <w:szCs w:val="28"/>
          <w:lang w:eastAsia="ru-RU"/>
        </w:rPr>
        <w:t xml:space="preserve"> М.О. Конспект лекцій</w:t>
      </w:r>
      <w:r w:rsidRPr="006A4E4B">
        <w:rPr>
          <w:rFonts w:ascii="Times New Roman" w:eastAsia="Times New Roman" w:hAnsi="Times New Roman" w:cs="Times New Roman"/>
          <w:sz w:val="28"/>
          <w:szCs w:val="28"/>
          <w:lang w:val="ru-RU" w:eastAsia="ru-RU"/>
        </w:rPr>
        <w:t xml:space="preserve"> для </w:t>
      </w:r>
      <w:r w:rsidRPr="006A4E4B">
        <w:rPr>
          <w:rFonts w:ascii="Times New Roman" w:eastAsia="Times New Roman" w:hAnsi="Times New Roman" w:cs="Times New Roman"/>
          <w:sz w:val="28"/>
          <w:szCs w:val="28"/>
          <w:lang w:eastAsia="ru-RU"/>
        </w:rPr>
        <w:t>студентів факультету заочної форми навчання цивільних осіб ННІ ПОЗН. Дніпро 2016. -56 с.</w:t>
      </w:r>
    </w:p>
    <w:p w14:paraId="37BDC8F2" w14:textId="77777777" w:rsidR="006A4E4B" w:rsidRPr="006A4E4B" w:rsidRDefault="006A4E4B" w:rsidP="006A4E4B">
      <w:pPr>
        <w:numPr>
          <w:ilvl w:val="0"/>
          <w:numId w:val="8"/>
        </w:numPr>
        <w:spacing w:after="0" w:line="240" w:lineRule="auto"/>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 xml:space="preserve">Політологія: підручник / [М. П. </w:t>
      </w:r>
      <w:proofErr w:type="spellStart"/>
      <w:r w:rsidRPr="006A4E4B">
        <w:rPr>
          <w:rFonts w:ascii="Times New Roman" w:eastAsia="Times New Roman" w:hAnsi="Times New Roman" w:cs="Times New Roman"/>
          <w:sz w:val="28"/>
          <w:szCs w:val="28"/>
          <w:lang w:eastAsia="ru-RU"/>
        </w:rPr>
        <w:t>Требін</w:t>
      </w:r>
      <w:proofErr w:type="spellEnd"/>
      <w:r w:rsidRPr="006A4E4B">
        <w:rPr>
          <w:rFonts w:ascii="Times New Roman" w:eastAsia="Times New Roman" w:hAnsi="Times New Roman" w:cs="Times New Roman"/>
          <w:sz w:val="28"/>
          <w:szCs w:val="28"/>
          <w:lang w:eastAsia="ru-RU"/>
        </w:rPr>
        <w:t xml:space="preserve"> та ін.]; за ред. проф. М. П. </w:t>
      </w:r>
      <w:proofErr w:type="spellStart"/>
      <w:r w:rsidRPr="006A4E4B">
        <w:rPr>
          <w:rFonts w:ascii="Times New Roman" w:eastAsia="Times New Roman" w:hAnsi="Times New Roman" w:cs="Times New Roman"/>
          <w:sz w:val="28"/>
          <w:szCs w:val="28"/>
          <w:lang w:eastAsia="ru-RU"/>
        </w:rPr>
        <w:t>Требіна</w:t>
      </w:r>
      <w:proofErr w:type="spellEnd"/>
      <w:r w:rsidRPr="006A4E4B">
        <w:rPr>
          <w:rFonts w:ascii="Times New Roman" w:eastAsia="Times New Roman" w:hAnsi="Times New Roman" w:cs="Times New Roman"/>
          <w:sz w:val="28"/>
          <w:szCs w:val="28"/>
          <w:lang w:eastAsia="ru-RU"/>
        </w:rPr>
        <w:t xml:space="preserve">; </w:t>
      </w:r>
      <w:proofErr w:type="spellStart"/>
      <w:r w:rsidRPr="006A4E4B">
        <w:rPr>
          <w:rFonts w:ascii="Times New Roman" w:eastAsia="Times New Roman" w:hAnsi="Times New Roman" w:cs="Times New Roman"/>
          <w:sz w:val="28"/>
          <w:szCs w:val="28"/>
          <w:lang w:eastAsia="ru-RU"/>
        </w:rPr>
        <w:t>Нац</w:t>
      </w:r>
      <w:proofErr w:type="spellEnd"/>
      <w:r w:rsidRPr="006A4E4B">
        <w:rPr>
          <w:rFonts w:ascii="Times New Roman" w:eastAsia="Times New Roman" w:hAnsi="Times New Roman" w:cs="Times New Roman"/>
          <w:sz w:val="28"/>
          <w:szCs w:val="28"/>
          <w:lang w:eastAsia="ru-RU"/>
        </w:rPr>
        <w:t xml:space="preserve">. </w:t>
      </w:r>
      <w:proofErr w:type="spellStart"/>
      <w:r w:rsidRPr="006A4E4B">
        <w:rPr>
          <w:rFonts w:ascii="Times New Roman" w:eastAsia="Times New Roman" w:hAnsi="Times New Roman" w:cs="Times New Roman"/>
          <w:sz w:val="28"/>
          <w:szCs w:val="28"/>
          <w:lang w:eastAsia="ru-RU"/>
        </w:rPr>
        <w:t>юрид</w:t>
      </w:r>
      <w:proofErr w:type="spellEnd"/>
      <w:r w:rsidRPr="006A4E4B">
        <w:rPr>
          <w:rFonts w:ascii="Times New Roman" w:eastAsia="Times New Roman" w:hAnsi="Times New Roman" w:cs="Times New Roman"/>
          <w:sz w:val="28"/>
          <w:szCs w:val="28"/>
          <w:lang w:eastAsia="ru-RU"/>
        </w:rPr>
        <w:t xml:space="preserve">. ун-т ім. Ярослава Мудрого. - 2-ге вид., перероб. і </w:t>
      </w:r>
      <w:proofErr w:type="spellStart"/>
      <w:r w:rsidRPr="006A4E4B">
        <w:rPr>
          <w:rFonts w:ascii="Times New Roman" w:eastAsia="Times New Roman" w:hAnsi="Times New Roman" w:cs="Times New Roman"/>
          <w:sz w:val="28"/>
          <w:szCs w:val="28"/>
          <w:lang w:eastAsia="ru-RU"/>
        </w:rPr>
        <w:t>допов</w:t>
      </w:r>
      <w:proofErr w:type="spellEnd"/>
      <w:r w:rsidRPr="006A4E4B">
        <w:rPr>
          <w:rFonts w:ascii="Times New Roman" w:eastAsia="Times New Roman" w:hAnsi="Times New Roman" w:cs="Times New Roman"/>
          <w:sz w:val="28"/>
          <w:szCs w:val="28"/>
          <w:lang w:eastAsia="ru-RU"/>
        </w:rPr>
        <w:t>. - Харків : Право, 2018. – 460 с.</w:t>
      </w:r>
    </w:p>
    <w:p w14:paraId="06D2B2CD" w14:textId="77777777" w:rsidR="006A4E4B" w:rsidRDefault="006A4E4B" w:rsidP="006A4E4B">
      <w:pPr>
        <w:spacing w:after="0" w:line="240" w:lineRule="auto"/>
        <w:ind w:firstLine="709"/>
        <w:jc w:val="center"/>
        <w:rPr>
          <w:rFonts w:ascii="Times New Roman" w:eastAsia="Times New Roman" w:hAnsi="Times New Roman" w:cs="Times New Roman"/>
          <w:b/>
          <w:sz w:val="28"/>
          <w:szCs w:val="20"/>
          <w:lang w:eastAsia="ru-RU"/>
        </w:rPr>
      </w:pPr>
    </w:p>
    <w:p w14:paraId="5C220F81" w14:textId="77777777" w:rsidR="006A4E4B" w:rsidRDefault="006A4E4B" w:rsidP="006A4E4B">
      <w:pPr>
        <w:spacing w:after="0" w:line="240" w:lineRule="auto"/>
        <w:ind w:firstLine="709"/>
        <w:jc w:val="center"/>
        <w:rPr>
          <w:rFonts w:ascii="Times New Roman" w:eastAsia="Times New Roman" w:hAnsi="Times New Roman" w:cs="Times New Roman"/>
          <w:b/>
          <w:sz w:val="28"/>
          <w:szCs w:val="20"/>
          <w:lang w:eastAsia="ru-RU"/>
        </w:rPr>
      </w:pPr>
    </w:p>
    <w:p w14:paraId="21B9A813" w14:textId="77777777" w:rsidR="006A4E4B" w:rsidRDefault="006A4E4B" w:rsidP="006A4E4B">
      <w:pPr>
        <w:spacing w:after="0" w:line="240" w:lineRule="auto"/>
        <w:ind w:firstLine="709"/>
        <w:jc w:val="center"/>
        <w:rPr>
          <w:rFonts w:ascii="Times New Roman" w:eastAsia="Times New Roman" w:hAnsi="Times New Roman" w:cs="Times New Roman"/>
          <w:b/>
          <w:sz w:val="28"/>
          <w:szCs w:val="20"/>
          <w:lang w:eastAsia="ru-RU"/>
        </w:rPr>
      </w:pPr>
    </w:p>
    <w:p w14:paraId="6A719D11" w14:textId="77777777" w:rsidR="006A4E4B" w:rsidRPr="006A4E4B" w:rsidRDefault="006A4E4B" w:rsidP="006A4E4B">
      <w:pPr>
        <w:spacing w:after="0" w:line="240" w:lineRule="auto"/>
        <w:ind w:firstLine="709"/>
        <w:jc w:val="center"/>
        <w:rPr>
          <w:rFonts w:ascii="Times New Roman" w:eastAsia="Times New Roman" w:hAnsi="Times New Roman" w:cs="Times New Roman"/>
          <w:b/>
          <w:sz w:val="28"/>
          <w:szCs w:val="20"/>
          <w:lang w:eastAsia="ru-RU"/>
        </w:rPr>
      </w:pPr>
    </w:p>
    <w:p w14:paraId="23A38FE9" w14:textId="77777777" w:rsidR="006A4E4B" w:rsidRPr="006A4E4B" w:rsidRDefault="006A4E4B" w:rsidP="006A4E4B">
      <w:pPr>
        <w:spacing w:after="0" w:line="240" w:lineRule="auto"/>
        <w:ind w:firstLine="709"/>
        <w:jc w:val="center"/>
        <w:rPr>
          <w:rFonts w:ascii="Times New Roman" w:eastAsia="Times New Roman" w:hAnsi="Times New Roman" w:cs="Times New Roman"/>
          <w:b/>
          <w:sz w:val="28"/>
          <w:szCs w:val="20"/>
          <w:lang w:eastAsia="ru-RU"/>
        </w:rPr>
      </w:pPr>
      <w:r w:rsidRPr="006A4E4B">
        <w:rPr>
          <w:rFonts w:ascii="Times New Roman" w:eastAsia="Times New Roman" w:hAnsi="Times New Roman" w:cs="Times New Roman"/>
          <w:b/>
          <w:sz w:val="28"/>
          <w:szCs w:val="20"/>
          <w:lang w:eastAsia="ru-RU"/>
        </w:rPr>
        <w:t>Навчальні посібники, інші дидактичні та методичні матеріали:</w:t>
      </w:r>
    </w:p>
    <w:p w14:paraId="54D4A55A" w14:textId="77777777" w:rsidR="006A4E4B" w:rsidRPr="006A4E4B" w:rsidRDefault="006A4E4B" w:rsidP="006A4E4B">
      <w:pPr>
        <w:numPr>
          <w:ilvl w:val="0"/>
          <w:numId w:val="6"/>
        </w:numPr>
        <w:spacing w:after="0" w:line="240" w:lineRule="auto"/>
        <w:jc w:val="both"/>
        <w:rPr>
          <w:rFonts w:ascii="Times New Roman" w:eastAsia="Times New Roman" w:hAnsi="Times New Roman" w:cs="Times New Roman"/>
          <w:sz w:val="28"/>
          <w:szCs w:val="28"/>
          <w:lang w:eastAsia="ru-RU"/>
        </w:rPr>
      </w:pPr>
      <w:proofErr w:type="spellStart"/>
      <w:r w:rsidRPr="006A4E4B">
        <w:rPr>
          <w:rFonts w:ascii="Times New Roman" w:eastAsia="Times New Roman" w:hAnsi="Times New Roman" w:cs="Times New Roman"/>
          <w:sz w:val="28"/>
          <w:szCs w:val="28"/>
          <w:lang w:eastAsia="ru-RU"/>
        </w:rPr>
        <w:t>Демчишак</w:t>
      </w:r>
      <w:proofErr w:type="spellEnd"/>
      <w:r w:rsidRPr="006A4E4B">
        <w:rPr>
          <w:rFonts w:ascii="Times New Roman" w:eastAsia="Times New Roman" w:hAnsi="Times New Roman" w:cs="Times New Roman"/>
          <w:sz w:val="28"/>
          <w:szCs w:val="28"/>
          <w:lang w:eastAsia="ru-RU"/>
        </w:rPr>
        <w:t xml:space="preserve"> Р. Б. Зовнішня політика країн Центрально-Східної та Південно-Східної Європи : </w:t>
      </w:r>
      <w:proofErr w:type="spellStart"/>
      <w:r w:rsidRPr="006A4E4B">
        <w:rPr>
          <w:rFonts w:ascii="Times New Roman" w:eastAsia="Times New Roman" w:hAnsi="Times New Roman" w:cs="Times New Roman"/>
          <w:sz w:val="28"/>
          <w:szCs w:val="28"/>
          <w:lang w:eastAsia="ru-RU"/>
        </w:rPr>
        <w:t>навч</w:t>
      </w:r>
      <w:proofErr w:type="spellEnd"/>
      <w:r w:rsidRPr="006A4E4B">
        <w:rPr>
          <w:rFonts w:ascii="Times New Roman" w:eastAsia="Times New Roman" w:hAnsi="Times New Roman" w:cs="Times New Roman"/>
          <w:sz w:val="28"/>
          <w:szCs w:val="28"/>
          <w:lang w:eastAsia="ru-RU"/>
        </w:rPr>
        <w:t xml:space="preserve">. </w:t>
      </w:r>
      <w:proofErr w:type="spellStart"/>
      <w:r w:rsidRPr="006A4E4B">
        <w:rPr>
          <w:rFonts w:ascii="Times New Roman" w:eastAsia="Times New Roman" w:hAnsi="Times New Roman" w:cs="Times New Roman"/>
          <w:sz w:val="28"/>
          <w:szCs w:val="28"/>
          <w:lang w:eastAsia="ru-RU"/>
        </w:rPr>
        <w:t>посіб</w:t>
      </w:r>
      <w:proofErr w:type="spellEnd"/>
      <w:r w:rsidRPr="006A4E4B">
        <w:rPr>
          <w:rFonts w:ascii="Times New Roman" w:eastAsia="Times New Roman" w:hAnsi="Times New Roman" w:cs="Times New Roman"/>
          <w:sz w:val="28"/>
          <w:szCs w:val="28"/>
          <w:lang w:eastAsia="ru-RU"/>
        </w:rPr>
        <w:t xml:space="preserve">. / Руслан Богданович </w:t>
      </w:r>
      <w:proofErr w:type="spellStart"/>
      <w:r w:rsidRPr="006A4E4B">
        <w:rPr>
          <w:rFonts w:ascii="Times New Roman" w:eastAsia="Times New Roman" w:hAnsi="Times New Roman" w:cs="Times New Roman"/>
          <w:sz w:val="28"/>
          <w:szCs w:val="28"/>
          <w:lang w:eastAsia="ru-RU"/>
        </w:rPr>
        <w:t>Демчишак</w:t>
      </w:r>
      <w:proofErr w:type="spellEnd"/>
      <w:r w:rsidRPr="006A4E4B">
        <w:rPr>
          <w:rFonts w:ascii="Times New Roman" w:eastAsia="Times New Roman" w:hAnsi="Times New Roman" w:cs="Times New Roman"/>
          <w:sz w:val="28"/>
          <w:szCs w:val="28"/>
          <w:lang w:eastAsia="ru-RU"/>
        </w:rPr>
        <w:t xml:space="preserve">, Ярина Ігорівна Завада ; </w:t>
      </w:r>
      <w:proofErr w:type="spellStart"/>
      <w:r w:rsidRPr="006A4E4B">
        <w:rPr>
          <w:rFonts w:ascii="Times New Roman" w:eastAsia="Times New Roman" w:hAnsi="Times New Roman" w:cs="Times New Roman"/>
          <w:sz w:val="28"/>
          <w:szCs w:val="28"/>
          <w:lang w:eastAsia="ru-RU"/>
        </w:rPr>
        <w:t>Нац</w:t>
      </w:r>
      <w:proofErr w:type="spellEnd"/>
      <w:r w:rsidRPr="006A4E4B">
        <w:rPr>
          <w:rFonts w:ascii="Times New Roman" w:eastAsia="Times New Roman" w:hAnsi="Times New Roman" w:cs="Times New Roman"/>
          <w:sz w:val="28"/>
          <w:szCs w:val="28"/>
          <w:lang w:eastAsia="ru-RU"/>
        </w:rPr>
        <w:t xml:space="preserve">. ун-т "Львівська політехніка" ; ред. Василина </w:t>
      </w:r>
      <w:proofErr w:type="spellStart"/>
      <w:r w:rsidRPr="006A4E4B">
        <w:rPr>
          <w:rFonts w:ascii="Times New Roman" w:eastAsia="Times New Roman" w:hAnsi="Times New Roman" w:cs="Times New Roman"/>
          <w:sz w:val="28"/>
          <w:szCs w:val="28"/>
          <w:lang w:eastAsia="ru-RU"/>
        </w:rPr>
        <w:t>Гнап</w:t>
      </w:r>
      <w:proofErr w:type="spellEnd"/>
      <w:r w:rsidRPr="006A4E4B">
        <w:rPr>
          <w:rFonts w:ascii="Times New Roman" w:eastAsia="Times New Roman" w:hAnsi="Times New Roman" w:cs="Times New Roman"/>
          <w:sz w:val="28"/>
          <w:szCs w:val="28"/>
          <w:lang w:eastAsia="ru-RU"/>
        </w:rPr>
        <w:t>. – Львів : Вид-во Львівської політехніки, 2021. – 189 с.</w:t>
      </w:r>
    </w:p>
    <w:p w14:paraId="7CD84103" w14:textId="77777777" w:rsidR="006A4E4B" w:rsidRPr="006A4E4B" w:rsidRDefault="006A4E4B" w:rsidP="006A4E4B">
      <w:pPr>
        <w:numPr>
          <w:ilvl w:val="0"/>
          <w:numId w:val="6"/>
        </w:numPr>
        <w:spacing w:after="0" w:line="240" w:lineRule="auto"/>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 xml:space="preserve">Горбач О. Н., </w:t>
      </w:r>
      <w:proofErr w:type="spellStart"/>
      <w:r w:rsidRPr="006A4E4B">
        <w:rPr>
          <w:rFonts w:ascii="Times New Roman" w:eastAsia="Times New Roman" w:hAnsi="Times New Roman" w:cs="Times New Roman"/>
          <w:sz w:val="28"/>
          <w:szCs w:val="28"/>
          <w:lang w:eastAsia="ru-RU"/>
        </w:rPr>
        <w:t>Демчишак</w:t>
      </w:r>
      <w:proofErr w:type="spellEnd"/>
      <w:r w:rsidRPr="006A4E4B">
        <w:rPr>
          <w:rFonts w:ascii="Times New Roman" w:eastAsia="Times New Roman" w:hAnsi="Times New Roman" w:cs="Times New Roman"/>
          <w:sz w:val="28"/>
          <w:szCs w:val="28"/>
          <w:lang w:eastAsia="ru-RU"/>
        </w:rPr>
        <w:t xml:space="preserve"> Р. Б.</w:t>
      </w:r>
      <w:r w:rsidRPr="006A4E4B">
        <w:rPr>
          <w:rFonts w:ascii="Times New Roman" w:eastAsia="Times New Roman" w:hAnsi="Times New Roman" w:cs="Times New Roman"/>
          <w:sz w:val="24"/>
          <w:szCs w:val="24"/>
          <w:lang w:eastAsia="ru-RU"/>
        </w:rPr>
        <w:t xml:space="preserve"> </w:t>
      </w:r>
      <w:r w:rsidRPr="006A4E4B">
        <w:rPr>
          <w:rFonts w:ascii="Times New Roman" w:eastAsia="Times New Roman" w:hAnsi="Times New Roman" w:cs="Times New Roman"/>
          <w:sz w:val="28"/>
          <w:szCs w:val="28"/>
          <w:lang w:eastAsia="ru-RU"/>
        </w:rPr>
        <w:t>Навчальний посібник. Третє видання, доповнене та перероблене. Львів: Видавництво Львівської політехніки, 2016. 260 с.</w:t>
      </w:r>
    </w:p>
    <w:p w14:paraId="0F430FB2" w14:textId="77777777" w:rsidR="006A4E4B" w:rsidRPr="006A4E4B" w:rsidRDefault="006A4E4B" w:rsidP="006A4E4B">
      <w:pPr>
        <w:numPr>
          <w:ilvl w:val="0"/>
          <w:numId w:val="6"/>
        </w:numPr>
        <w:spacing w:after="0" w:line="240" w:lineRule="auto"/>
        <w:jc w:val="both"/>
        <w:rPr>
          <w:rFonts w:ascii="Times New Roman" w:eastAsia="Times New Roman" w:hAnsi="Times New Roman" w:cs="Times New Roman"/>
          <w:sz w:val="28"/>
          <w:szCs w:val="28"/>
          <w:lang w:eastAsia="ru-RU"/>
        </w:rPr>
      </w:pPr>
      <w:proofErr w:type="spellStart"/>
      <w:r w:rsidRPr="006A4E4B">
        <w:rPr>
          <w:rFonts w:ascii="Times New Roman" w:eastAsia="Times New Roman" w:hAnsi="Times New Roman" w:cs="Times New Roman"/>
          <w:sz w:val="28"/>
          <w:szCs w:val="28"/>
          <w:lang w:eastAsia="ru-RU"/>
        </w:rPr>
        <w:t>Коршук</w:t>
      </w:r>
      <w:proofErr w:type="spellEnd"/>
      <w:r w:rsidRPr="006A4E4B">
        <w:rPr>
          <w:rFonts w:ascii="Times New Roman" w:eastAsia="Times New Roman" w:hAnsi="Times New Roman" w:cs="Times New Roman"/>
          <w:sz w:val="28"/>
          <w:szCs w:val="28"/>
          <w:lang w:eastAsia="ru-RU"/>
        </w:rPr>
        <w:t xml:space="preserve"> Р. </w:t>
      </w:r>
      <w:proofErr w:type="spellStart"/>
      <w:r w:rsidRPr="006A4E4B">
        <w:rPr>
          <w:rFonts w:ascii="Times New Roman" w:eastAsia="Times New Roman" w:hAnsi="Times New Roman" w:cs="Times New Roman"/>
          <w:sz w:val="28"/>
          <w:szCs w:val="28"/>
          <w:lang w:eastAsia="ru-RU"/>
        </w:rPr>
        <w:t>Етнополітологія</w:t>
      </w:r>
      <w:proofErr w:type="spellEnd"/>
      <w:r w:rsidRPr="006A4E4B">
        <w:rPr>
          <w:rFonts w:ascii="Times New Roman" w:eastAsia="Times New Roman" w:hAnsi="Times New Roman" w:cs="Times New Roman"/>
          <w:sz w:val="28"/>
          <w:szCs w:val="28"/>
          <w:lang w:eastAsia="ru-RU"/>
        </w:rPr>
        <w:t xml:space="preserve"> : </w:t>
      </w:r>
      <w:proofErr w:type="spellStart"/>
      <w:r w:rsidRPr="006A4E4B">
        <w:rPr>
          <w:rFonts w:ascii="Times New Roman" w:eastAsia="Times New Roman" w:hAnsi="Times New Roman" w:cs="Times New Roman"/>
          <w:sz w:val="28"/>
          <w:szCs w:val="28"/>
          <w:lang w:eastAsia="ru-RU"/>
        </w:rPr>
        <w:t>навч</w:t>
      </w:r>
      <w:proofErr w:type="spellEnd"/>
      <w:r w:rsidRPr="006A4E4B">
        <w:rPr>
          <w:rFonts w:ascii="Times New Roman" w:eastAsia="Times New Roman" w:hAnsi="Times New Roman" w:cs="Times New Roman"/>
          <w:sz w:val="28"/>
          <w:szCs w:val="28"/>
          <w:lang w:eastAsia="ru-RU"/>
        </w:rPr>
        <w:t xml:space="preserve">. </w:t>
      </w:r>
      <w:proofErr w:type="spellStart"/>
      <w:r w:rsidRPr="006A4E4B">
        <w:rPr>
          <w:rFonts w:ascii="Times New Roman" w:eastAsia="Times New Roman" w:hAnsi="Times New Roman" w:cs="Times New Roman"/>
          <w:sz w:val="28"/>
          <w:szCs w:val="28"/>
          <w:lang w:eastAsia="ru-RU"/>
        </w:rPr>
        <w:t>посіб</w:t>
      </w:r>
      <w:proofErr w:type="spellEnd"/>
      <w:r w:rsidRPr="006A4E4B">
        <w:rPr>
          <w:rFonts w:ascii="Times New Roman" w:eastAsia="Times New Roman" w:hAnsi="Times New Roman" w:cs="Times New Roman"/>
          <w:sz w:val="28"/>
          <w:szCs w:val="28"/>
          <w:lang w:eastAsia="ru-RU"/>
        </w:rPr>
        <w:t xml:space="preserve">. – К. : </w:t>
      </w:r>
      <w:proofErr w:type="spellStart"/>
      <w:r w:rsidRPr="006A4E4B">
        <w:rPr>
          <w:rFonts w:ascii="Times New Roman" w:eastAsia="Times New Roman" w:hAnsi="Times New Roman" w:cs="Times New Roman"/>
          <w:sz w:val="28"/>
          <w:szCs w:val="28"/>
          <w:lang w:eastAsia="ru-RU"/>
        </w:rPr>
        <w:t>Алерта</w:t>
      </w:r>
      <w:proofErr w:type="spellEnd"/>
      <w:r w:rsidRPr="006A4E4B">
        <w:rPr>
          <w:rFonts w:ascii="Times New Roman" w:eastAsia="Times New Roman" w:hAnsi="Times New Roman" w:cs="Times New Roman"/>
          <w:sz w:val="28"/>
          <w:szCs w:val="28"/>
          <w:lang w:eastAsia="ru-RU"/>
        </w:rPr>
        <w:t>, 2011. – 200 с.</w:t>
      </w:r>
    </w:p>
    <w:p w14:paraId="1ABDE008" w14:textId="77777777" w:rsidR="006A4E4B" w:rsidRPr="006A4E4B" w:rsidRDefault="006A4E4B" w:rsidP="006A4E4B">
      <w:pPr>
        <w:numPr>
          <w:ilvl w:val="0"/>
          <w:numId w:val="6"/>
        </w:numPr>
        <w:spacing w:after="0" w:line="240" w:lineRule="auto"/>
        <w:jc w:val="both"/>
        <w:rPr>
          <w:rFonts w:ascii="Times New Roman" w:eastAsia="Times New Roman" w:hAnsi="Times New Roman" w:cs="Times New Roman"/>
          <w:sz w:val="28"/>
          <w:szCs w:val="28"/>
          <w:lang w:eastAsia="ru-RU"/>
        </w:rPr>
      </w:pPr>
      <w:proofErr w:type="spellStart"/>
      <w:r w:rsidRPr="006A4E4B">
        <w:rPr>
          <w:rFonts w:ascii="Times New Roman" w:eastAsia="Times New Roman" w:hAnsi="Times New Roman" w:cs="Times New Roman"/>
          <w:sz w:val="28"/>
          <w:szCs w:val="28"/>
          <w:lang w:eastAsia="ru-RU"/>
        </w:rPr>
        <w:t>Піча</w:t>
      </w:r>
      <w:proofErr w:type="spellEnd"/>
      <w:r w:rsidRPr="006A4E4B">
        <w:rPr>
          <w:rFonts w:ascii="Times New Roman" w:eastAsia="Times New Roman" w:hAnsi="Times New Roman" w:cs="Times New Roman"/>
          <w:sz w:val="28"/>
          <w:szCs w:val="28"/>
          <w:lang w:eastAsia="ru-RU"/>
        </w:rPr>
        <w:t xml:space="preserve"> В. М. Політологія : </w:t>
      </w:r>
      <w:proofErr w:type="spellStart"/>
      <w:r w:rsidRPr="006A4E4B">
        <w:rPr>
          <w:rFonts w:ascii="Times New Roman" w:eastAsia="Times New Roman" w:hAnsi="Times New Roman" w:cs="Times New Roman"/>
          <w:sz w:val="28"/>
          <w:szCs w:val="28"/>
          <w:lang w:eastAsia="ru-RU"/>
        </w:rPr>
        <w:t>навч</w:t>
      </w:r>
      <w:proofErr w:type="spellEnd"/>
      <w:r w:rsidRPr="006A4E4B">
        <w:rPr>
          <w:rFonts w:ascii="Times New Roman" w:eastAsia="Times New Roman" w:hAnsi="Times New Roman" w:cs="Times New Roman"/>
          <w:sz w:val="28"/>
          <w:szCs w:val="28"/>
          <w:lang w:eastAsia="ru-RU"/>
        </w:rPr>
        <w:t xml:space="preserve">. </w:t>
      </w:r>
      <w:proofErr w:type="spellStart"/>
      <w:r w:rsidRPr="006A4E4B">
        <w:rPr>
          <w:rFonts w:ascii="Times New Roman" w:eastAsia="Times New Roman" w:hAnsi="Times New Roman" w:cs="Times New Roman"/>
          <w:sz w:val="28"/>
          <w:szCs w:val="28"/>
          <w:lang w:eastAsia="ru-RU"/>
        </w:rPr>
        <w:t>посіб</w:t>
      </w:r>
      <w:proofErr w:type="spellEnd"/>
      <w:r w:rsidRPr="006A4E4B">
        <w:rPr>
          <w:rFonts w:ascii="Times New Roman" w:eastAsia="Times New Roman" w:hAnsi="Times New Roman" w:cs="Times New Roman"/>
          <w:sz w:val="28"/>
          <w:szCs w:val="28"/>
          <w:lang w:eastAsia="ru-RU"/>
        </w:rPr>
        <w:t xml:space="preserve">. для </w:t>
      </w:r>
      <w:proofErr w:type="spellStart"/>
      <w:r w:rsidRPr="006A4E4B">
        <w:rPr>
          <w:rFonts w:ascii="Times New Roman" w:eastAsia="Times New Roman" w:hAnsi="Times New Roman" w:cs="Times New Roman"/>
          <w:sz w:val="28"/>
          <w:szCs w:val="28"/>
          <w:lang w:eastAsia="ru-RU"/>
        </w:rPr>
        <w:t>студ</w:t>
      </w:r>
      <w:proofErr w:type="spellEnd"/>
      <w:r w:rsidRPr="006A4E4B">
        <w:rPr>
          <w:rFonts w:ascii="Times New Roman" w:eastAsia="Times New Roman" w:hAnsi="Times New Roman" w:cs="Times New Roman"/>
          <w:sz w:val="28"/>
          <w:szCs w:val="28"/>
          <w:lang w:eastAsia="ru-RU"/>
        </w:rPr>
        <w:t xml:space="preserve">. </w:t>
      </w:r>
      <w:proofErr w:type="spellStart"/>
      <w:r w:rsidRPr="006A4E4B">
        <w:rPr>
          <w:rFonts w:ascii="Times New Roman" w:eastAsia="Times New Roman" w:hAnsi="Times New Roman" w:cs="Times New Roman"/>
          <w:sz w:val="28"/>
          <w:szCs w:val="28"/>
          <w:lang w:eastAsia="ru-RU"/>
        </w:rPr>
        <w:t>вищ</w:t>
      </w:r>
      <w:proofErr w:type="spellEnd"/>
      <w:r w:rsidRPr="006A4E4B">
        <w:rPr>
          <w:rFonts w:ascii="Times New Roman" w:eastAsia="Times New Roman" w:hAnsi="Times New Roman" w:cs="Times New Roman"/>
          <w:sz w:val="28"/>
          <w:szCs w:val="28"/>
          <w:lang w:eastAsia="ru-RU"/>
        </w:rPr>
        <w:t xml:space="preserve">. </w:t>
      </w:r>
      <w:proofErr w:type="spellStart"/>
      <w:r w:rsidRPr="006A4E4B">
        <w:rPr>
          <w:rFonts w:ascii="Times New Roman" w:eastAsia="Times New Roman" w:hAnsi="Times New Roman" w:cs="Times New Roman"/>
          <w:sz w:val="28"/>
          <w:szCs w:val="28"/>
          <w:lang w:eastAsia="ru-RU"/>
        </w:rPr>
        <w:t>навч</w:t>
      </w:r>
      <w:proofErr w:type="spellEnd"/>
      <w:r w:rsidRPr="006A4E4B">
        <w:rPr>
          <w:rFonts w:ascii="Times New Roman" w:eastAsia="Times New Roman" w:hAnsi="Times New Roman" w:cs="Times New Roman"/>
          <w:sz w:val="28"/>
          <w:szCs w:val="28"/>
          <w:lang w:eastAsia="ru-RU"/>
        </w:rPr>
        <w:t xml:space="preserve">. </w:t>
      </w:r>
      <w:proofErr w:type="spellStart"/>
      <w:r w:rsidRPr="006A4E4B">
        <w:rPr>
          <w:rFonts w:ascii="Times New Roman" w:eastAsia="Times New Roman" w:hAnsi="Times New Roman" w:cs="Times New Roman"/>
          <w:sz w:val="28"/>
          <w:szCs w:val="28"/>
          <w:lang w:eastAsia="ru-RU"/>
        </w:rPr>
        <w:t>закл</w:t>
      </w:r>
      <w:proofErr w:type="spellEnd"/>
      <w:r w:rsidRPr="006A4E4B">
        <w:rPr>
          <w:rFonts w:ascii="Times New Roman" w:eastAsia="Times New Roman" w:hAnsi="Times New Roman" w:cs="Times New Roman"/>
          <w:sz w:val="28"/>
          <w:szCs w:val="28"/>
          <w:lang w:eastAsia="ru-RU"/>
        </w:rPr>
        <w:t xml:space="preserve">. освіти  – 5-тє вид., </w:t>
      </w:r>
      <w:proofErr w:type="spellStart"/>
      <w:r w:rsidRPr="006A4E4B">
        <w:rPr>
          <w:rFonts w:ascii="Times New Roman" w:eastAsia="Times New Roman" w:hAnsi="Times New Roman" w:cs="Times New Roman"/>
          <w:sz w:val="28"/>
          <w:szCs w:val="28"/>
          <w:lang w:eastAsia="ru-RU"/>
        </w:rPr>
        <w:t>випр</w:t>
      </w:r>
      <w:proofErr w:type="spellEnd"/>
      <w:r w:rsidRPr="006A4E4B">
        <w:rPr>
          <w:rFonts w:ascii="Times New Roman" w:eastAsia="Times New Roman" w:hAnsi="Times New Roman" w:cs="Times New Roman"/>
          <w:sz w:val="28"/>
          <w:szCs w:val="28"/>
          <w:lang w:eastAsia="ru-RU"/>
        </w:rPr>
        <w:t xml:space="preserve">. і </w:t>
      </w:r>
      <w:proofErr w:type="spellStart"/>
      <w:r w:rsidRPr="006A4E4B">
        <w:rPr>
          <w:rFonts w:ascii="Times New Roman" w:eastAsia="Times New Roman" w:hAnsi="Times New Roman" w:cs="Times New Roman"/>
          <w:sz w:val="28"/>
          <w:szCs w:val="28"/>
          <w:lang w:eastAsia="ru-RU"/>
        </w:rPr>
        <w:t>допов</w:t>
      </w:r>
      <w:proofErr w:type="spellEnd"/>
      <w:r w:rsidRPr="006A4E4B">
        <w:rPr>
          <w:rFonts w:ascii="Times New Roman" w:eastAsia="Times New Roman" w:hAnsi="Times New Roman" w:cs="Times New Roman"/>
          <w:sz w:val="28"/>
          <w:szCs w:val="28"/>
          <w:lang w:eastAsia="ru-RU"/>
        </w:rPr>
        <w:t>. – Львів : Магнолія, 2014. – 303 с.</w:t>
      </w:r>
    </w:p>
    <w:p w14:paraId="01484783" w14:textId="77777777" w:rsidR="006A4E4B" w:rsidRPr="006A4E4B" w:rsidRDefault="006A4E4B" w:rsidP="006A4E4B">
      <w:pPr>
        <w:numPr>
          <w:ilvl w:val="0"/>
          <w:numId w:val="6"/>
        </w:numPr>
        <w:spacing w:after="0" w:line="240" w:lineRule="auto"/>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Погорілий Д. Є. Політологія: 100 питань – 100 відповідей [</w:t>
      </w:r>
      <w:proofErr w:type="spellStart"/>
      <w:r w:rsidRPr="006A4E4B">
        <w:rPr>
          <w:rFonts w:ascii="Times New Roman" w:eastAsia="Times New Roman" w:hAnsi="Times New Roman" w:cs="Times New Roman"/>
          <w:sz w:val="28"/>
          <w:szCs w:val="28"/>
          <w:lang w:eastAsia="ru-RU"/>
        </w:rPr>
        <w:t>навч</w:t>
      </w:r>
      <w:proofErr w:type="spellEnd"/>
      <w:r w:rsidRPr="006A4E4B">
        <w:rPr>
          <w:rFonts w:ascii="Times New Roman" w:eastAsia="Times New Roman" w:hAnsi="Times New Roman" w:cs="Times New Roman"/>
          <w:sz w:val="28"/>
          <w:szCs w:val="28"/>
          <w:lang w:eastAsia="ru-RU"/>
        </w:rPr>
        <w:t xml:space="preserve">. </w:t>
      </w:r>
      <w:proofErr w:type="spellStart"/>
      <w:r w:rsidRPr="006A4E4B">
        <w:rPr>
          <w:rFonts w:ascii="Times New Roman" w:eastAsia="Times New Roman" w:hAnsi="Times New Roman" w:cs="Times New Roman"/>
          <w:sz w:val="28"/>
          <w:szCs w:val="28"/>
          <w:lang w:eastAsia="ru-RU"/>
        </w:rPr>
        <w:t>посіб</w:t>
      </w:r>
      <w:proofErr w:type="spellEnd"/>
      <w:r w:rsidRPr="006A4E4B">
        <w:rPr>
          <w:rFonts w:ascii="Times New Roman" w:eastAsia="Times New Roman" w:hAnsi="Times New Roman" w:cs="Times New Roman"/>
          <w:sz w:val="28"/>
          <w:szCs w:val="28"/>
          <w:lang w:eastAsia="ru-RU"/>
        </w:rPr>
        <w:t xml:space="preserve">. для </w:t>
      </w:r>
      <w:proofErr w:type="spellStart"/>
      <w:r w:rsidRPr="006A4E4B">
        <w:rPr>
          <w:rFonts w:ascii="Times New Roman" w:eastAsia="Times New Roman" w:hAnsi="Times New Roman" w:cs="Times New Roman"/>
          <w:sz w:val="28"/>
          <w:szCs w:val="28"/>
          <w:lang w:eastAsia="ru-RU"/>
        </w:rPr>
        <w:t>студ</w:t>
      </w:r>
      <w:proofErr w:type="spellEnd"/>
      <w:r w:rsidRPr="006A4E4B">
        <w:rPr>
          <w:rFonts w:ascii="Times New Roman" w:eastAsia="Times New Roman" w:hAnsi="Times New Roman" w:cs="Times New Roman"/>
          <w:sz w:val="28"/>
          <w:szCs w:val="28"/>
          <w:lang w:eastAsia="ru-RU"/>
        </w:rPr>
        <w:t xml:space="preserve">. </w:t>
      </w:r>
      <w:proofErr w:type="spellStart"/>
      <w:r w:rsidRPr="006A4E4B">
        <w:rPr>
          <w:rFonts w:ascii="Times New Roman" w:eastAsia="Times New Roman" w:hAnsi="Times New Roman" w:cs="Times New Roman"/>
          <w:sz w:val="28"/>
          <w:szCs w:val="28"/>
          <w:lang w:eastAsia="ru-RU"/>
        </w:rPr>
        <w:t>вищ</w:t>
      </w:r>
      <w:proofErr w:type="spellEnd"/>
      <w:r w:rsidRPr="006A4E4B">
        <w:rPr>
          <w:rFonts w:ascii="Times New Roman" w:eastAsia="Times New Roman" w:hAnsi="Times New Roman" w:cs="Times New Roman"/>
          <w:sz w:val="28"/>
          <w:szCs w:val="28"/>
          <w:lang w:eastAsia="ru-RU"/>
        </w:rPr>
        <w:t xml:space="preserve">. </w:t>
      </w:r>
      <w:proofErr w:type="spellStart"/>
      <w:r w:rsidRPr="006A4E4B">
        <w:rPr>
          <w:rFonts w:ascii="Times New Roman" w:eastAsia="Times New Roman" w:hAnsi="Times New Roman" w:cs="Times New Roman"/>
          <w:sz w:val="28"/>
          <w:szCs w:val="28"/>
          <w:lang w:eastAsia="ru-RU"/>
        </w:rPr>
        <w:t>навч</w:t>
      </w:r>
      <w:proofErr w:type="spellEnd"/>
      <w:r w:rsidRPr="006A4E4B">
        <w:rPr>
          <w:rFonts w:ascii="Times New Roman" w:eastAsia="Times New Roman" w:hAnsi="Times New Roman" w:cs="Times New Roman"/>
          <w:sz w:val="28"/>
          <w:szCs w:val="28"/>
          <w:lang w:eastAsia="ru-RU"/>
        </w:rPr>
        <w:t xml:space="preserve">. </w:t>
      </w:r>
      <w:proofErr w:type="spellStart"/>
      <w:r w:rsidRPr="006A4E4B">
        <w:rPr>
          <w:rFonts w:ascii="Times New Roman" w:eastAsia="Times New Roman" w:hAnsi="Times New Roman" w:cs="Times New Roman"/>
          <w:sz w:val="28"/>
          <w:szCs w:val="28"/>
          <w:lang w:eastAsia="ru-RU"/>
        </w:rPr>
        <w:t>закл</w:t>
      </w:r>
      <w:proofErr w:type="spellEnd"/>
      <w:r w:rsidRPr="006A4E4B">
        <w:rPr>
          <w:rFonts w:ascii="Times New Roman" w:eastAsia="Times New Roman" w:hAnsi="Times New Roman" w:cs="Times New Roman"/>
          <w:sz w:val="28"/>
          <w:szCs w:val="28"/>
          <w:lang w:eastAsia="ru-RU"/>
        </w:rPr>
        <w:t xml:space="preserve">.] – Київ : </w:t>
      </w:r>
      <w:proofErr w:type="spellStart"/>
      <w:r w:rsidRPr="006A4E4B">
        <w:rPr>
          <w:rFonts w:ascii="Times New Roman" w:eastAsia="Times New Roman" w:hAnsi="Times New Roman" w:cs="Times New Roman"/>
          <w:sz w:val="28"/>
          <w:szCs w:val="28"/>
          <w:lang w:eastAsia="ru-RU"/>
        </w:rPr>
        <w:t>Інкос</w:t>
      </w:r>
      <w:proofErr w:type="spellEnd"/>
      <w:r w:rsidRPr="006A4E4B">
        <w:rPr>
          <w:rFonts w:ascii="Times New Roman" w:eastAsia="Times New Roman" w:hAnsi="Times New Roman" w:cs="Times New Roman"/>
          <w:sz w:val="28"/>
          <w:szCs w:val="28"/>
          <w:lang w:eastAsia="ru-RU"/>
        </w:rPr>
        <w:t>, 2014. – 232с.</w:t>
      </w:r>
    </w:p>
    <w:p w14:paraId="4CEC0D55" w14:textId="77777777" w:rsidR="006A4E4B" w:rsidRPr="006A4E4B" w:rsidRDefault="006A4E4B" w:rsidP="006A4E4B">
      <w:pPr>
        <w:numPr>
          <w:ilvl w:val="0"/>
          <w:numId w:val="6"/>
        </w:numPr>
        <w:spacing w:after="0" w:line="240" w:lineRule="auto"/>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 xml:space="preserve">Історія політичної думки: підручник: у 2-х т. / за </w:t>
      </w:r>
      <w:proofErr w:type="spellStart"/>
      <w:r w:rsidRPr="006A4E4B">
        <w:rPr>
          <w:rFonts w:ascii="Times New Roman" w:eastAsia="Times New Roman" w:hAnsi="Times New Roman" w:cs="Times New Roman"/>
          <w:sz w:val="28"/>
          <w:szCs w:val="28"/>
          <w:lang w:eastAsia="ru-RU"/>
        </w:rPr>
        <w:t>заг</w:t>
      </w:r>
      <w:proofErr w:type="spellEnd"/>
      <w:r w:rsidRPr="006A4E4B">
        <w:rPr>
          <w:rFonts w:ascii="Times New Roman" w:eastAsia="Times New Roman" w:hAnsi="Times New Roman" w:cs="Times New Roman"/>
          <w:sz w:val="28"/>
          <w:szCs w:val="28"/>
          <w:lang w:eastAsia="ru-RU"/>
        </w:rPr>
        <w:t xml:space="preserve">. ред. Н. М. Хоми ; [Т. В. Андрущенко, О. В. Бабкіна, І. Ю. </w:t>
      </w:r>
      <w:proofErr w:type="spellStart"/>
      <w:r w:rsidRPr="006A4E4B">
        <w:rPr>
          <w:rFonts w:ascii="Times New Roman" w:eastAsia="Times New Roman" w:hAnsi="Times New Roman" w:cs="Times New Roman"/>
          <w:sz w:val="28"/>
          <w:szCs w:val="28"/>
          <w:lang w:eastAsia="ru-RU"/>
        </w:rPr>
        <w:t>Вільчинська</w:t>
      </w:r>
      <w:proofErr w:type="spellEnd"/>
      <w:r w:rsidRPr="006A4E4B">
        <w:rPr>
          <w:rFonts w:ascii="Times New Roman" w:eastAsia="Times New Roman" w:hAnsi="Times New Roman" w:cs="Times New Roman"/>
          <w:sz w:val="28"/>
          <w:szCs w:val="28"/>
          <w:lang w:eastAsia="ru-RU"/>
        </w:rPr>
        <w:t xml:space="preserve"> та ін.]; 2-е вид., перероб. і </w:t>
      </w:r>
      <w:proofErr w:type="spellStart"/>
      <w:r w:rsidRPr="006A4E4B">
        <w:rPr>
          <w:rFonts w:ascii="Times New Roman" w:eastAsia="Times New Roman" w:hAnsi="Times New Roman" w:cs="Times New Roman"/>
          <w:sz w:val="28"/>
          <w:szCs w:val="28"/>
          <w:lang w:eastAsia="ru-RU"/>
        </w:rPr>
        <w:t>доп</w:t>
      </w:r>
      <w:proofErr w:type="spellEnd"/>
      <w:r w:rsidRPr="006A4E4B">
        <w:rPr>
          <w:rFonts w:ascii="Times New Roman" w:eastAsia="Times New Roman" w:hAnsi="Times New Roman" w:cs="Times New Roman"/>
          <w:sz w:val="28"/>
          <w:szCs w:val="28"/>
          <w:lang w:eastAsia="ru-RU"/>
        </w:rPr>
        <w:t>. – Львів : «Новий Світ–2000», 2017. – Т.2.: XX ‒ початок XXI ст. ‒ 598 с.</w:t>
      </w:r>
    </w:p>
    <w:p w14:paraId="16C85E2F" w14:textId="77777777" w:rsidR="006A4E4B" w:rsidRPr="006A4E4B" w:rsidRDefault="006A4E4B" w:rsidP="006A4E4B">
      <w:pPr>
        <w:spacing w:after="0" w:line="240" w:lineRule="auto"/>
        <w:ind w:firstLine="709"/>
        <w:jc w:val="both"/>
        <w:rPr>
          <w:rFonts w:ascii="Times New Roman" w:eastAsia="Times New Roman" w:hAnsi="Times New Roman" w:cs="Times New Roman"/>
          <w:sz w:val="28"/>
          <w:szCs w:val="28"/>
          <w:lang w:eastAsia="ru-RU"/>
        </w:rPr>
      </w:pPr>
    </w:p>
    <w:p w14:paraId="1FD1EA06" w14:textId="77777777" w:rsidR="006A4E4B" w:rsidRPr="006A4E4B" w:rsidRDefault="006A4E4B" w:rsidP="006A4E4B">
      <w:pPr>
        <w:keepNext/>
        <w:spacing w:after="0" w:line="240" w:lineRule="auto"/>
        <w:ind w:firstLine="709"/>
        <w:jc w:val="center"/>
        <w:outlineLvl w:val="3"/>
        <w:rPr>
          <w:rFonts w:ascii="Times New Roman" w:eastAsia="Times New Roman" w:hAnsi="Times New Roman" w:cs="Times New Roman"/>
          <w:b/>
          <w:color w:val="000000"/>
          <w:sz w:val="28"/>
          <w:szCs w:val="24"/>
          <w:lang w:eastAsia="ru-RU"/>
        </w:rPr>
      </w:pPr>
      <w:r w:rsidRPr="006A4E4B">
        <w:rPr>
          <w:rFonts w:ascii="Times New Roman" w:eastAsia="Times New Roman" w:hAnsi="Times New Roman" w:cs="Times New Roman"/>
          <w:b/>
          <w:bCs/>
          <w:snapToGrid w:val="0"/>
          <w:sz w:val="28"/>
          <w:szCs w:val="24"/>
          <w:lang w:eastAsia="ru-RU"/>
        </w:rPr>
        <w:t>Монографії та інші наукові видання</w:t>
      </w:r>
      <w:r w:rsidRPr="006A4E4B">
        <w:rPr>
          <w:rFonts w:ascii="Times New Roman" w:eastAsia="Times New Roman" w:hAnsi="Times New Roman" w:cs="Times New Roman"/>
          <w:b/>
          <w:color w:val="000000"/>
          <w:sz w:val="28"/>
          <w:szCs w:val="24"/>
          <w:lang w:eastAsia="ru-RU"/>
        </w:rPr>
        <w:t>:</w:t>
      </w:r>
    </w:p>
    <w:p w14:paraId="530B9D74" w14:textId="77777777" w:rsidR="006A4E4B" w:rsidRPr="006A4E4B" w:rsidRDefault="006A4E4B" w:rsidP="006A4E4B">
      <w:pPr>
        <w:spacing w:after="0" w:line="240" w:lineRule="auto"/>
        <w:ind w:firstLine="709"/>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 xml:space="preserve">1. </w:t>
      </w:r>
      <w:r w:rsidRPr="006A4E4B">
        <w:rPr>
          <w:rFonts w:ascii="Times New Roman" w:eastAsia="Times New Roman" w:hAnsi="Times New Roman" w:cs="Times New Roman"/>
          <w:sz w:val="24"/>
          <w:szCs w:val="24"/>
          <w:lang w:eastAsia="ru-RU"/>
        </w:rPr>
        <w:t xml:space="preserve"> </w:t>
      </w:r>
      <w:r w:rsidRPr="006A4E4B">
        <w:rPr>
          <w:rFonts w:ascii="Times New Roman" w:eastAsia="Times New Roman" w:hAnsi="Times New Roman" w:cs="Times New Roman"/>
          <w:sz w:val="28"/>
          <w:szCs w:val="28"/>
          <w:lang w:eastAsia="ru-RU"/>
        </w:rPr>
        <w:t xml:space="preserve">Бутирська Ірина Валентинівна. Політичні чинники розвитку соціальної політики в нових державах- членах Європейського Союзу [Текст]: </w:t>
      </w:r>
      <w:proofErr w:type="spellStart"/>
      <w:r w:rsidRPr="006A4E4B">
        <w:rPr>
          <w:rFonts w:ascii="Times New Roman" w:eastAsia="Times New Roman" w:hAnsi="Times New Roman" w:cs="Times New Roman"/>
          <w:sz w:val="28"/>
          <w:szCs w:val="28"/>
          <w:lang w:eastAsia="ru-RU"/>
        </w:rPr>
        <w:t>автореф</w:t>
      </w:r>
      <w:proofErr w:type="spellEnd"/>
      <w:r w:rsidRPr="006A4E4B">
        <w:rPr>
          <w:rFonts w:ascii="Times New Roman" w:eastAsia="Times New Roman" w:hAnsi="Times New Roman" w:cs="Times New Roman"/>
          <w:sz w:val="28"/>
          <w:szCs w:val="28"/>
          <w:lang w:eastAsia="ru-RU"/>
        </w:rPr>
        <w:t xml:space="preserve">. </w:t>
      </w:r>
      <w:proofErr w:type="spellStart"/>
      <w:r w:rsidRPr="006A4E4B">
        <w:rPr>
          <w:rFonts w:ascii="Times New Roman" w:eastAsia="Times New Roman" w:hAnsi="Times New Roman" w:cs="Times New Roman"/>
          <w:sz w:val="28"/>
          <w:szCs w:val="28"/>
          <w:lang w:eastAsia="ru-RU"/>
        </w:rPr>
        <w:t>дис</w:t>
      </w:r>
      <w:proofErr w:type="spellEnd"/>
      <w:r w:rsidRPr="006A4E4B">
        <w:rPr>
          <w:rFonts w:ascii="Times New Roman" w:eastAsia="Times New Roman" w:hAnsi="Times New Roman" w:cs="Times New Roman"/>
          <w:sz w:val="28"/>
          <w:szCs w:val="28"/>
          <w:lang w:eastAsia="ru-RU"/>
        </w:rPr>
        <w:t xml:space="preserve">. ... д-ра політ. наук : 23.00.04 / Бутирська Ірина Валентинівна ; </w:t>
      </w:r>
      <w:proofErr w:type="spellStart"/>
      <w:r w:rsidRPr="006A4E4B">
        <w:rPr>
          <w:rFonts w:ascii="Times New Roman" w:eastAsia="Times New Roman" w:hAnsi="Times New Roman" w:cs="Times New Roman"/>
          <w:sz w:val="28"/>
          <w:szCs w:val="28"/>
          <w:lang w:eastAsia="ru-RU"/>
        </w:rPr>
        <w:t>Чернів</w:t>
      </w:r>
      <w:proofErr w:type="spellEnd"/>
      <w:r w:rsidRPr="006A4E4B">
        <w:rPr>
          <w:rFonts w:ascii="Times New Roman" w:eastAsia="Times New Roman" w:hAnsi="Times New Roman" w:cs="Times New Roman"/>
          <w:sz w:val="28"/>
          <w:szCs w:val="28"/>
          <w:lang w:eastAsia="ru-RU"/>
        </w:rPr>
        <w:t xml:space="preserve">. </w:t>
      </w:r>
      <w:proofErr w:type="spellStart"/>
      <w:r w:rsidRPr="006A4E4B">
        <w:rPr>
          <w:rFonts w:ascii="Times New Roman" w:eastAsia="Times New Roman" w:hAnsi="Times New Roman" w:cs="Times New Roman"/>
          <w:sz w:val="28"/>
          <w:szCs w:val="28"/>
          <w:lang w:eastAsia="ru-RU"/>
        </w:rPr>
        <w:t>нац</w:t>
      </w:r>
      <w:proofErr w:type="spellEnd"/>
      <w:r w:rsidRPr="006A4E4B">
        <w:rPr>
          <w:rFonts w:ascii="Times New Roman" w:eastAsia="Times New Roman" w:hAnsi="Times New Roman" w:cs="Times New Roman"/>
          <w:sz w:val="28"/>
          <w:szCs w:val="28"/>
          <w:lang w:eastAsia="ru-RU"/>
        </w:rPr>
        <w:t>. ун-т ім. Юрія Федьковича. - Чернівці, 2018. - 40 с</w:t>
      </w:r>
    </w:p>
    <w:p w14:paraId="7FA44A99" w14:textId="77777777" w:rsidR="006A4E4B" w:rsidRPr="006A4E4B" w:rsidRDefault="006A4E4B" w:rsidP="006A4E4B">
      <w:pPr>
        <w:spacing w:after="0" w:line="240" w:lineRule="auto"/>
        <w:ind w:firstLine="709"/>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 xml:space="preserve">2. Політологічний енциклопедичний словник / </w:t>
      </w:r>
      <w:proofErr w:type="spellStart"/>
      <w:r w:rsidRPr="006A4E4B">
        <w:rPr>
          <w:rFonts w:ascii="Times New Roman" w:eastAsia="Times New Roman" w:hAnsi="Times New Roman" w:cs="Times New Roman"/>
          <w:sz w:val="28"/>
          <w:szCs w:val="28"/>
          <w:lang w:eastAsia="ru-RU"/>
        </w:rPr>
        <w:t>Нац</w:t>
      </w:r>
      <w:proofErr w:type="spellEnd"/>
      <w:r w:rsidRPr="006A4E4B">
        <w:rPr>
          <w:rFonts w:ascii="Times New Roman" w:eastAsia="Times New Roman" w:hAnsi="Times New Roman" w:cs="Times New Roman"/>
          <w:sz w:val="28"/>
          <w:szCs w:val="28"/>
          <w:lang w:eastAsia="ru-RU"/>
        </w:rPr>
        <w:t xml:space="preserve">. </w:t>
      </w:r>
      <w:proofErr w:type="spellStart"/>
      <w:r w:rsidRPr="006A4E4B">
        <w:rPr>
          <w:rFonts w:ascii="Times New Roman" w:eastAsia="Times New Roman" w:hAnsi="Times New Roman" w:cs="Times New Roman"/>
          <w:sz w:val="28"/>
          <w:szCs w:val="28"/>
          <w:lang w:eastAsia="ru-RU"/>
        </w:rPr>
        <w:t>юрид</w:t>
      </w:r>
      <w:proofErr w:type="spellEnd"/>
      <w:r w:rsidRPr="006A4E4B">
        <w:rPr>
          <w:rFonts w:ascii="Times New Roman" w:eastAsia="Times New Roman" w:hAnsi="Times New Roman" w:cs="Times New Roman"/>
          <w:sz w:val="28"/>
          <w:szCs w:val="28"/>
          <w:lang w:eastAsia="ru-RU"/>
        </w:rPr>
        <w:t xml:space="preserve">. ун-т ім. Я. Мудрого, Харків. асоціація політологів ; уклад. Л. М. </w:t>
      </w:r>
      <w:proofErr w:type="spellStart"/>
      <w:r w:rsidRPr="006A4E4B">
        <w:rPr>
          <w:rFonts w:ascii="Times New Roman" w:eastAsia="Times New Roman" w:hAnsi="Times New Roman" w:cs="Times New Roman"/>
          <w:sz w:val="28"/>
          <w:szCs w:val="28"/>
          <w:lang w:eastAsia="ru-RU"/>
        </w:rPr>
        <w:t>Герасіна</w:t>
      </w:r>
      <w:proofErr w:type="spellEnd"/>
      <w:r w:rsidRPr="006A4E4B">
        <w:rPr>
          <w:rFonts w:ascii="Times New Roman" w:eastAsia="Times New Roman" w:hAnsi="Times New Roman" w:cs="Times New Roman"/>
          <w:sz w:val="28"/>
          <w:szCs w:val="28"/>
          <w:lang w:eastAsia="ru-RU"/>
        </w:rPr>
        <w:t xml:space="preserve">, В. Л. Погрібна, І. О. Поліщук ; за ред. М. П. </w:t>
      </w:r>
      <w:proofErr w:type="spellStart"/>
      <w:r w:rsidRPr="006A4E4B">
        <w:rPr>
          <w:rFonts w:ascii="Times New Roman" w:eastAsia="Times New Roman" w:hAnsi="Times New Roman" w:cs="Times New Roman"/>
          <w:sz w:val="28"/>
          <w:szCs w:val="28"/>
          <w:lang w:eastAsia="ru-RU"/>
        </w:rPr>
        <w:t>Требін</w:t>
      </w:r>
      <w:proofErr w:type="spellEnd"/>
      <w:r w:rsidRPr="006A4E4B">
        <w:rPr>
          <w:rFonts w:ascii="Times New Roman" w:eastAsia="Times New Roman" w:hAnsi="Times New Roman" w:cs="Times New Roman"/>
          <w:sz w:val="28"/>
          <w:szCs w:val="28"/>
          <w:lang w:eastAsia="ru-RU"/>
        </w:rPr>
        <w:t>. – Харків : Право, 2015. – 814</w:t>
      </w:r>
    </w:p>
    <w:p w14:paraId="5CCEB928" w14:textId="77777777" w:rsidR="006A4E4B" w:rsidRPr="006A4E4B" w:rsidRDefault="006A4E4B" w:rsidP="006A4E4B">
      <w:pPr>
        <w:spacing w:after="0" w:line="240" w:lineRule="auto"/>
        <w:ind w:firstLine="709"/>
        <w:jc w:val="both"/>
        <w:rPr>
          <w:rFonts w:ascii="Times New Roman" w:eastAsia="Times New Roman" w:hAnsi="Times New Roman" w:cs="Times New Roman"/>
          <w:sz w:val="28"/>
          <w:szCs w:val="28"/>
          <w:lang w:val="ru-RU" w:eastAsia="ru-RU"/>
        </w:rPr>
      </w:pPr>
      <w:r w:rsidRPr="006A4E4B">
        <w:rPr>
          <w:rFonts w:ascii="Times New Roman" w:eastAsia="Times New Roman" w:hAnsi="Times New Roman" w:cs="Times New Roman"/>
          <w:sz w:val="28"/>
          <w:szCs w:val="28"/>
          <w:lang w:eastAsia="ru-RU"/>
        </w:rPr>
        <w:t xml:space="preserve">3.  </w:t>
      </w:r>
      <w:proofErr w:type="spellStart"/>
      <w:r w:rsidRPr="006A4E4B">
        <w:rPr>
          <w:rFonts w:ascii="Times New Roman" w:eastAsia="Times New Roman" w:hAnsi="Times New Roman" w:cs="Times New Roman"/>
          <w:sz w:val="28"/>
          <w:szCs w:val="28"/>
          <w:lang w:eastAsia="ru-RU"/>
        </w:rPr>
        <w:t>Єкельчик</w:t>
      </w:r>
      <w:proofErr w:type="spellEnd"/>
      <w:r w:rsidRPr="006A4E4B">
        <w:rPr>
          <w:rFonts w:ascii="Times New Roman" w:eastAsia="Times New Roman" w:hAnsi="Times New Roman" w:cs="Times New Roman"/>
          <w:sz w:val="28"/>
          <w:szCs w:val="28"/>
          <w:lang w:eastAsia="ru-RU"/>
        </w:rPr>
        <w:t xml:space="preserve"> С. Повсякденний сталінізм. К. </w:t>
      </w:r>
      <w:r w:rsidRPr="006A4E4B">
        <w:rPr>
          <w:rFonts w:ascii="Times New Roman" w:eastAsia="Times New Roman" w:hAnsi="Times New Roman" w:cs="Times New Roman"/>
          <w:sz w:val="28"/>
          <w:szCs w:val="28"/>
          <w:lang w:val="en-US" w:eastAsia="ru-RU"/>
        </w:rPr>
        <w:t>Laurus</w:t>
      </w:r>
      <w:r w:rsidRPr="006A4E4B">
        <w:rPr>
          <w:rFonts w:ascii="Times New Roman" w:eastAsia="Times New Roman" w:hAnsi="Times New Roman" w:cs="Times New Roman"/>
          <w:sz w:val="28"/>
          <w:szCs w:val="28"/>
          <w:lang w:eastAsia="ru-RU"/>
        </w:rPr>
        <w:t xml:space="preserve">. 2019. 306с. </w:t>
      </w:r>
    </w:p>
    <w:p w14:paraId="01A20AD4" w14:textId="77777777" w:rsidR="006A4E4B" w:rsidRPr="006A4E4B" w:rsidRDefault="006A4E4B" w:rsidP="006A4E4B">
      <w:pPr>
        <w:spacing w:after="0" w:line="240" w:lineRule="auto"/>
        <w:ind w:firstLine="709"/>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 xml:space="preserve">4. Історія політичної думки: підручник: у 2-х т. / за </w:t>
      </w:r>
      <w:proofErr w:type="spellStart"/>
      <w:r w:rsidRPr="006A4E4B">
        <w:rPr>
          <w:rFonts w:ascii="Times New Roman" w:eastAsia="Times New Roman" w:hAnsi="Times New Roman" w:cs="Times New Roman"/>
          <w:sz w:val="28"/>
          <w:szCs w:val="28"/>
          <w:lang w:eastAsia="ru-RU"/>
        </w:rPr>
        <w:t>заг</w:t>
      </w:r>
      <w:proofErr w:type="spellEnd"/>
      <w:r w:rsidRPr="006A4E4B">
        <w:rPr>
          <w:rFonts w:ascii="Times New Roman" w:eastAsia="Times New Roman" w:hAnsi="Times New Roman" w:cs="Times New Roman"/>
          <w:sz w:val="28"/>
          <w:szCs w:val="28"/>
          <w:lang w:eastAsia="ru-RU"/>
        </w:rPr>
        <w:t xml:space="preserve">. ред. Н. М. Хоми ; [Т. В. Андрущенко, О. В. Бабкіна, І. Ю. </w:t>
      </w:r>
      <w:proofErr w:type="spellStart"/>
      <w:r w:rsidRPr="006A4E4B">
        <w:rPr>
          <w:rFonts w:ascii="Times New Roman" w:eastAsia="Times New Roman" w:hAnsi="Times New Roman" w:cs="Times New Roman"/>
          <w:sz w:val="28"/>
          <w:szCs w:val="28"/>
          <w:lang w:eastAsia="ru-RU"/>
        </w:rPr>
        <w:t>Вільчинська</w:t>
      </w:r>
      <w:proofErr w:type="spellEnd"/>
      <w:r w:rsidRPr="006A4E4B">
        <w:rPr>
          <w:rFonts w:ascii="Times New Roman" w:eastAsia="Times New Roman" w:hAnsi="Times New Roman" w:cs="Times New Roman"/>
          <w:sz w:val="28"/>
          <w:szCs w:val="28"/>
          <w:lang w:eastAsia="ru-RU"/>
        </w:rPr>
        <w:t xml:space="preserve"> та ін.]; 2-е вид., перероб. і </w:t>
      </w:r>
      <w:proofErr w:type="spellStart"/>
      <w:r w:rsidRPr="006A4E4B">
        <w:rPr>
          <w:rFonts w:ascii="Times New Roman" w:eastAsia="Times New Roman" w:hAnsi="Times New Roman" w:cs="Times New Roman"/>
          <w:sz w:val="28"/>
          <w:szCs w:val="28"/>
          <w:lang w:eastAsia="ru-RU"/>
        </w:rPr>
        <w:t>доп</w:t>
      </w:r>
      <w:proofErr w:type="spellEnd"/>
      <w:r w:rsidRPr="006A4E4B">
        <w:rPr>
          <w:rFonts w:ascii="Times New Roman" w:eastAsia="Times New Roman" w:hAnsi="Times New Roman" w:cs="Times New Roman"/>
          <w:sz w:val="28"/>
          <w:szCs w:val="28"/>
          <w:lang w:eastAsia="ru-RU"/>
        </w:rPr>
        <w:t>. – Львів : «Новий Світ–2000», 2017. – Т.1.: Від зародження до початку XX ст. ‒ 404 с.</w:t>
      </w:r>
    </w:p>
    <w:p w14:paraId="40860B95" w14:textId="77777777" w:rsidR="006A4E4B" w:rsidRPr="006A4E4B" w:rsidRDefault="006A4E4B" w:rsidP="006A4E4B">
      <w:pPr>
        <w:spacing w:after="0" w:line="240" w:lineRule="auto"/>
        <w:ind w:firstLine="709"/>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5.</w:t>
      </w:r>
      <w:r w:rsidRPr="006A4E4B">
        <w:rPr>
          <w:rFonts w:ascii="Times New Roman" w:eastAsia="Times New Roman" w:hAnsi="Times New Roman" w:cs="Times New Roman"/>
          <w:sz w:val="24"/>
          <w:szCs w:val="24"/>
          <w:lang w:eastAsia="ru-RU"/>
        </w:rPr>
        <w:t xml:space="preserve"> </w:t>
      </w:r>
      <w:r w:rsidRPr="006A4E4B">
        <w:rPr>
          <w:rFonts w:ascii="Times New Roman" w:eastAsia="Times New Roman" w:hAnsi="Times New Roman" w:cs="Times New Roman"/>
          <w:sz w:val="28"/>
          <w:szCs w:val="28"/>
          <w:lang w:eastAsia="ru-RU"/>
        </w:rPr>
        <w:t xml:space="preserve">Зленко А. М. Дипломатія і політика. Україна в процесі динамічних геополітичних змін / Анатолій Максимович Зленко ; </w:t>
      </w:r>
      <w:proofErr w:type="spellStart"/>
      <w:r w:rsidRPr="006A4E4B">
        <w:rPr>
          <w:rFonts w:ascii="Times New Roman" w:eastAsia="Times New Roman" w:hAnsi="Times New Roman" w:cs="Times New Roman"/>
          <w:sz w:val="28"/>
          <w:szCs w:val="28"/>
          <w:lang w:eastAsia="ru-RU"/>
        </w:rPr>
        <w:t>передм</w:t>
      </w:r>
      <w:proofErr w:type="spellEnd"/>
      <w:r w:rsidRPr="006A4E4B">
        <w:rPr>
          <w:rFonts w:ascii="Times New Roman" w:eastAsia="Times New Roman" w:hAnsi="Times New Roman" w:cs="Times New Roman"/>
          <w:sz w:val="28"/>
          <w:szCs w:val="28"/>
          <w:lang w:eastAsia="ru-RU"/>
        </w:rPr>
        <w:t xml:space="preserve">. Дмитро </w:t>
      </w:r>
      <w:proofErr w:type="spellStart"/>
      <w:r w:rsidRPr="006A4E4B">
        <w:rPr>
          <w:rFonts w:ascii="Times New Roman" w:eastAsia="Times New Roman" w:hAnsi="Times New Roman" w:cs="Times New Roman"/>
          <w:sz w:val="28"/>
          <w:szCs w:val="28"/>
          <w:lang w:eastAsia="ru-RU"/>
        </w:rPr>
        <w:t>Кулеба</w:t>
      </w:r>
      <w:proofErr w:type="spellEnd"/>
      <w:r w:rsidRPr="006A4E4B">
        <w:rPr>
          <w:rFonts w:ascii="Times New Roman" w:eastAsia="Times New Roman" w:hAnsi="Times New Roman" w:cs="Times New Roman"/>
          <w:sz w:val="28"/>
          <w:szCs w:val="28"/>
          <w:lang w:eastAsia="ru-RU"/>
        </w:rPr>
        <w:t xml:space="preserve"> ; </w:t>
      </w:r>
      <w:proofErr w:type="spellStart"/>
      <w:r w:rsidRPr="006A4E4B">
        <w:rPr>
          <w:rFonts w:ascii="Times New Roman" w:eastAsia="Times New Roman" w:hAnsi="Times New Roman" w:cs="Times New Roman"/>
          <w:sz w:val="28"/>
          <w:szCs w:val="28"/>
          <w:lang w:eastAsia="ru-RU"/>
        </w:rPr>
        <w:t>худож</w:t>
      </w:r>
      <w:proofErr w:type="spellEnd"/>
      <w:r w:rsidRPr="006A4E4B">
        <w:rPr>
          <w:rFonts w:ascii="Times New Roman" w:eastAsia="Times New Roman" w:hAnsi="Times New Roman" w:cs="Times New Roman"/>
          <w:sz w:val="28"/>
          <w:szCs w:val="28"/>
          <w:lang w:eastAsia="ru-RU"/>
        </w:rPr>
        <w:t>.-</w:t>
      </w:r>
      <w:proofErr w:type="spellStart"/>
      <w:r w:rsidRPr="006A4E4B">
        <w:rPr>
          <w:rFonts w:ascii="Times New Roman" w:eastAsia="Times New Roman" w:hAnsi="Times New Roman" w:cs="Times New Roman"/>
          <w:sz w:val="28"/>
          <w:szCs w:val="28"/>
          <w:lang w:eastAsia="ru-RU"/>
        </w:rPr>
        <w:t>оформ</w:t>
      </w:r>
      <w:proofErr w:type="spellEnd"/>
      <w:r w:rsidRPr="006A4E4B">
        <w:rPr>
          <w:rFonts w:ascii="Times New Roman" w:eastAsia="Times New Roman" w:hAnsi="Times New Roman" w:cs="Times New Roman"/>
          <w:sz w:val="28"/>
          <w:szCs w:val="28"/>
          <w:lang w:eastAsia="ru-RU"/>
        </w:rPr>
        <w:t xml:space="preserve">. О. А. </w:t>
      </w:r>
      <w:proofErr w:type="spellStart"/>
      <w:r w:rsidRPr="006A4E4B">
        <w:rPr>
          <w:rFonts w:ascii="Times New Roman" w:eastAsia="Times New Roman" w:hAnsi="Times New Roman" w:cs="Times New Roman"/>
          <w:sz w:val="28"/>
          <w:szCs w:val="28"/>
          <w:lang w:eastAsia="ru-RU"/>
        </w:rPr>
        <w:t>Гугалова</w:t>
      </w:r>
      <w:proofErr w:type="spellEnd"/>
      <w:r w:rsidRPr="006A4E4B">
        <w:rPr>
          <w:rFonts w:ascii="Times New Roman" w:eastAsia="Times New Roman" w:hAnsi="Times New Roman" w:cs="Times New Roman"/>
          <w:sz w:val="28"/>
          <w:szCs w:val="28"/>
          <w:lang w:eastAsia="ru-RU"/>
        </w:rPr>
        <w:t xml:space="preserve">-Мєшкова. – 2-ге вид, </w:t>
      </w:r>
      <w:proofErr w:type="spellStart"/>
      <w:r w:rsidRPr="006A4E4B">
        <w:rPr>
          <w:rFonts w:ascii="Times New Roman" w:eastAsia="Times New Roman" w:hAnsi="Times New Roman" w:cs="Times New Roman"/>
          <w:sz w:val="28"/>
          <w:szCs w:val="28"/>
          <w:lang w:eastAsia="ru-RU"/>
        </w:rPr>
        <w:t>розширен</w:t>
      </w:r>
      <w:proofErr w:type="spellEnd"/>
      <w:r w:rsidRPr="006A4E4B">
        <w:rPr>
          <w:rFonts w:ascii="Times New Roman" w:eastAsia="Times New Roman" w:hAnsi="Times New Roman" w:cs="Times New Roman"/>
          <w:sz w:val="28"/>
          <w:szCs w:val="28"/>
          <w:lang w:eastAsia="ru-RU"/>
        </w:rPr>
        <w:t xml:space="preserve">. і </w:t>
      </w:r>
      <w:proofErr w:type="spellStart"/>
      <w:r w:rsidRPr="006A4E4B">
        <w:rPr>
          <w:rFonts w:ascii="Times New Roman" w:eastAsia="Times New Roman" w:hAnsi="Times New Roman" w:cs="Times New Roman"/>
          <w:sz w:val="28"/>
          <w:szCs w:val="28"/>
          <w:lang w:eastAsia="ru-RU"/>
        </w:rPr>
        <w:t>допов</w:t>
      </w:r>
      <w:proofErr w:type="spellEnd"/>
      <w:r w:rsidRPr="006A4E4B">
        <w:rPr>
          <w:rFonts w:ascii="Times New Roman" w:eastAsia="Times New Roman" w:hAnsi="Times New Roman" w:cs="Times New Roman"/>
          <w:sz w:val="28"/>
          <w:szCs w:val="28"/>
          <w:lang w:eastAsia="ru-RU"/>
        </w:rPr>
        <w:t>. – Харків : Фоліо, 2021. – 589.</w:t>
      </w:r>
    </w:p>
    <w:p w14:paraId="71771F2E" w14:textId="77777777" w:rsidR="006A4E4B" w:rsidRPr="006A4E4B" w:rsidRDefault="006A4E4B" w:rsidP="006A4E4B">
      <w:pPr>
        <w:spacing w:after="0" w:line="240" w:lineRule="auto"/>
        <w:ind w:firstLine="709"/>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 xml:space="preserve">6. Політична думка XX – початку XXI століть: методологічний і доктринальний підходи : підручник : у 2-х т. / за </w:t>
      </w:r>
      <w:proofErr w:type="spellStart"/>
      <w:r w:rsidRPr="006A4E4B">
        <w:rPr>
          <w:rFonts w:ascii="Times New Roman" w:eastAsia="Times New Roman" w:hAnsi="Times New Roman" w:cs="Times New Roman"/>
          <w:sz w:val="28"/>
          <w:szCs w:val="28"/>
          <w:lang w:eastAsia="ru-RU"/>
        </w:rPr>
        <w:t>заг</w:t>
      </w:r>
      <w:proofErr w:type="spellEnd"/>
      <w:r w:rsidRPr="006A4E4B">
        <w:rPr>
          <w:rFonts w:ascii="Times New Roman" w:eastAsia="Times New Roman" w:hAnsi="Times New Roman" w:cs="Times New Roman"/>
          <w:sz w:val="28"/>
          <w:szCs w:val="28"/>
          <w:lang w:eastAsia="ru-RU"/>
        </w:rPr>
        <w:t xml:space="preserve">. ред. Н. М. Хоми ; [Т. В. Андрущенко, О. В. Бабкіна, В. П. </w:t>
      </w:r>
      <w:proofErr w:type="spellStart"/>
      <w:r w:rsidRPr="006A4E4B">
        <w:rPr>
          <w:rFonts w:ascii="Times New Roman" w:eastAsia="Times New Roman" w:hAnsi="Times New Roman" w:cs="Times New Roman"/>
          <w:sz w:val="28"/>
          <w:szCs w:val="28"/>
          <w:lang w:eastAsia="ru-RU"/>
        </w:rPr>
        <w:t>Горбатенко</w:t>
      </w:r>
      <w:proofErr w:type="spellEnd"/>
      <w:r w:rsidRPr="006A4E4B">
        <w:rPr>
          <w:rFonts w:ascii="Times New Roman" w:eastAsia="Times New Roman" w:hAnsi="Times New Roman" w:cs="Times New Roman"/>
          <w:sz w:val="28"/>
          <w:szCs w:val="28"/>
          <w:lang w:eastAsia="ru-RU"/>
        </w:rPr>
        <w:t xml:space="preserve"> та ін.]. – Львів : «Новий Світ-2000», 2017. ‒ Т. 2. ‒ 535 с.</w:t>
      </w:r>
    </w:p>
    <w:p w14:paraId="01F41B08" w14:textId="77777777" w:rsidR="006A4E4B" w:rsidRPr="006A4E4B" w:rsidRDefault="006A4E4B" w:rsidP="006A4E4B">
      <w:pPr>
        <w:spacing w:after="0" w:line="240" w:lineRule="auto"/>
        <w:ind w:firstLine="709"/>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 xml:space="preserve">7. Марк </w:t>
      </w:r>
      <w:proofErr w:type="spellStart"/>
      <w:r w:rsidRPr="006A4E4B">
        <w:rPr>
          <w:rFonts w:ascii="Times New Roman" w:eastAsia="Times New Roman" w:hAnsi="Times New Roman" w:cs="Times New Roman"/>
          <w:sz w:val="28"/>
          <w:szCs w:val="28"/>
          <w:lang w:eastAsia="ru-RU"/>
        </w:rPr>
        <w:t>Барбер</w:t>
      </w:r>
      <w:proofErr w:type="spellEnd"/>
      <w:r w:rsidRPr="006A4E4B">
        <w:rPr>
          <w:rFonts w:ascii="Times New Roman" w:eastAsia="Times New Roman" w:hAnsi="Times New Roman" w:cs="Times New Roman"/>
          <w:sz w:val="28"/>
          <w:szCs w:val="28"/>
          <w:lang w:eastAsia="ru-RU"/>
        </w:rPr>
        <w:t>. Як керувати урядом. К. 2019. С. 360.</w:t>
      </w:r>
    </w:p>
    <w:p w14:paraId="0CBDA401" w14:textId="77777777" w:rsidR="006A4E4B" w:rsidRPr="006A4E4B" w:rsidRDefault="006A4E4B" w:rsidP="006A4E4B">
      <w:pPr>
        <w:spacing w:after="0" w:line="240" w:lineRule="auto"/>
        <w:ind w:firstLine="709"/>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 xml:space="preserve">8.Токарський Т. Б. Соціальна політика України в контексті Євроінтеграції : монографія / Тарас Богданович Токарський. – Київ : </w:t>
      </w:r>
      <w:proofErr w:type="spellStart"/>
      <w:r w:rsidRPr="006A4E4B">
        <w:rPr>
          <w:rFonts w:ascii="Times New Roman" w:eastAsia="Times New Roman" w:hAnsi="Times New Roman" w:cs="Times New Roman"/>
          <w:sz w:val="28"/>
          <w:szCs w:val="28"/>
          <w:lang w:eastAsia="ru-RU"/>
        </w:rPr>
        <w:t>АртЕк</w:t>
      </w:r>
      <w:proofErr w:type="spellEnd"/>
      <w:r w:rsidRPr="006A4E4B">
        <w:rPr>
          <w:rFonts w:ascii="Times New Roman" w:eastAsia="Times New Roman" w:hAnsi="Times New Roman" w:cs="Times New Roman"/>
          <w:sz w:val="28"/>
          <w:szCs w:val="28"/>
          <w:lang w:eastAsia="ru-RU"/>
        </w:rPr>
        <w:t>, 2018. – 369 с</w:t>
      </w:r>
    </w:p>
    <w:p w14:paraId="62496047" w14:textId="77777777" w:rsidR="006A4E4B" w:rsidRPr="006A4E4B" w:rsidRDefault="006A4E4B" w:rsidP="006A4E4B">
      <w:pPr>
        <w:spacing w:after="0" w:line="240" w:lineRule="auto"/>
        <w:ind w:firstLine="709"/>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lastRenderedPageBreak/>
        <w:t xml:space="preserve">9. </w:t>
      </w:r>
      <w:proofErr w:type="spellStart"/>
      <w:r w:rsidRPr="006A4E4B">
        <w:rPr>
          <w:rFonts w:ascii="Times New Roman" w:eastAsia="Times New Roman" w:hAnsi="Times New Roman" w:cs="Times New Roman"/>
          <w:sz w:val="28"/>
          <w:szCs w:val="28"/>
          <w:lang w:eastAsia="ru-RU"/>
        </w:rPr>
        <w:t>Бадер</w:t>
      </w:r>
      <w:proofErr w:type="spellEnd"/>
      <w:r w:rsidRPr="006A4E4B">
        <w:rPr>
          <w:rFonts w:ascii="Times New Roman" w:eastAsia="Times New Roman" w:hAnsi="Times New Roman" w:cs="Times New Roman"/>
          <w:sz w:val="28"/>
          <w:szCs w:val="28"/>
          <w:lang w:eastAsia="ru-RU"/>
        </w:rPr>
        <w:t xml:space="preserve"> А. В. Політичні системи та збройне насилля: цілісно-системний аналіз : монографія / Антон Васильович </w:t>
      </w:r>
      <w:proofErr w:type="spellStart"/>
      <w:r w:rsidRPr="006A4E4B">
        <w:rPr>
          <w:rFonts w:ascii="Times New Roman" w:eastAsia="Times New Roman" w:hAnsi="Times New Roman" w:cs="Times New Roman"/>
          <w:sz w:val="28"/>
          <w:szCs w:val="28"/>
          <w:lang w:eastAsia="ru-RU"/>
        </w:rPr>
        <w:t>Бадер</w:t>
      </w:r>
      <w:proofErr w:type="spellEnd"/>
      <w:r w:rsidRPr="006A4E4B">
        <w:rPr>
          <w:rFonts w:ascii="Times New Roman" w:eastAsia="Times New Roman" w:hAnsi="Times New Roman" w:cs="Times New Roman"/>
          <w:sz w:val="28"/>
          <w:szCs w:val="28"/>
          <w:lang w:eastAsia="ru-RU"/>
        </w:rPr>
        <w:t xml:space="preserve"> ; ДЗ "</w:t>
      </w:r>
      <w:proofErr w:type="spellStart"/>
      <w:r w:rsidRPr="006A4E4B">
        <w:rPr>
          <w:rFonts w:ascii="Times New Roman" w:eastAsia="Times New Roman" w:hAnsi="Times New Roman" w:cs="Times New Roman"/>
          <w:sz w:val="28"/>
          <w:szCs w:val="28"/>
          <w:lang w:eastAsia="ru-RU"/>
        </w:rPr>
        <w:t>Луган</w:t>
      </w:r>
      <w:proofErr w:type="spellEnd"/>
      <w:r w:rsidRPr="006A4E4B">
        <w:rPr>
          <w:rFonts w:ascii="Times New Roman" w:eastAsia="Times New Roman" w:hAnsi="Times New Roman" w:cs="Times New Roman"/>
          <w:sz w:val="28"/>
          <w:szCs w:val="28"/>
          <w:lang w:eastAsia="ru-RU"/>
        </w:rPr>
        <w:t xml:space="preserve">. </w:t>
      </w:r>
      <w:proofErr w:type="spellStart"/>
      <w:r w:rsidRPr="006A4E4B">
        <w:rPr>
          <w:rFonts w:ascii="Times New Roman" w:eastAsia="Times New Roman" w:hAnsi="Times New Roman" w:cs="Times New Roman"/>
          <w:sz w:val="28"/>
          <w:szCs w:val="28"/>
          <w:lang w:eastAsia="ru-RU"/>
        </w:rPr>
        <w:t>нац</w:t>
      </w:r>
      <w:proofErr w:type="spellEnd"/>
      <w:r w:rsidRPr="006A4E4B">
        <w:rPr>
          <w:rFonts w:ascii="Times New Roman" w:eastAsia="Times New Roman" w:hAnsi="Times New Roman" w:cs="Times New Roman"/>
          <w:sz w:val="28"/>
          <w:szCs w:val="28"/>
          <w:lang w:eastAsia="ru-RU"/>
        </w:rPr>
        <w:t>. ун-т ім. Тараса Шевченка". – Старобільськ : ЛНУ ім. Т. Шевченка, 2020. – 319 с.</w:t>
      </w:r>
    </w:p>
    <w:p w14:paraId="33FF712E" w14:textId="77777777" w:rsidR="006A4E4B" w:rsidRPr="006A4E4B" w:rsidRDefault="006A4E4B" w:rsidP="006A4E4B">
      <w:pPr>
        <w:spacing w:after="0" w:line="240" w:lineRule="auto"/>
        <w:ind w:firstLine="709"/>
        <w:jc w:val="both"/>
        <w:rPr>
          <w:rFonts w:ascii="Times New Roman" w:eastAsia="Times New Roman" w:hAnsi="Times New Roman" w:cs="Times New Roman"/>
          <w:sz w:val="28"/>
          <w:szCs w:val="28"/>
          <w:lang w:eastAsia="ru-RU"/>
        </w:rPr>
      </w:pPr>
    </w:p>
    <w:p w14:paraId="69A5C3C1" w14:textId="77777777" w:rsidR="006A4E4B" w:rsidRPr="006A4E4B" w:rsidRDefault="006A4E4B" w:rsidP="006A4E4B">
      <w:pPr>
        <w:spacing w:after="0" w:line="240" w:lineRule="auto"/>
        <w:ind w:firstLine="709"/>
        <w:jc w:val="center"/>
        <w:rPr>
          <w:rFonts w:ascii="Times New Roman" w:eastAsia="Times New Roman" w:hAnsi="Times New Roman" w:cs="Times New Roman"/>
          <w:b/>
          <w:sz w:val="28"/>
          <w:szCs w:val="28"/>
          <w:lang w:eastAsia="ru-RU"/>
        </w:rPr>
      </w:pPr>
      <w:r w:rsidRPr="006A4E4B">
        <w:rPr>
          <w:rFonts w:ascii="Times New Roman" w:eastAsia="Times New Roman" w:hAnsi="Times New Roman" w:cs="Times New Roman"/>
          <w:b/>
          <w:sz w:val="28"/>
          <w:szCs w:val="28"/>
          <w:lang w:eastAsia="ru-RU"/>
        </w:rPr>
        <w:t>Інтернет-ресурси:</w:t>
      </w:r>
    </w:p>
    <w:p w14:paraId="1753BF59" w14:textId="77777777" w:rsidR="006A4E4B" w:rsidRPr="006A4E4B" w:rsidRDefault="006A4E4B" w:rsidP="006A4E4B">
      <w:pPr>
        <w:spacing w:after="0" w:line="240" w:lineRule="auto"/>
        <w:ind w:firstLine="709"/>
        <w:jc w:val="center"/>
        <w:rPr>
          <w:rFonts w:ascii="Times New Roman" w:eastAsia="Times New Roman" w:hAnsi="Times New Roman" w:cs="Times New Roman"/>
          <w:b/>
          <w:sz w:val="28"/>
          <w:szCs w:val="20"/>
          <w:lang w:eastAsia="ru-RU"/>
        </w:rPr>
      </w:pPr>
      <w:r w:rsidRPr="006A4E4B">
        <w:rPr>
          <w:rFonts w:ascii="Times New Roman" w:eastAsia="Times New Roman" w:hAnsi="Times New Roman" w:cs="Times New Roman"/>
          <w:b/>
          <w:sz w:val="28"/>
          <w:szCs w:val="20"/>
          <w:lang w:eastAsia="ru-RU"/>
        </w:rPr>
        <w:t xml:space="preserve"> </w:t>
      </w:r>
    </w:p>
    <w:p w14:paraId="02E072F5" w14:textId="77777777" w:rsidR="006A4E4B" w:rsidRPr="006A4E4B" w:rsidRDefault="006A4E4B" w:rsidP="006A4E4B">
      <w:pPr>
        <w:numPr>
          <w:ilvl w:val="0"/>
          <w:numId w:val="7"/>
        </w:numPr>
        <w:spacing w:after="0" w:line="240" w:lineRule="auto"/>
        <w:rPr>
          <w:rFonts w:ascii="Times New Roman" w:eastAsia="Times New Roman" w:hAnsi="Times New Roman" w:cs="Times New Roman"/>
          <w:b/>
          <w:sz w:val="28"/>
          <w:szCs w:val="28"/>
          <w:lang w:eastAsia="ru-RU"/>
        </w:rPr>
      </w:pPr>
      <w:r w:rsidRPr="006A4E4B">
        <w:rPr>
          <w:rFonts w:ascii="Times New Roman" w:eastAsia="Times New Roman" w:hAnsi="Times New Roman" w:cs="Times New Roman"/>
          <w:sz w:val="28"/>
          <w:szCs w:val="28"/>
          <w:lang w:eastAsia="ru-RU"/>
        </w:rPr>
        <w:t xml:space="preserve">Офіційне Інтернет-представництво Президента України </w:t>
      </w:r>
    </w:p>
    <w:p w14:paraId="77A6C843" w14:textId="77777777" w:rsidR="006A4E4B" w:rsidRPr="006A4E4B" w:rsidRDefault="006A4E4B" w:rsidP="006A4E4B">
      <w:pPr>
        <w:spacing w:after="0" w:line="240" w:lineRule="auto"/>
        <w:ind w:left="1440"/>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http://www.president.gov.ua/</w:t>
      </w:r>
    </w:p>
    <w:p w14:paraId="545DB970" w14:textId="77777777" w:rsidR="006A4E4B" w:rsidRPr="006A4E4B" w:rsidRDefault="006A4E4B" w:rsidP="006A4E4B">
      <w:pPr>
        <w:numPr>
          <w:ilvl w:val="0"/>
          <w:numId w:val="7"/>
        </w:numPr>
        <w:spacing w:after="0" w:line="240" w:lineRule="auto"/>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Офіційний веб-сайт Верховної Ради України http://zakon.rada.gov.ua/</w:t>
      </w:r>
    </w:p>
    <w:p w14:paraId="2A9FDB46" w14:textId="77777777" w:rsidR="006A4E4B" w:rsidRPr="006A4E4B" w:rsidRDefault="006A4E4B" w:rsidP="006A4E4B">
      <w:pPr>
        <w:numPr>
          <w:ilvl w:val="0"/>
          <w:numId w:val="7"/>
        </w:numPr>
        <w:spacing w:after="0" w:line="240" w:lineRule="auto"/>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Єдиний веб-портал органів виконавчої влади України http://www.kmu.gov.ua/control</w:t>
      </w:r>
    </w:p>
    <w:p w14:paraId="51ABE13F" w14:textId="77777777" w:rsidR="006A4E4B" w:rsidRPr="006A4E4B" w:rsidRDefault="006A4E4B" w:rsidP="006A4E4B">
      <w:pPr>
        <w:numPr>
          <w:ilvl w:val="0"/>
          <w:numId w:val="7"/>
        </w:numPr>
        <w:spacing w:after="0" w:line="240" w:lineRule="auto"/>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Офіційний веб-сервер Центральної виборчої комісії України http://www.cvk.gov.ua/</w:t>
      </w:r>
    </w:p>
    <w:p w14:paraId="49ED1F67" w14:textId="77777777" w:rsidR="006A4E4B" w:rsidRPr="006A4E4B" w:rsidRDefault="006A4E4B" w:rsidP="006A4E4B">
      <w:pPr>
        <w:numPr>
          <w:ilvl w:val="0"/>
          <w:numId w:val="7"/>
        </w:numPr>
        <w:spacing w:after="0" w:line="240" w:lineRule="auto"/>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Національний інститут стратегічних досліджень http://www.niss.gov.ua/</w:t>
      </w:r>
    </w:p>
    <w:p w14:paraId="28DA9360" w14:textId="77777777" w:rsidR="006A4E4B" w:rsidRPr="006A4E4B" w:rsidRDefault="006A4E4B" w:rsidP="006A4E4B">
      <w:pPr>
        <w:numPr>
          <w:ilvl w:val="0"/>
          <w:numId w:val="7"/>
        </w:numPr>
        <w:spacing w:after="0" w:line="240" w:lineRule="auto"/>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Офіційний сайт Ради Європи http://www.coe.int/</w:t>
      </w:r>
    </w:p>
    <w:p w14:paraId="6454A55C" w14:textId="77777777" w:rsidR="006A4E4B" w:rsidRPr="006A4E4B" w:rsidRDefault="006A4E4B" w:rsidP="006A4E4B">
      <w:pPr>
        <w:numPr>
          <w:ilvl w:val="0"/>
          <w:numId w:val="7"/>
        </w:numPr>
        <w:spacing w:after="0" w:line="240" w:lineRule="auto"/>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Офіційний сайт Європейського суду з прав людини http://www.echr.coe.int/echr</w:t>
      </w:r>
    </w:p>
    <w:p w14:paraId="1E58B24F" w14:textId="77777777" w:rsidR="006A4E4B" w:rsidRPr="006A4E4B" w:rsidRDefault="006A4E4B" w:rsidP="006A4E4B">
      <w:pPr>
        <w:numPr>
          <w:ilvl w:val="0"/>
          <w:numId w:val="7"/>
        </w:numPr>
        <w:spacing w:after="0" w:line="240" w:lineRule="auto"/>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Офіційний сайт Венеціанської комісії Ради Європи http://www.venice.coe.int/</w:t>
      </w:r>
    </w:p>
    <w:p w14:paraId="4BBD4C27" w14:textId="77777777" w:rsidR="006A4E4B" w:rsidRPr="006A4E4B" w:rsidRDefault="006A4E4B" w:rsidP="006A4E4B">
      <w:pPr>
        <w:numPr>
          <w:ilvl w:val="0"/>
          <w:numId w:val="7"/>
        </w:numPr>
        <w:spacing w:after="0" w:line="240" w:lineRule="auto"/>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Офіційний сайт Європейського Союзу http://europa.eu/</w:t>
      </w:r>
    </w:p>
    <w:p w14:paraId="381F4AA3" w14:textId="77777777" w:rsidR="006A4E4B" w:rsidRPr="006A4E4B" w:rsidRDefault="006A4E4B" w:rsidP="006A4E4B">
      <w:pPr>
        <w:numPr>
          <w:ilvl w:val="0"/>
          <w:numId w:val="7"/>
        </w:numPr>
        <w:spacing w:after="0" w:line="240" w:lineRule="auto"/>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Офіційний сайт ОБСЄ http://www.osce.org/</w:t>
      </w:r>
    </w:p>
    <w:p w14:paraId="237F1A38" w14:textId="77777777" w:rsidR="006A4E4B" w:rsidRPr="006A4E4B" w:rsidRDefault="006A4E4B" w:rsidP="006A4E4B">
      <w:pPr>
        <w:numPr>
          <w:ilvl w:val="0"/>
          <w:numId w:val="7"/>
        </w:numPr>
        <w:spacing w:after="0" w:line="240" w:lineRule="auto"/>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 xml:space="preserve">Сайт Національної бібліотеки України ім. </w:t>
      </w:r>
      <w:proofErr w:type="spellStart"/>
      <w:r w:rsidRPr="006A4E4B">
        <w:rPr>
          <w:rFonts w:ascii="Times New Roman" w:eastAsia="Times New Roman" w:hAnsi="Times New Roman" w:cs="Times New Roman"/>
          <w:sz w:val="28"/>
          <w:szCs w:val="28"/>
          <w:lang w:eastAsia="ru-RU"/>
        </w:rPr>
        <w:t>В.І.Вернадського</w:t>
      </w:r>
      <w:proofErr w:type="spellEnd"/>
      <w:r w:rsidRPr="006A4E4B">
        <w:rPr>
          <w:rFonts w:ascii="Times New Roman" w:eastAsia="Times New Roman" w:hAnsi="Times New Roman" w:cs="Times New Roman"/>
          <w:sz w:val="28"/>
          <w:szCs w:val="28"/>
          <w:lang w:eastAsia="ru-RU"/>
        </w:rPr>
        <w:t xml:space="preserve"> http://www.nbuv.gov.ua/</w:t>
      </w:r>
    </w:p>
    <w:p w14:paraId="5E1DA95D" w14:textId="77777777" w:rsidR="006A4E4B" w:rsidRPr="006A4E4B" w:rsidRDefault="006A4E4B" w:rsidP="006A4E4B">
      <w:pPr>
        <w:numPr>
          <w:ilvl w:val="0"/>
          <w:numId w:val="7"/>
        </w:numPr>
        <w:spacing w:after="0" w:line="240" w:lineRule="auto"/>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Сайт Національної Парламентської бібліотеки України http://www.nplu.kiev.ua/</w:t>
      </w:r>
    </w:p>
    <w:p w14:paraId="32F73884" w14:textId="77777777" w:rsidR="006A4E4B" w:rsidRPr="006A4E4B" w:rsidRDefault="006A4E4B" w:rsidP="006A4E4B">
      <w:pPr>
        <w:numPr>
          <w:ilvl w:val="0"/>
          <w:numId w:val="7"/>
        </w:numPr>
        <w:spacing w:after="0" w:line="240" w:lineRule="auto"/>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 xml:space="preserve">Сайт Інституту політичних і етнонаціональних досліджень ім. </w:t>
      </w:r>
      <w:proofErr w:type="spellStart"/>
      <w:r w:rsidRPr="006A4E4B">
        <w:rPr>
          <w:rFonts w:ascii="Times New Roman" w:eastAsia="Times New Roman" w:hAnsi="Times New Roman" w:cs="Times New Roman"/>
          <w:sz w:val="28"/>
          <w:szCs w:val="28"/>
          <w:lang w:eastAsia="ru-RU"/>
        </w:rPr>
        <w:t>І.Ф.Кураса</w:t>
      </w:r>
      <w:proofErr w:type="spellEnd"/>
      <w:r w:rsidRPr="006A4E4B">
        <w:rPr>
          <w:rFonts w:ascii="Times New Roman" w:eastAsia="Times New Roman" w:hAnsi="Times New Roman" w:cs="Times New Roman"/>
          <w:sz w:val="28"/>
          <w:szCs w:val="28"/>
          <w:lang w:eastAsia="ru-RU"/>
        </w:rPr>
        <w:t xml:space="preserve"> НАН України http://www.ipiend.gov.ua/?mid=1</w:t>
      </w:r>
    </w:p>
    <w:p w14:paraId="513FF0BA" w14:textId="77777777" w:rsidR="006A4E4B" w:rsidRPr="006A4E4B" w:rsidRDefault="006A4E4B" w:rsidP="006A4E4B">
      <w:pPr>
        <w:numPr>
          <w:ilvl w:val="0"/>
          <w:numId w:val="7"/>
        </w:numPr>
        <w:spacing w:after="0" w:line="240" w:lineRule="auto"/>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Сайт Українського незалежного центру політичних досліджень http://www.ucipr.kiev.ua/</w:t>
      </w:r>
    </w:p>
    <w:p w14:paraId="1D02E212" w14:textId="77777777" w:rsidR="006A4E4B" w:rsidRPr="006A4E4B" w:rsidRDefault="006A4E4B" w:rsidP="006A4E4B">
      <w:pPr>
        <w:numPr>
          <w:ilvl w:val="0"/>
          <w:numId w:val="7"/>
        </w:numPr>
        <w:spacing w:after="0" w:line="240" w:lineRule="auto"/>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Сайт Українського центру політичного менеджмент http://www.politik.org.ua/</w:t>
      </w:r>
    </w:p>
    <w:p w14:paraId="12A77F7E" w14:textId="77777777" w:rsidR="006A4E4B" w:rsidRPr="006A4E4B" w:rsidRDefault="006A4E4B" w:rsidP="006A4E4B">
      <w:pPr>
        <w:numPr>
          <w:ilvl w:val="0"/>
          <w:numId w:val="7"/>
        </w:numPr>
        <w:spacing w:after="0" w:line="240" w:lineRule="auto"/>
        <w:jc w:val="both"/>
        <w:rPr>
          <w:rFonts w:ascii="Times New Roman" w:eastAsia="Times New Roman" w:hAnsi="Times New Roman" w:cs="Times New Roman"/>
          <w:sz w:val="28"/>
          <w:szCs w:val="28"/>
          <w:lang w:eastAsia="ru-RU"/>
        </w:rPr>
      </w:pPr>
      <w:r w:rsidRPr="006A4E4B">
        <w:rPr>
          <w:rFonts w:ascii="Times New Roman" w:eastAsia="Times New Roman" w:hAnsi="Times New Roman" w:cs="Times New Roman"/>
          <w:sz w:val="28"/>
          <w:szCs w:val="28"/>
          <w:lang w:eastAsia="ru-RU"/>
        </w:rPr>
        <w:t>Сайт журналу «Політологічний вісник» http://www.nbuv.gov.ua/Portal/Soc_Gum/Pv/index.html</w:t>
      </w:r>
    </w:p>
    <w:p w14:paraId="3ED2CC08" w14:textId="77777777" w:rsidR="00D61738" w:rsidRPr="00D61738" w:rsidRDefault="00D61738" w:rsidP="00D61738">
      <w:pPr>
        <w:tabs>
          <w:tab w:val="left" w:pos="0"/>
        </w:tabs>
        <w:snapToGrid w:val="0"/>
        <w:spacing w:after="0" w:line="240" w:lineRule="auto"/>
        <w:jc w:val="both"/>
        <w:rPr>
          <w:rFonts w:ascii="Times New Roman" w:eastAsia="Times New Roman" w:hAnsi="Times New Roman" w:cs="Times New Roman"/>
          <w:color w:val="000000"/>
          <w:sz w:val="28"/>
          <w:szCs w:val="28"/>
          <w:lang w:eastAsia="ru-RU"/>
        </w:rPr>
      </w:pPr>
    </w:p>
    <w:p w14:paraId="37EA1EC8" w14:textId="77777777" w:rsidR="00D61738" w:rsidRPr="00D61738" w:rsidRDefault="00D61738" w:rsidP="00D61738">
      <w:pPr>
        <w:tabs>
          <w:tab w:val="left" w:pos="0"/>
        </w:tabs>
        <w:snapToGrid w:val="0"/>
        <w:spacing w:after="0" w:line="240" w:lineRule="auto"/>
        <w:jc w:val="both"/>
        <w:rPr>
          <w:rFonts w:ascii="Times New Roman" w:eastAsia="Times New Roman" w:hAnsi="Times New Roman" w:cs="Times New Roman"/>
          <w:color w:val="000000"/>
          <w:sz w:val="28"/>
          <w:szCs w:val="28"/>
          <w:lang w:eastAsia="ru-RU"/>
        </w:rPr>
      </w:pPr>
    </w:p>
    <w:p w14:paraId="2BABAA43" w14:textId="77777777" w:rsidR="007124F3" w:rsidRPr="00ED5C16" w:rsidRDefault="00D61738" w:rsidP="007124F3">
      <w:pPr>
        <w:spacing w:after="160" w:line="256" w:lineRule="auto"/>
        <w:jc w:val="both"/>
        <w:rPr>
          <w:rFonts w:ascii="Times New Roman" w:eastAsia="Calibri" w:hAnsi="Times New Roman" w:cs="Times New Roman"/>
          <w:i/>
          <w:sz w:val="28"/>
          <w:szCs w:val="28"/>
        </w:rPr>
      </w:pPr>
      <w:r w:rsidRPr="00D61738">
        <w:rPr>
          <w:rFonts w:ascii="Times New Roman" w:eastAsia="Calibri" w:hAnsi="Times New Roman" w:cs="Times New Roman"/>
          <w:sz w:val="28"/>
          <w:szCs w:val="28"/>
        </w:rPr>
        <w:t>Розглянуто і схвалено на</w:t>
      </w:r>
      <w:r w:rsidRPr="00D61738">
        <w:rPr>
          <w:rFonts w:ascii="Times New Roman" w:eastAsia="Calibri" w:hAnsi="Times New Roman" w:cs="Times New Roman"/>
          <w:spacing w:val="-14"/>
          <w:sz w:val="28"/>
          <w:szCs w:val="28"/>
        </w:rPr>
        <w:t xml:space="preserve"> </w:t>
      </w:r>
      <w:r w:rsidRPr="00D61738">
        <w:rPr>
          <w:rFonts w:ascii="Times New Roman" w:eastAsia="Calibri" w:hAnsi="Times New Roman" w:cs="Times New Roman"/>
          <w:sz w:val="28"/>
          <w:szCs w:val="28"/>
        </w:rPr>
        <w:t>засіданні</w:t>
      </w:r>
      <w:r w:rsidRPr="00D61738">
        <w:rPr>
          <w:rFonts w:ascii="Times New Roman" w:eastAsia="Calibri" w:hAnsi="Times New Roman" w:cs="Times New Roman"/>
          <w:spacing w:val="-2"/>
          <w:sz w:val="28"/>
          <w:szCs w:val="28"/>
        </w:rPr>
        <w:t xml:space="preserve"> </w:t>
      </w:r>
      <w:r w:rsidRPr="00D61738">
        <w:rPr>
          <w:rFonts w:ascii="Times New Roman" w:eastAsia="Calibri" w:hAnsi="Times New Roman" w:cs="Times New Roman"/>
          <w:sz w:val="28"/>
          <w:szCs w:val="28"/>
        </w:rPr>
        <w:t>кафедри</w:t>
      </w:r>
      <w:r w:rsidR="007124F3" w:rsidRPr="007124F3">
        <w:rPr>
          <w:rFonts w:ascii="Times New Roman" w:eastAsia="Calibri" w:hAnsi="Times New Roman" w:cs="Times New Roman"/>
          <w:i/>
          <w:sz w:val="28"/>
          <w:szCs w:val="28"/>
        </w:rPr>
        <w:t xml:space="preserve"> </w:t>
      </w:r>
      <w:r w:rsidR="007124F3" w:rsidRPr="00ED5C16">
        <w:rPr>
          <w:rFonts w:ascii="Times New Roman" w:eastAsia="Calibri" w:hAnsi="Times New Roman" w:cs="Times New Roman"/>
          <w:i/>
          <w:sz w:val="28"/>
          <w:szCs w:val="28"/>
        </w:rPr>
        <w:t xml:space="preserve">міжнародних відносин та соціально-гуманітарних дисциплін Навчально-наукового інституту права та </w:t>
      </w:r>
    </w:p>
    <w:p w14:paraId="73AF8A61" w14:textId="77777777" w:rsidR="00D61738" w:rsidRPr="00D61738" w:rsidRDefault="007124F3" w:rsidP="007124F3">
      <w:pPr>
        <w:widowControl w:val="0"/>
        <w:tabs>
          <w:tab w:val="left" w:pos="9241"/>
        </w:tabs>
        <w:autoSpaceDE w:val="0"/>
        <w:autoSpaceDN w:val="0"/>
        <w:spacing w:after="160" w:line="256" w:lineRule="auto"/>
        <w:jc w:val="both"/>
        <w:rPr>
          <w:rFonts w:ascii="Times New Roman" w:eastAsia="Calibri" w:hAnsi="Times New Roman" w:cs="Times New Roman"/>
          <w:sz w:val="28"/>
          <w:szCs w:val="28"/>
        </w:rPr>
      </w:pPr>
      <w:r w:rsidRPr="00ED5C16">
        <w:rPr>
          <w:rFonts w:ascii="Times New Roman" w:eastAsia="Calibri" w:hAnsi="Times New Roman" w:cs="Times New Roman"/>
          <w:i/>
          <w:sz w:val="28"/>
          <w:szCs w:val="28"/>
        </w:rPr>
        <w:t>інноваційної освіти</w:t>
      </w:r>
      <w:r>
        <w:rPr>
          <w:rFonts w:ascii="Times New Roman" w:eastAsia="Calibri" w:hAnsi="Times New Roman" w:cs="Times New Roman"/>
          <w:i/>
          <w:sz w:val="28"/>
          <w:szCs w:val="28"/>
        </w:rPr>
        <w:t>,</w:t>
      </w:r>
      <w:r w:rsidRPr="00D61738">
        <w:rPr>
          <w:rFonts w:ascii="Times New Roman" w:eastAsia="Calibri" w:hAnsi="Times New Roman" w:cs="Times New Roman"/>
          <w:sz w:val="28"/>
          <w:szCs w:val="28"/>
        </w:rPr>
        <w:t xml:space="preserve"> </w:t>
      </w:r>
      <w:r w:rsidR="00D61738" w:rsidRPr="00D61738">
        <w:rPr>
          <w:rFonts w:ascii="Times New Roman" w:eastAsia="Calibri" w:hAnsi="Times New Roman" w:cs="Times New Roman"/>
          <w:sz w:val="28"/>
          <w:szCs w:val="28"/>
        </w:rPr>
        <w:t>протокол</w:t>
      </w:r>
      <w:r w:rsidR="00D61738" w:rsidRPr="00D61738">
        <w:rPr>
          <w:rFonts w:ascii="Times New Roman" w:eastAsia="Calibri" w:hAnsi="Times New Roman" w:cs="Times New Roman"/>
          <w:spacing w:val="-3"/>
          <w:sz w:val="28"/>
          <w:szCs w:val="28"/>
        </w:rPr>
        <w:t xml:space="preserve"> </w:t>
      </w:r>
      <w:r w:rsidR="00D61738" w:rsidRPr="00D61738">
        <w:rPr>
          <w:rFonts w:ascii="Times New Roman" w:eastAsia="Calibri" w:hAnsi="Times New Roman" w:cs="Times New Roman"/>
          <w:sz w:val="28"/>
          <w:szCs w:val="28"/>
        </w:rPr>
        <w:t>від _____._____.__________ р. № _____.</w:t>
      </w:r>
    </w:p>
    <w:p w14:paraId="305C945D" w14:textId="77777777" w:rsidR="00D61738" w:rsidRPr="00D61738" w:rsidRDefault="00D61738" w:rsidP="00D61738">
      <w:pPr>
        <w:widowControl w:val="0"/>
        <w:tabs>
          <w:tab w:val="left" w:pos="4764"/>
          <w:tab w:val="left" w:pos="6756"/>
        </w:tabs>
        <w:autoSpaceDE w:val="0"/>
        <w:autoSpaceDN w:val="0"/>
        <w:spacing w:after="160" w:line="256" w:lineRule="auto"/>
        <w:outlineLvl w:val="3"/>
        <w:rPr>
          <w:rFonts w:ascii="Times New Roman" w:eastAsia="Calibri" w:hAnsi="Times New Roman" w:cs="Times New Roman"/>
          <w:bCs/>
          <w:sz w:val="28"/>
          <w:szCs w:val="28"/>
        </w:rPr>
      </w:pPr>
    </w:p>
    <w:p w14:paraId="6AB487A1" w14:textId="77777777" w:rsidR="00D61738" w:rsidRPr="00D61738" w:rsidRDefault="00D61738" w:rsidP="00D61738">
      <w:pPr>
        <w:widowControl w:val="0"/>
        <w:tabs>
          <w:tab w:val="left" w:pos="4764"/>
          <w:tab w:val="left" w:pos="6756"/>
        </w:tabs>
        <w:autoSpaceDE w:val="0"/>
        <w:autoSpaceDN w:val="0"/>
        <w:spacing w:after="160" w:line="256" w:lineRule="auto"/>
        <w:outlineLvl w:val="3"/>
        <w:rPr>
          <w:rFonts w:ascii="Times New Roman" w:eastAsia="Calibri" w:hAnsi="Times New Roman" w:cs="Times New Roman"/>
          <w:bCs/>
          <w:sz w:val="28"/>
          <w:szCs w:val="28"/>
        </w:rPr>
      </w:pPr>
    </w:p>
    <w:tbl>
      <w:tblPr>
        <w:tblW w:w="0" w:type="auto"/>
        <w:tblLook w:val="04A0" w:firstRow="1" w:lastRow="0" w:firstColumn="1" w:lastColumn="0" w:noHBand="0" w:noVBand="1"/>
      </w:tblPr>
      <w:tblGrid>
        <w:gridCol w:w="4779"/>
        <w:gridCol w:w="4792"/>
      </w:tblGrid>
      <w:tr w:rsidR="007124F3" w:rsidRPr="00D61738" w14:paraId="014FA99E" w14:textId="77777777" w:rsidTr="007124F3">
        <w:tc>
          <w:tcPr>
            <w:tcW w:w="4779" w:type="dxa"/>
            <w:hideMark/>
          </w:tcPr>
          <w:p w14:paraId="2AC40F25" w14:textId="77777777" w:rsidR="007124F3" w:rsidRPr="00C33B32" w:rsidRDefault="007124F3" w:rsidP="003B1430">
            <w:pPr>
              <w:spacing w:after="160" w:line="256" w:lineRule="auto"/>
              <w:rPr>
                <w:rFonts w:ascii="Times New Roman" w:eastAsia="Calibri" w:hAnsi="Times New Roman" w:cs="Times New Roman"/>
                <w:b/>
                <w:sz w:val="28"/>
                <w:szCs w:val="28"/>
              </w:rPr>
            </w:pPr>
            <w:r w:rsidRPr="00C33B32">
              <w:rPr>
                <w:rFonts w:ascii="Times New Roman" w:eastAsia="Calibri" w:hAnsi="Times New Roman" w:cs="Times New Roman"/>
                <w:b/>
                <w:sz w:val="28"/>
                <w:szCs w:val="28"/>
              </w:rPr>
              <w:t>Завідувач кафедри</w:t>
            </w:r>
          </w:p>
          <w:p w14:paraId="3E85C83F" w14:textId="77777777" w:rsidR="007124F3" w:rsidRPr="00C33B32" w:rsidRDefault="007124F3" w:rsidP="003B1430">
            <w:pPr>
              <w:spacing w:after="160" w:line="256" w:lineRule="auto"/>
              <w:rPr>
                <w:rFonts w:ascii="Times New Roman" w:eastAsia="Calibri" w:hAnsi="Times New Roman" w:cs="Times New Roman"/>
                <w:b/>
                <w:i/>
                <w:sz w:val="28"/>
                <w:szCs w:val="28"/>
              </w:rPr>
            </w:pPr>
            <w:r w:rsidRPr="005D034E">
              <w:rPr>
                <w:rFonts w:ascii="Times New Roman" w:eastAsia="Calibri" w:hAnsi="Times New Roman" w:cs="Times New Roman"/>
                <w:b/>
                <w:i/>
                <w:sz w:val="28"/>
                <w:szCs w:val="28"/>
              </w:rPr>
              <w:lastRenderedPageBreak/>
              <w:t xml:space="preserve">міжнародних відносин та соціально-гуманітарних дисциплін </w:t>
            </w:r>
          </w:p>
        </w:tc>
        <w:tc>
          <w:tcPr>
            <w:tcW w:w="4792" w:type="dxa"/>
          </w:tcPr>
          <w:p w14:paraId="2D5FEF81" w14:textId="77777777" w:rsidR="007124F3" w:rsidRPr="00C33B32" w:rsidRDefault="007124F3" w:rsidP="003B1430">
            <w:pPr>
              <w:spacing w:after="160" w:line="256" w:lineRule="auto"/>
              <w:jc w:val="right"/>
              <w:rPr>
                <w:rFonts w:ascii="Times New Roman" w:eastAsia="Calibri" w:hAnsi="Times New Roman" w:cs="Times New Roman"/>
                <w:b/>
                <w:sz w:val="28"/>
                <w:szCs w:val="28"/>
              </w:rPr>
            </w:pPr>
          </w:p>
          <w:p w14:paraId="547400CD" w14:textId="77777777" w:rsidR="007124F3" w:rsidRPr="00C33B32" w:rsidRDefault="007124F3" w:rsidP="003B1430">
            <w:pPr>
              <w:spacing w:after="160" w:line="256" w:lineRule="auto"/>
              <w:jc w:val="right"/>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Олексій ХАЛАПСІС</w:t>
            </w:r>
          </w:p>
        </w:tc>
      </w:tr>
    </w:tbl>
    <w:p w14:paraId="682AD083" w14:textId="77777777" w:rsidR="00D61738" w:rsidRPr="00D61738" w:rsidRDefault="00D61738" w:rsidP="00D61738">
      <w:pPr>
        <w:widowControl w:val="0"/>
        <w:tabs>
          <w:tab w:val="left" w:pos="426"/>
          <w:tab w:val="left" w:pos="6756"/>
        </w:tabs>
        <w:autoSpaceDE w:val="0"/>
        <w:autoSpaceDN w:val="0"/>
        <w:spacing w:after="160" w:line="256" w:lineRule="auto"/>
        <w:outlineLvl w:val="3"/>
        <w:rPr>
          <w:rFonts w:ascii="Times New Roman" w:eastAsia="Calibri" w:hAnsi="Times New Roman" w:cs="Times New Roman"/>
        </w:rPr>
      </w:pPr>
    </w:p>
    <w:p w14:paraId="4D8E21AF" w14:textId="77777777" w:rsidR="00D61738" w:rsidRPr="00D61738" w:rsidRDefault="00D61738" w:rsidP="00D61738">
      <w:pPr>
        <w:spacing w:after="0" w:line="256" w:lineRule="auto"/>
        <w:rPr>
          <w:rFonts w:ascii="Times New Roman" w:eastAsia="Calibri" w:hAnsi="Times New Roman" w:cs="Times New Roman"/>
          <w:b/>
          <w:sz w:val="28"/>
          <w:szCs w:val="28"/>
        </w:rPr>
      </w:pPr>
    </w:p>
    <w:p w14:paraId="60AF11AF" w14:textId="77777777" w:rsidR="0003454B" w:rsidRDefault="0003454B"/>
    <w:sectPr w:rsidR="00034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A60"/>
    <w:multiLevelType w:val="hybridMultilevel"/>
    <w:tmpl w:val="C1BCE2FC"/>
    <w:lvl w:ilvl="0" w:tplc="96EC4F06">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40D6A81"/>
    <w:multiLevelType w:val="hybridMultilevel"/>
    <w:tmpl w:val="DF8209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6C94186"/>
    <w:multiLevelType w:val="hybridMultilevel"/>
    <w:tmpl w:val="C1BCE2FC"/>
    <w:lvl w:ilvl="0" w:tplc="96EC4F06">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B0263BC"/>
    <w:multiLevelType w:val="hybridMultilevel"/>
    <w:tmpl w:val="B3EE5380"/>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C565EF8"/>
    <w:multiLevelType w:val="multilevel"/>
    <w:tmpl w:val="3C565EF8"/>
    <w:lvl w:ilvl="0">
      <w:start w:val="1"/>
      <w:numFmt w:val="decimal"/>
      <w:lvlText w:val="%1."/>
      <w:lvlJc w:val="lef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E9C6CE7"/>
    <w:multiLevelType w:val="hybridMultilevel"/>
    <w:tmpl w:val="DF8209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015424E"/>
    <w:multiLevelType w:val="multilevel"/>
    <w:tmpl w:val="6015424E"/>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6929253B"/>
    <w:multiLevelType w:val="multilevel"/>
    <w:tmpl w:val="CBE4687E"/>
    <w:lvl w:ilvl="0">
      <w:start w:val="1"/>
      <w:numFmt w:val="decimal"/>
      <w:lvlText w:val="%1."/>
      <w:lvlJc w:val="left"/>
      <w:pPr>
        <w:ind w:left="1744" w:hanging="1035"/>
      </w:pPr>
      <w:rPr>
        <w:rFonts w:ascii="Times New Roman" w:eastAsia="Times New Roman"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751"/>
    <w:rsid w:val="00001051"/>
    <w:rsid w:val="0003454B"/>
    <w:rsid w:val="000507D5"/>
    <w:rsid w:val="00141EF8"/>
    <w:rsid w:val="00184BA6"/>
    <w:rsid w:val="0020750A"/>
    <w:rsid w:val="00212341"/>
    <w:rsid w:val="00314809"/>
    <w:rsid w:val="00372BFF"/>
    <w:rsid w:val="003B1430"/>
    <w:rsid w:val="00403751"/>
    <w:rsid w:val="00466B23"/>
    <w:rsid w:val="004C5087"/>
    <w:rsid w:val="005A47EB"/>
    <w:rsid w:val="00613604"/>
    <w:rsid w:val="00633A32"/>
    <w:rsid w:val="00682FE0"/>
    <w:rsid w:val="0069418C"/>
    <w:rsid w:val="006A4E4B"/>
    <w:rsid w:val="00706D25"/>
    <w:rsid w:val="007124F3"/>
    <w:rsid w:val="007626A8"/>
    <w:rsid w:val="007722B1"/>
    <w:rsid w:val="007B4D75"/>
    <w:rsid w:val="0083728F"/>
    <w:rsid w:val="008E05E1"/>
    <w:rsid w:val="00917DF3"/>
    <w:rsid w:val="00942056"/>
    <w:rsid w:val="00995BD4"/>
    <w:rsid w:val="009E4B22"/>
    <w:rsid w:val="00A31D70"/>
    <w:rsid w:val="00A963F6"/>
    <w:rsid w:val="00B4026A"/>
    <w:rsid w:val="00C95109"/>
    <w:rsid w:val="00D61738"/>
    <w:rsid w:val="00D87C42"/>
    <w:rsid w:val="00DC2C85"/>
    <w:rsid w:val="00E61077"/>
    <w:rsid w:val="00F370F8"/>
    <w:rsid w:val="00F6568B"/>
    <w:rsid w:val="00F72E29"/>
    <w:rsid w:val="00FB0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9BA3E"/>
  <w15:docId w15:val="{C3DE8D1A-F483-4722-B74C-79D9CC10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4F3"/>
    <w:rPr>
      <w:lang w:val="uk-UA"/>
    </w:rPr>
  </w:style>
  <w:style w:type="paragraph" w:styleId="1">
    <w:name w:val="heading 1"/>
    <w:basedOn w:val="a"/>
    <w:next w:val="a"/>
    <w:link w:val="10"/>
    <w:uiPriority w:val="9"/>
    <w:qFormat/>
    <w:rsid w:val="00D87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semiHidden/>
    <w:unhideWhenUsed/>
    <w:qFormat/>
    <w:rsid w:val="00D61738"/>
    <w:pPr>
      <w:widowControl w:val="0"/>
      <w:autoSpaceDE w:val="0"/>
      <w:autoSpaceDN w:val="0"/>
      <w:spacing w:after="0" w:line="240" w:lineRule="auto"/>
      <w:ind w:left="322"/>
      <w:outlineLvl w:val="3"/>
    </w:pPr>
    <w:rPr>
      <w:rFonts w:ascii="Times New Roman" w:eastAsia="Calibri"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61738"/>
    <w:rPr>
      <w:rFonts w:ascii="Times New Roman" w:eastAsia="Calibri" w:hAnsi="Times New Roman" w:cs="Times New Roman"/>
      <w:b/>
      <w:bCs/>
      <w:sz w:val="28"/>
      <w:szCs w:val="28"/>
      <w:lang w:val="en-US"/>
    </w:rPr>
  </w:style>
  <w:style w:type="numbering" w:customStyle="1" w:styleId="11">
    <w:name w:val="Нет списка1"/>
    <w:next w:val="a2"/>
    <w:uiPriority w:val="99"/>
    <w:semiHidden/>
    <w:unhideWhenUsed/>
    <w:rsid w:val="00D61738"/>
  </w:style>
  <w:style w:type="paragraph" w:styleId="a3">
    <w:name w:val="header"/>
    <w:basedOn w:val="a"/>
    <w:link w:val="a4"/>
    <w:uiPriority w:val="99"/>
    <w:semiHidden/>
    <w:unhideWhenUsed/>
    <w:rsid w:val="00D61738"/>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ий колонтитул Знак"/>
    <w:basedOn w:val="a0"/>
    <w:link w:val="a3"/>
    <w:uiPriority w:val="99"/>
    <w:semiHidden/>
    <w:rsid w:val="00D61738"/>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D61738"/>
    <w:pPr>
      <w:tabs>
        <w:tab w:val="center" w:pos="4677"/>
        <w:tab w:val="right" w:pos="9355"/>
      </w:tabs>
      <w:spacing w:after="0" w:line="240" w:lineRule="auto"/>
    </w:pPr>
    <w:rPr>
      <w:rFonts w:ascii="Calibri" w:eastAsia="Calibri" w:hAnsi="Calibri" w:cs="Times New Roman"/>
      <w:lang w:val="ru-RU"/>
    </w:rPr>
  </w:style>
  <w:style w:type="character" w:customStyle="1" w:styleId="a6">
    <w:name w:val="Нижний колонтитул Знак"/>
    <w:basedOn w:val="a0"/>
    <w:link w:val="a5"/>
    <w:uiPriority w:val="99"/>
    <w:semiHidden/>
    <w:rsid w:val="00D61738"/>
    <w:rPr>
      <w:rFonts w:ascii="Calibri" w:eastAsia="Calibri" w:hAnsi="Calibri" w:cs="Times New Roman"/>
    </w:rPr>
  </w:style>
  <w:style w:type="paragraph" w:styleId="a7">
    <w:name w:val="Title"/>
    <w:basedOn w:val="a"/>
    <w:link w:val="a8"/>
    <w:qFormat/>
    <w:rsid w:val="00D61738"/>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Заголовок Знак"/>
    <w:basedOn w:val="a0"/>
    <w:link w:val="a7"/>
    <w:rsid w:val="00D61738"/>
    <w:rPr>
      <w:rFonts w:ascii="Times New Roman" w:eastAsia="Times New Roman" w:hAnsi="Times New Roman" w:cs="Times New Roman"/>
      <w:sz w:val="28"/>
      <w:szCs w:val="20"/>
      <w:lang w:val="uk-UA" w:eastAsia="ru-RU"/>
    </w:rPr>
  </w:style>
  <w:style w:type="paragraph" w:styleId="a9">
    <w:name w:val="Body Text"/>
    <w:basedOn w:val="a"/>
    <w:link w:val="aa"/>
    <w:unhideWhenUsed/>
    <w:rsid w:val="00D61738"/>
    <w:pPr>
      <w:widowControl w:val="0"/>
      <w:autoSpaceDE w:val="0"/>
      <w:autoSpaceDN w:val="0"/>
      <w:spacing w:after="0" w:line="240" w:lineRule="auto"/>
    </w:pPr>
    <w:rPr>
      <w:rFonts w:ascii="Times New Roman" w:eastAsia="Calibri" w:hAnsi="Times New Roman" w:cs="Times New Roman"/>
      <w:sz w:val="28"/>
      <w:szCs w:val="28"/>
      <w:lang w:val="en-US"/>
    </w:rPr>
  </w:style>
  <w:style w:type="character" w:customStyle="1" w:styleId="aa">
    <w:name w:val="Основной текст Знак"/>
    <w:basedOn w:val="a0"/>
    <w:link w:val="a9"/>
    <w:rsid w:val="00D61738"/>
    <w:rPr>
      <w:rFonts w:ascii="Times New Roman" w:eastAsia="Calibri" w:hAnsi="Times New Roman" w:cs="Times New Roman"/>
      <w:sz w:val="28"/>
      <w:szCs w:val="28"/>
      <w:lang w:val="en-US"/>
    </w:rPr>
  </w:style>
  <w:style w:type="paragraph" w:styleId="ab">
    <w:name w:val="Balloon Text"/>
    <w:basedOn w:val="a"/>
    <w:link w:val="ac"/>
    <w:uiPriority w:val="99"/>
    <w:semiHidden/>
    <w:unhideWhenUsed/>
    <w:rsid w:val="00D61738"/>
    <w:pPr>
      <w:spacing w:after="0" w:line="240" w:lineRule="auto"/>
    </w:pPr>
    <w:rPr>
      <w:rFonts w:ascii="Segoe UI" w:eastAsia="Calibri" w:hAnsi="Segoe UI" w:cs="Segoe UI"/>
      <w:sz w:val="18"/>
      <w:szCs w:val="18"/>
      <w:lang w:val="ru-RU"/>
    </w:rPr>
  </w:style>
  <w:style w:type="character" w:customStyle="1" w:styleId="ac">
    <w:name w:val="Текст выноски Знак"/>
    <w:basedOn w:val="a0"/>
    <w:link w:val="ab"/>
    <w:uiPriority w:val="99"/>
    <w:semiHidden/>
    <w:rsid w:val="00D61738"/>
    <w:rPr>
      <w:rFonts w:ascii="Segoe UI" w:eastAsia="Calibri" w:hAnsi="Segoe UI" w:cs="Segoe UI"/>
      <w:sz w:val="18"/>
      <w:szCs w:val="18"/>
    </w:rPr>
  </w:style>
  <w:style w:type="paragraph" w:styleId="ad">
    <w:name w:val="List Paragraph"/>
    <w:basedOn w:val="a"/>
    <w:uiPriority w:val="34"/>
    <w:qFormat/>
    <w:rsid w:val="00D61738"/>
    <w:pPr>
      <w:spacing w:after="160" w:line="256" w:lineRule="auto"/>
      <w:ind w:left="720"/>
      <w:contextualSpacing/>
    </w:pPr>
    <w:rPr>
      <w:rFonts w:ascii="Calibri" w:eastAsia="Calibri" w:hAnsi="Calibri" w:cs="Times New Roman"/>
      <w:lang w:val="ru-RU"/>
    </w:rPr>
  </w:style>
  <w:style w:type="paragraph" w:customStyle="1" w:styleId="12">
    <w:name w:val="Обычный1"/>
    <w:rsid w:val="00D61738"/>
    <w:pPr>
      <w:snapToGrid w:val="0"/>
      <w:spacing w:after="0" w:line="240" w:lineRule="auto"/>
      <w:jc w:val="center"/>
    </w:pPr>
    <w:rPr>
      <w:rFonts w:ascii="Times New Roman" w:eastAsia="Times New Roman" w:hAnsi="Times New Roman" w:cs="Times New Roman"/>
      <w:sz w:val="20"/>
      <w:szCs w:val="20"/>
      <w:lang w:val="uk-UA" w:eastAsia="ru-RU"/>
    </w:rPr>
  </w:style>
  <w:style w:type="character" w:customStyle="1" w:styleId="ae">
    <w:name w:val="Основной текст_"/>
    <w:link w:val="13"/>
    <w:locked/>
    <w:rsid w:val="00D61738"/>
    <w:rPr>
      <w:sz w:val="28"/>
      <w:szCs w:val="28"/>
    </w:rPr>
  </w:style>
  <w:style w:type="paragraph" w:customStyle="1" w:styleId="13">
    <w:name w:val="Основной текст1"/>
    <w:basedOn w:val="a"/>
    <w:link w:val="ae"/>
    <w:rsid w:val="00D61738"/>
    <w:pPr>
      <w:widowControl w:val="0"/>
      <w:spacing w:after="0" w:line="240" w:lineRule="auto"/>
      <w:ind w:firstLine="400"/>
    </w:pPr>
    <w:rPr>
      <w:sz w:val="28"/>
      <w:szCs w:val="28"/>
      <w:lang w:val="ru-RU"/>
    </w:rPr>
  </w:style>
  <w:style w:type="table" w:styleId="af">
    <w:name w:val="Table Grid"/>
    <w:basedOn w:val="a1"/>
    <w:uiPriority w:val="39"/>
    <w:rsid w:val="00D617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87C42"/>
    <w:rPr>
      <w:rFonts w:asciiTheme="majorHAnsi" w:eastAsiaTheme="majorEastAsia" w:hAnsiTheme="majorHAnsi" w:cstheme="majorBidi"/>
      <w:b/>
      <w:bCs/>
      <w:color w:val="365F91" w:themeColor="accent1" w:themeShade="BF"/>
      <w:sz w:val="28"/>
      <w:szCs w:val="28"/>
      <w:lang w:val="uk-UA"/>
    </w:rPr>
  </w:style>
  <w:style w:type="character" w:styleId="af0">
    <w:name w:val="Hyperlink"/>
    <w:basedOn w:val="a0"/>
    <w:uiPriority w:val="99"/>
    <w:unhideWhenUsed/>
    <w:rsid w:val="00995BD4"/>
    <w:rPr>
      <w:color w:val="0000FF" w:themeColor="hyperlink"/>
      <w:u w:val="single"/>
    </w:rPr>
  </w:style>
  <w:style w:type="paragraph" w:styleId="af1">
    <w:name w:val="Normal (Web)"/>
    <w:basedOn w:val="a"/>
    <w:uiPriority w:val="99"/>
    <w:semiHidden/>
    <w:unhideWhenUsed/>
    <w:rsid w:val="00C9510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8850">
      <w:bodyDiv w:val="1"/>
      <w:marLeft w:val="0"/>
      <w:marRight w:val="0"/>
      <w:marTop w:val="0"/>
      <w:marBottom w:val="0"/>
      <w:divBdr>
        <w:top w:val="none" w:sz="0" w:space="0" w:color="auto"/>
        <w:left w:val="none" w:sz="0" w:space="0" w:color="auto"/>
        <w:bottom w:val="none" w:sz="0" w:space="0" w:color="auto"/>
        <w:right w:val="none" w:sz="0" w:space="0" w:color="auto"/>
      </w:divBdr>
    </w:div>
    <w:div w:id="933173071">
      <w:bodyDiv w:val="1"/>
      <w:marLeft w:val="0"/>
      <w:marRight w:val="0"/>
      <w:marTop w:val="0"/>
      <w:marBottom w:val="0"/>
      <w:divBdr>
        <w:top w:val="none" w:sz="0" w:space="0" w:color="auto"/>
        <w:left w:val="none" w:sz="0" w:space="0" w:color="auto"/>
        <w:bottom w:val="none" w:sz="0" w:space="0" w:color="auto"/>
        <w:right w:val="none" w:sz="0" w:space="0" w:color="auto"/>
      </w:divBdr>
    </w:div>
    <w:div w:id="1181511880">
      <w:bodyDiv w:val="1"/>
      <w:marLeft w:val="0"/>
      <w:marRight w:val="0"/>
      <w:marTop w:val="0"/>
      <w:marBottom w:val="0"/>
      <w:divBdr>
        <w:top w:val="none" w:sz="0" w:space="0" w:color="auto"/>
        <w:left w:val="none" w:sz="0" w:space="0" w:color="auto"/>
        <w:bottom w:val="none" w:sz="0" w:space="0" w:color="auto"/>
        <w:right w:val="none" w:sz="0" w:space="0" w:color="auto"/>
      </w:divBdr>
    </w:div>
    <w:div w:id="1408454629">
      <w:bodyDiv w:val="1"/>
      <w:marLeft w:val="0"/>
      <w:marRight w:val="0"/>
      <w:marTop w:val="0"/>
      <w:marBottom w:val="0"/>
      <w:divBdr>
        <w:top w:val="none" w:sz="0" w:space="0" w:color="auto"/>
        <w:left w:val="none" w:sz="0" w:space="0" w:color="auto"/>
        <w:bottom w:val="none" w:sz="0" w:space="0" w:color="auto"/>
        <w:right w:val="none" w:sz="0" w:space="0" w:color="auto"/>
      </w:divBdr>
    </w:div>
    <w:div w:id="1619872021">
      <w:bodyDiv w:val="1"/>
      <w:marLeft w:val="0"/>
      <w:marRight w:val="0"/>
      <w:marTop w:val="0"/>
      <w:marBottom w:val="0"/>
      <w:divBdr>
        <w:top w:val="none" w:sz="0" w:space="0" w:color="auto"/>
        <w:left w:val="none" w:sz="0" w:space="0" w:color="auto"/>
        <w:bottom w:val="none" w:sz="0" w:space="0" w:color="auto"/>
        <w:right w:val="none" w:sz="0" w:space="0" w:color="auto"/>
      </w:divBdr>
    </w:div>
    <w:div w:id="1680813382">
      <w:bodyDiv w:val="1"/>
      <w:marLeft w:val="0"/>
      <w:marRight w:val="0"/>
      <w:marTop w:val="0"/>
      <w:marBottom w:val="0"/>
      <w:divBdr>
        <w:top w:val="none" w:sz="0" w:space="0" w:color="auto"/>
        <w:left w:val="none" w:sz="0" w:space="0" w:color="auto"/>
        <w:bottom w:val="none" w:sz="0" w:space="0" w:color="auto"/>
        <w:right w:val="none" w:sz="0" w:space="0" w:color="auto"/>
      </w:divBdr>
    </w:div>
    <w:div w:id="17576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24</Pages>
  <Words>22333</Words>
  <Characters>12731</Characters>
  <Application>Microsoft Office Word</Application>
  <DocSecurity>0</DocSecurity>
  <Lines>106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Олексій Халапсіс</cp:lastModifiedBy>
  <cp:revision>13</cp:revision>
  <dcterms:created xsi:type="dcterms:W3CDTF">2023-08-17T20:11:00Z</dcterms:created>
  <dcterms:modified xsi:type="dcterms:W3CDTF">2023-11-06T16:54:00Z</dcterms:modified>
</cp:coreProperties>
</file>