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43DB" w14:textId="77777777" w:rsidR="00B13501" w:rsidRDefault="00A639A8">
      <w:pPr>
        <w:jc w:val="center"/>
        <w:rPr>
          <w:rFonts w:ascii="Times New Roman" w:eastAsia="Times New Roman" w:hAnsi="Times New Roman" w:cs="Times New Roman"/>
          <w:b/>
          <w:smallCaps/>
          <w:sz w:val="28"/>
          <w:szCs w:val="28"/>
        </w:rPr>
      </w:pPr>
      <w:bookmarkStart w:id="0" w:name="_gjdgxs" w:colFirst="0" w:colLast="0"/>
      <w:bookmarkEnd w:id="0"/>
      <w:r>
        <w:rPr>
          <w:rFonts w:ascii="Times New Roman" w:eastAsia="Times New Roman" w:hAnsi="Times New Roman" w:cs="Times New Roman"/>
          <w:b/>
          <w:smallCaps/>
          <w:sz w:val="28"/>
          <w:szCs w:val="28"/>
        </w:rPr>
        <w:t>МІНІСТЕРСТВО ВНУТРІШНІХ СПРАВ УКРАЇНИ</w:t>
      </w:r>
    </w:p>
    <w:p w14:paraId="4592D0A5" w14:textId="77777777" w:rsidR="00B13501" w:rsidRDefault="00B13501">
      <w:pPr>
        <w:jc w:val="center"/>
        <w:rPr>
          <w:rFonts w:ascii="Times New Roman" w:eastAsia="Times New Roman" w:hAnsi="Times New Roman" w:cs="Times New Roman"/>
          <w:b/>
          <w:smallCaps/>
          <w:sz w:val="28"/>
          <w:szCs w:val="28"/>
        </w:rPr>
      </w:pPr>
    </w:p>
    <w:p w14:paraId="2C5B2A9A" w14:textId="77777777" w:rsidR="00B13501" w:rsidRDefault="00A639A8">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14:paraId="407E158F" w14:textId="77777777" w:rsidR="00B13501" w:rsidRDefault="00A639A8">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400DF0F5" w14:textId="77777777" w:rsidR="00B13501" w:rsidRDefault="00A639A8">
      <w:pPr>
        <w:tabs>
          <w:tab w:val="left" w:pos="8044"/>
        </w:tabs>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НАВЧАЛЬНО-НАУКОВИЙ ІНСТИТУТ ПРАВА ТА ІННОВАЦІЙНОЇ ОСВІТИ</w:t>
      </w:r>
    </w:p>
    <w:p w14:paraId="71E1B0F5" w14:textId="77777777" w:rsidR="00B13501" w:rsidRDefault="00A639A8">
      <w:pPr>
        <w:tabs>
          <w:tab w:val="left" w:pos="8044"/>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КАФЕДРА МІЖНАРОДНИХ ВІДНОСИН ТА СОЦІАЛЬНО-ГУМАНІТАРНИХ ДИСЦИПЛІН</w:t>
      </w:r>
    </w:p>
    <w:p w14:paraId="7A4E8B8E" w14:textId="77777777" w:rsidR="00B13501" w:rsidRDefault="00B13501">
      <w:pPr>
        <w:tabs>
          <w:tab w:val="left" w:pos="8044"/>
        </w:tabs>
        <w:jc w:val="center"/>
        <w:rPr>
          <w:rFonts w:ascii="Times New Roman" w:eastAsia="Times New Roman" w:hAnsi="Times New Roman" w:cs="Times New Roman"/>
          <w:i/>
          <w:sz w:val="28"/>
          <w:szCs w:val="28"/>
        </w:rPr>
      </w:pPr>
    </w:p>
    <w:p w14:paraId="324CBDCC" w14:textId="77777777" w:rsidR="00B13501" w:rsidRDefault="00A639A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451A14A6" w14:textId="77777777" w:rsidR="00B13501" w:rsidRDefault="00B13501">
      <w:pPr>
        <w:ind w:firstLine="708"/>
        <w:jc w:val="center"/>
        <w:rPr>
          <w:rFonts w:ascii="Times New Roman" w:eastAsia="Times New Roman" w:hAnsi="Times New Roman" w:cs="Times New Roman"/>
          <w:b/>
          <w:sz w:val="28"/>
          <w:szCs w:val="28"/>
        </w:rPr>
      </w:pPr>
    </w:p>
    <w:p w14:paraId="14970078" w14:textId="77777777" w:rsidR="00B13501" w:rsidRDefault="00A639A8">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«СУЧАСНЕ ДІЛОВЕ СПІЛКУВАННЯ ІНОЗЕМНОЮ МОВОЮ»</w:t>
      </w:r>
    </w:p>
    <w:p w14:paraId="7FF9BF1A" w14:textId="77777777" w:rsidR="00B13501" w:rsidRDefault="00B13501">
      <w:pPr>
        <w:widowControl w:val="0"/>
        <w:rPr>
          <w:rFonts w:ascii="Times New Roman" w:eastAsia="Times New Roman" w:hAnsi="Times New Roman" w:cs="Times New Roman"/>
          <w:sz w:val="28"/>
          <w:szCs w:val="28"/>
        </w:rPr>
      </w:pPr>
    </w:p>
    <w:p w14:paraId="2B253B89" w14:textId="77777777" w:rsidR="00B13501" w:rsidRDefault="00B13501">
      <w:pPr>
        <w:widowControl w:val="0"/>
        <w:rPr>
          <w:rFonts w:ascii="Times New Roman" w:eastAsia="Times New Roman" w:hAnsi="Times New Roman" w:cs="Times New Roman"/>
          <w:sz w:val="28"/>
          <w:szCs w:val="28"/>
        </w:rPr>
      </w:pPr>
    </w:p>
    <w:p w14:paraId="4E69D09C" w14:textId="77777777" w:rsidR="00B13501" w:rsidRDefault="00B13501">
      <w:pPr>
        <w:widowControl w:val="0"/>
        <w:rPr>
          <w:rFonts w:ascii="Times New Roman" w:eastAsia="Times New Roman" w:hAnsi="Times New Roman" w:cs="Times New Roman"/>
          <w:sz w:val="28"/>
          <w:szCs w:val="28"/>
        </w:rPr>
      </w:pPr>
    </w:p>
    <w:p w14:paraId="4C74C258" w14:textId="77777777" w:rsidR="00B13501" w:rsidRDefault="00A639A8">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другий (магістерський)</w:t>
      </w:r>
    </w:p>
    <w:p w14:paraId="3650835C" w14:textId="77777777" w:rsidR="00B13501" w:rsidRDefault="00A639A8">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26</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Цивільна безпека</w:t>
      </w:r>
      <w:r>
        <w:rPr>
          <w:rFonts w:ascii="Times New Roman" w:eastAsia="Times New Roman" w:hAnsi="Times New Roman" w:cs="Times New Roman"/>
          <w:sz w:val="28"/>
          <w:szCs w:val="28"/>
        </w:rPr>
        <w:t xml:space="preserve"> </w:t>
      </w:r>
    </w:p>
    <w:p w14:paraId="49CC2EA6" w14:textId="77777777" w:rsidR="00B13501" w:rsidRDefault="00A639A8">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281 «Публічне уп</w:t>
      </w:r>
      <w:r>
        <w:rPr>
          <w:rFonts w:ascii="Times New Roman" w:eastAsia="Times New Roman" w:hAnsi="Times New Roman" w:cs="Times New Roman"/>
          <w:b/>
          <w:sz w:val="28"/>
          <w:szCs w:val="28"/>
        </w:rPr>
        <w:t>равління та адміністрування»</w:t>
      </w:r>
    </w:p>
    <w:p w14:paraId="3926620F" w14:textId="77777777" w:rsidR="00B13501" w:rsidRDefault="00A639A8">
      <w:pPr>
        <w:widowControl w:val="0"/>
        <w:tabs>
          <w:tab w:val="left" w:pos="5128"/>
        </w:tabs>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«Публічне управління та адміністрування», затверджена наказом ДДУВС від 31.08.2020 № 641</w:t>
      </w:r>
    </w:p>
    <w:p w14:paraId="108CA56E" w14:textId="77777777" w:rsidR="00B13501" w:rsidRDefault="00A639A8">
      <w:pPr>
        <w:widowControl w:val="0"/>
        <w:tabs>
          <w:tab w:val="left" w:pos="6096"/>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7EB3277A" w14:textId="77777777" w:rsidR="00B13501" w:rsidRDefault="00A639A8">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39FE6E34" w14:textId="77777777" w:rsidR="00B13501" w:rsidRDefault="00B13501">
      <w:pPr>
        <w:widowControl w:val="0"/>
        <w:rPr>
          <w:rFonts w:ascii="Times New Roman" w:eastAsia="Times New Roman" w:hAnsi="Times New Roman" w:cs="Times New Roman"/>
          <w:sz w:val="28"/>
          <w:szCs w:val="28"/>
        </w:rPr>
      </w:pPr>
    </w:p>
    <w:p w14:paraId="70D69688" w14:textId="77777777" w:rsidR="00B13501" w:rsidRDefault="00B13501">
      <w:pPr>
        <w:widowControl w:val="0"/>
        <w:rPr>
          <w:rFonts w:ascii="Times New Roman" w:eastAsia="Times New Roman" w:hAnsi="Times New Roman" w:cs="Times New Roman"/>
          <w:sz w:val="28"/>
          <w:szCs w:val="28"/>
        </w:rPr>
      </w:pPr>
    </w:p>
    <w:p w14:paraId="7359D0D8" w14:textId="77777777" w:rsidR="00B13501" w:rsidRDefault="00B13501">
      <w:pPr>
        <w:widowControl w:val="0"/>
        <w:rPr>
          <w:rFonts w:ascii="Times New Roman" w:eastAsia="Times New Roman" w:hAnsi="Times New Roman" w:cs="Times New Roman"/>
          <w:sz w:val="28"/>
          <w:szCs w:val="28"/>
        </w:rPr>
      </w:pPr>
    </w:p>
    <w:p w14:paraId="57ADEEF8" w14:textId="77777777" w:rsidR="00B13501" w:rsidRDefault="00B13501">
      <w:pPr>
        <w:widowControl w:val="0"/>
        <w:rPr>
          <w:rFonts w:ascii="Times New Roman" w:eastAsia="Times New Roman" w:hAnsi="Times New Roman" w:cs="Times New Roman"/>
          <w:sz w:val="28"/>
          <w:szCs w:val="28"/>
        </w:rPr>
      </w:pPr>
    </w:p>
    <w:p w14:paraId="46B58DB7" w14:textId="77777777" w:rsidR="00B13501" w:rsidRDefault="00B13501">
      <w:pPr>
        <w:widowControl w:val="0"/>
        <w:rPr>
          <w:rFonts w:ascii="Times New Roman" w:eastAsia="Times New Roman" w:hAnsi="Times New Roman" w:cs="Times New Roman"/>
          <w:sz w:val="28"/>
          <w:szCs w:val="28"/>
        </w:rPr>
      </w:pPr>
    </w:p>
    <w:p w14:paraId="3E0A755B" w14:textId="77777777" w:rsidR="00B13501" w:rsidRDefault="00A639A8">
      <w:pPr>
        <w:widowControl w:val="0"/>
        <w:tabs>
          <w:tab w:val="left" w:pos="1729"/>
        </w:tabs>
        <w:jc w:val="center"/>
        <w:rPr>
          <w:rFonts w:ascii="Times New Roman" w:eastAsia="Times New Roman" w:hAnsi="Times New Roman" w:cs="Times New Roman"/>
          <w:b/>
          <w:sz w:val="28"/>
          <w:szCs w:val="28"/>
        </w:rPr>
        <w:sectPr w:rsidR="00B13501">
          <w:headerReference w:type="default" r:id="rId7"/>
          <w:pgSz w:w="11910" w:h="16850"/>
          <w:pgMar w:top="1134" w:right="1134" w:bottom="1134" w:left="1134" w:header="0" w:footer="0" w:gutter="0"/>
          <w:pgNumType w:start="1"/>
          <w:cols w:space="720"/>
          <w:titlePg/>
        </w:sectPr>
      </w:pPr>
      <w:r>
        <w:rPr>
          <w:rFonts w:ascii="Times New Roman" w:eastAsia="Times New Roman" w:hAnsi="Times New Roman" w:cs="Times New Roman"/>
          <w:b/>
          <w:sz w:val="28"/>
          <w:szCs w:val="28"/>
        </w:rPr>
        <w:t>Дніпро – 2023</w:t>
      </w:r>
    </w:p>
    <w:tbl>
      <w:tblPr>
        <w:tblStyle w:val="a5"/>
        <w:tblW w:w="9638" w:type="dxa"/>
        <w:tblInd w:w="-115" w:type="dxa"/>
        <w:tblLayout w:type="fixed"/>
        <w:tblLook w:val="0000" w:firstRow="0" w:lastRow="0" w:firstColumn="0" w:lastColumn="0" w:noHBand="0" w:noVBand="0"/>
      </w:tblPr>
      <w:tblGrid>
        <w:gridCol w:w="4393"/>
        <w:gridCol w:w="992"/>
        <w:gridCol w:w="4253"/>
      </w:tblGrid>
      <w:tr w:rsidR="00C52C13" w14:paraId="412F495D" w14:textId="77777777">
        <w:tc>
          <w:tcPr>
            <w:tcW w:w="4393" w:type="dxa"/>
            <w:shd w:val="clear" w:color="auto" w:fill="auto"/>
          </w:tcPr>
          <w:p w14:paraId="19AB0ACD" w14:textId="40D1FFA3" w:rsidR="00C52C13" w:rsidRDefault="00C52C13" w:rsidP="00C52C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bookmarkStart w:id="1" w:name="_Hlk150197959"/>
            <w:r w:rsidRPr="00774AA7">
              <w:rPr>
                <w:rFonts w:ascii="Times New Roman" w:hAnsi="Times New Roman" w:cs="Times New Roman"/>
                <w:b/>
                <w:color w:val="000000"/>
                <w:sz w:val="28"/>
                <w:szCs w:val="28"/>
              </w:rPr>
              <w:lastRenderedPageBreak/>
              <w:t>ЗАТВЕРДЖЕНО</w:t>
            </w:r>
          </w:p>
        </w:tc>
        <w:tc>
          <w:tcPr>
            <w:tcW w:w="992" w:type="dxa"/>
            <w:shd w:val="clear" w:color="auto" w:fill="auto"/>
          </w:tcPr>
          <w:p w14:paraId="51CA1D3C" w14:textId="77777777" w:rsidR="00C52C13" w:rsidRDefault="00C52C13" w:rsidP="00C52C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51D05A91" w14:textId="2F36AD89" w:rsidR="00C52C13" w:rsidRDefault="00C52C13" w:rsidP="00C52C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r w:rsidRPr="00774AA7">
              <w:rPr>
                <w:rFonts w:ascii="Times New Roman" w:hAnsi="Times New Roman" w:cs="Times New Roman"/>
                <w:b/>
                <w:color w:val="000000"/>
                <w:sz w:val="28"/>
                <w:szCs w:val="28"/>
              </w:rPr>
              <w:t>СХВАЛЕНО</w:t>
            </w:r>
          </w:p>
        </w:tc>
      </w:tr>
      <w:tr w:rsidR="00C52C13" w14:paraId="5A7FFDB7" w14:textId="77777777">
        <w:trPr>
          <w:trHeight w:val="1264"/>
        </w:trPr>
        <w:tc>
          <w:tcPr>
            <w:tcW w:w="4393" w:type="dxa"/>
            <w:shd w:val="clear" w:color="auto" w:fill="auto"/>
          </w:tcPr>
          <w:p w14:paraId="6B34DCA8" w14:textId="77777777" w:rsidR="00C52C13" w:rsidRPr="00774AA7" w:rsidRDefault="00C52C13" w:rsidP="00C52C13">
            <w:pPr>
              <w:keepNext/>
              <w:keepLines/>
              <w:widowControl w:val="0"/>
              <w:tabs>
                <w:tab w:val="center" w:pos="2087"/>
              </w:tabs>
              <w:spacing w:line="254" w:lineRule="auto"/>
              <w:rPr>
                <w:rFonts w:ascii="Times New Roman" w:hAnsi="Times New Roman" w:cs="Times New Roman"/>
                <w:color w:val="000000"/>
                <w:sz w:val="28"/>
                <w:szCs w:val="28"/>
              </w:rPr>
            </w:pPr>
            <w:r w:rsidRPr="00774AA7">
              <w:rPr>
                <w:rFonts w:ascii="Times New Roman" w:hAnsi="Times New Roman" w:cs="Times New Roman"/>
                <w:color w:val="000000"/>
                <w:sz w:val="28"/>
                <w:szCs w:val="28"/>
              </w:rPr>
              <w:t>Навчально-методичною радою</w:t>
            </w:r>
          </w:p>
          <w:p w14:paraId="79F2165B" w14:textId="11FB4658" w:rsidR="00C52C13" w:rsidRDefault="00C52C13" w:rsidP="00C52C13">
            <w:pPr>
              <w:keepNext/>
              <w:keepLines/>
              <w:widowControl w:val="0"/>
              <w:pBdr>
                <w:top w:val="none" w:sz="0" w:space="0" w:color="000000"/>
                <w:left w:val="none" w:sz="0" w:space="0" w:color="000000"/>
                <w:bottom w:val="none" w:sz="0" w:space="0" w:color="000000"/>
                <w:right w:val="none" w:sz="0" w:space="0" w:color="000000"/>
              </w:pBdr>
              <w:tabs>
                <w:tab w:val="center" w:pos="2087"/>
              </w:tabs>
              <w:ind w:hanging="2"/>
              <w:jc w:val="both"/>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Дніпропетровського державного університету внутрішніх справ</w:t>
            </w:r>
            <w:r w:rsidRPr="00774AA7">
              <w:rPr>
                <w:rFonts w:ascii="Times New Roman" w:hAnsi="Times New Roman" w:cs="Times New Roman"/>
                <w:color w:val="000000"/>
                <w:sz w:val="28"/>
                <w:szCs w:val="28"/>
              </w:rPr>
              <w:t xml:space="preserve"> </w:t>
            </w:r>
            <w:r w:rsidRPr="00774AA7">
              <w:rPr>
                <w:rFonts w:ascii="Times New Roman" w:hAnsi="Times New Roman" w:cs="Times New Roman"/>
                <w:color w:val="000000"/>
                <w:sz w:val="28"/>
                <w:szCs w:val="28"/>
              </w:rPr>
              <w:t xml:space="preserve">Протокол від 31.08.2023 №12    </w:t>
            </w:r>
          </w:p>
        </w:tc>
        <w:tc>
          <w:tcPr>
            <w:tcW w:w="992" w:type="dxa"/>
            <w:shd w:val="clear" w:color="auto" w:fill="auto"/>
          </w:tcPr>
          <w:p w14:paraId="5750A3E2" w14:textId="77777777" w:rsidR="00C52C13" w:rsidRDefault="00C52C13" w:rsidP="00C52C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66F184C9" w14:textId="6AE9A28E" w:rsidR="00C52C13" w:rsidRDefault="00C52C13" w:rsidP="001B2FBE">
            <w:pPr>
              <w:keepNext/>
              <w:keepLines/>
              <w:widowControl w:val="0"/>
              <w:pBdr>
                <w:top w:val="none" w:sz="0" w:space="0" w:color="000000"/>
                <w:left w:val="none" w:sz="0" w:space="0" w:color="000000"/>
                <w:bottom w:val="none" w:sz="0" w:space="0" w:color="000000"/>
                <w:right w:val="none" w:sz="0" w:space="0" w:color="000000"/>
              </w:pBdr>
              <w:tabs>
                <w:tab w:val="left" w:pos="5950"/>
              </w:tabs>
              <w:ind w:hanging="2"/>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C52C13" w14:paraId="77F43C12" w14:textId="77777777">
        <w:trPr>
          <w:trHeight w:val="81"/>
        </w:trPr>
        <w:tc>
          <w:tcPr>
            <w:tcW w:w="4393" w:type="dxa"/>
            <w:shd w:val="clear" w:color="auto" w:fill="auto"/>
          </w:tcPr>
          <w:p w14:paraId="7B35487E" w14:textId="0D86F3E7" w:rsidR="00C52C13" w:rsidRDefault="00C52C13" w:rsidP="00C52C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p>
        </w:tc>
        <w:tc>
          <w:tcPr>
            <w:tcW w:w="992" w:type="dxa"/>
            <w:shd w:val="clear" w:color="auto" w:fill="auto"/>
          </w:tcPr>
          <w:p w14:paraId="462B0302" w14:textId="77777777" w:rsidR="00C52C13" w:rsidRDefault="00C52C13" w:rsidP="00C52C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7B1F39AB" w14:textId="77777777" w:rsidR="00C52C13" w:rsidRDefault="00C52C13" w:rsidP="00C52C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sz w:val="28"/>
                <w:szCs w:val="28"/>
              </w:rPr>
            </w:pPr>
          </w:p>
        </w:tc>
      </w:tr>
      <w:tr w:rsidR="00B13501" w14:paraId="3428C347" w14:textId="77777777">
        <w:tc>
          <w:tcPr>
            <w:tcW w:w="4393" w:type="dxa"/>
            <w:shd w:val="clear" w:color="auto" w:fill="auto"/>
          </w:tcPr>
          <w:p w14:paraId="6FB16E8E" w14:textId="77777777" w:rsidR="00B13501" w:rsidRDefault="00B13501">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eastAsia="Times New Roman" w:hAnsi="Times New Roman" w:cs="Times New Roman"/>
                <w:color w:val="000000"/>
                <w:sz w:val="28"/>
                <w:szCs w:val="28"/>
              </w:rPr>
            </w:pPr>
          </w:p>
        </w:tc>
        <w:tc>
          <w:tcPr>
            <w:tcW w:w="992" w:type="dxa"/>
            <w:shd w:val="clear" w:color="auto" w:fill="auto"/>
          </w:tcPr>
          <w:p w14:paraId="04EB2CB5" w14:textId="77777777" w:rsidR="00B13501" w:rsidRDefault="00B13501">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color w:val="000000"/>
                <w:sz w:val="28"/>
                <w:szCs w:val="28"/>
              </w:rPr>
            </w:pPr>
          </w:p>
        </w:tc>
        <w:tc>
          <w:tcPr>
            <w:tcW w:w="4253" w:type="dxa"/>
            <w:shd w:val="clear" w:color="auto" w:fill="auto"/>
          </w:tcPr>
          <w:p w14:paraId="4D1EDD9E" w14:textId="77777777" w:rsidR="00B13501" w:rsidRDefault="00B13501">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eastAsia="Times New Roman" w:hAnsi="Times New Roman" w:cs="Times New Roman"/>
                <w:sz w:val="28"/>
                <w:szCs w:val="28"/>
              </w:rPr>
            </w:pPr>
          </w:p>
        </w:tc>
      </w:tr>
    </w:tbl>
    <w:p w14:paraId="748A86AE" w14:textId="77777777" w:rsidR="00B13501" w:rsidRDefault="00A639A8">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ПОГОДЖЕНО </w:t>
      </w:r>
    </w:p>
    <w:p w14:paraId="015DC1B8" w14:textId="77777777" w:rsidR="00B13501" w:rsidRDefault="00A639A8">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Гарант освітньої програми «</w:t>
      </w:r>
      <w:r>
        <w:rPr>
          <w:rFonts w:ascii="Times New Roman" w:eastAsia="Times New Roman" w:hAnsi="Times New Roman" w:cs="Times New Roman"/>
          <w:sz w:val="28"/>
          <w:szCs w:val="28"/>
        </w:rPr>
        <w:t>Публічне управління та адміністрування</w:t>
      </w:r>
      <w:r>
        <w:rPr>
          <w:rFonts w:ascii="Times New Roman" w:eastAsia="Times New Roman" w:hAnsi="Times New Roman" w:cs="Times New Roman"/>
          <w:i/>
          <w:color w:val="000000"/>
          <w:sz w:val="28"/>
          <w:szCs w:val="28"/>
        </w:rPr>
        <w:t>»</w:t>
      </w:r>
    </w:p>
    <w:p w14:paraId="050FF037" w14:textId="2701B930" w:rsidR="00C52C13" w:rsidRDefault="00C52C13" w:rsidP="00C52C13">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A639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__________________          </w:t>
      </w:r>
      <w:r>
        <w:rPr>
          <w:rFonts w:ascii="Times New Roman" w:eastAsia="Times New Roman" w:hAnsi="Times New Roman" w:cs="Times New Roman"/>
          <w:sz w:val="28"/>
          <w:szCs w:val="28"/>
        </w:rPr>
        <w:t>Наталія СИДОРЕНКО</w:t>
      </w:r>
    </w:p>
    <w:p w14:paraId="4F7F2CEB" w14:textId="1DB27B9D" w:rsidR="00C52C13" w:rsidRDefault="00C52C13" w:rsidP="00C52C13">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(підпис)                                         (ім’я та прізвище)</w:t>
      </w:r>
    </w:p>
    <w:p w14:paraId="71F2F7D3" w14:textId="56DD2B57" w:rsidR="00C52C13" w:rsidRPr="00774AA7" w:rsidRDefault="00C52C13" w:rsidP="001B2FBE">
      <w:pPr>
        <w:spacing w:before="240" w:after="0" w:line="240" w:lineRule="auto"/>
        <w:jc w:val="both"/>
        <w:rPr>
          <w:rFonts w:ascii="Times New Roman" w:hAnsi="Times New Roman" w:cs="Times New Roman"/>
          <w:i/>
          <w:sz w:val="28"/>
          <w:szCs w:val="28"/>
        </w:rPr>
      </w:pPr>
      <w:bookmarkStart w:id="2" w:name="_Hlk150189653"/>
      <w:r w:rsidRPr="00774AA7">
        <w:rPr>
          <w:rFonts w:ascii="Times New Roman" w:hAnsi="Times New Roman" w:cs="Times New Roman"/>
          <w:sz w:val="28"/>
          <w:szCs w:val="28"/>
        </w:rPr>
        <w:t>Розглянуто на засіданні</w:t>
      </w:r>
      <w:r w:rsidRPr="00774AA7">
        <w:rPr>
          <w:rFonts w:ascii="Times New Roman" w:hAnsi="Times New Roman" w:cs="Times New Roman"/>
          <w:spacing w:val="-12"/>
          <w:sz w:val="28"/>
          <w:szCs w:val="28"/>
        </w:rPr>
        <w:t xml:space="preserve"> </w:t>
      </w:r>
      <w:r w:rsidRPr="00774AA7">
        <w:rPr>
          <w:rFonts w:ascii="Times New Roman" w:hAnsi="Times New Roman" w:cs="Times New Roman"/>
          <w:sz w:val="28"/>
          <w:szCs w:val="28"/>
        </w:rPr>
        <w:t xml:space="preserve">кафедри </w:t>
      </w:r>
      <w:r w:rsidRPr="00774AA7">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111A5B0F" w14:textId="77777777" w:rsidR="00C52C13" w:rsidRPr="00774AA7" w:rsidRDefault="00C52C13" w:rsidP="00C52C13">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hAnsi="Times New Roman" w:cs="Times New Roman"/>
          <w:sz w:val="28"/>
          <w:szCs w:val="28"/>
        </w:rPr>
        <w:t>Протокол від 28.08.2023 №1</w:t>
      </w:r>
    </w:p>
    <w:bookmarkEnd w:id="1"/>
    <w:bookmarkEnd w:id="2"/>
    <w:p w14:paraId="1BCCBCD8" w14:textId="3B23F63D" w:rsidR="00B13501" w:rsidRDefault="00B13501" w:rsidP="00C52C13">
      <w:pPr>
        <w:widowControl w:val="0"/>
        <w:pBdr>
          <w:top w:val="nil"/>
          <w:left w:val="nil"/>
          <w:bottom w:val="nil"/>
          <w:right w:val="nil"/>
          <w:between w:val="nil"/>
        </w:pBdr>
        <w:tabs>
          <w:tab w:val="left" w:pos="9694"/>
        </w:tabs>
        <w:spacing w:after="0" w:line="242" w:lineRule="auto"/>
        <w:ind w:left="709" w:right="-78"/>
        <w:jc w:val="both"/>
        <w:rPr>
          <w:rFonts w:ascii="Times New Roman" w:eastAsia="Times New Roman" w:hAnsi="Times New Roman" w:cs="Times New Roman"/>
          <w:color w:val="000000"/>
          <w:sz w:val="28"/>
          <w:szCs w:val="28"/>
        </w:rPr>
      </w:pPr>
    </w:p>
    <w:p w14:paraId="18756211" w14:textId="77777777" w:rsidR="00B13501" w:rsidRDefault="00A639A8">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С</w:t>
      </w:r>
      <w:r>
        <w:rPr>
          <w:rFonts w:ascii="Times New Roman" w:eastAsia="Times New Roman" w:hAnsi="Times New Roman" w:cs="Times New Roman"/>
          <w:sz w:val="28"/>
          <w:szCs w:val="28"/>
        </w:rPr>
        <w:t>учасне ділове спілкування іноземною мовою</w:t>
      </w:r>
      <w:r>
        <w:rPr>
          <w:rFonts w:ascii="Times New Roman" w:eastAsia="Times New Roman" w:hAnsi="Times New Roman" w:cs="Times New Roman"/>
          <w:color w:val="000000"/>
          <w:sz w:val="28"/>
          <w:szCs w:val="28"/>
        </w:rPr>
        <w:t xml:space="preserve"> // Робоча програма навчальної дисципліни. – Дніпро : Дніпропетровський державний університет внутрішніх справ, 2023 </w:t>
      </w:r>
      <w:r>
        <w:rPr>
          <w:rFonts w:ascii="Times New Roman" w:eastAsia="Times New Roman" w:hAnsi="Times New Roman" w:cs="Times New Roman"/>
          <w:color w:val="000000"/>
          <w:sz w:val="28"/>
          <w:szCs w:val="28"/>
        </w:rPr>
        <w:t>рік.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с.</w:t>
      </w:r>
    </w:p>
    <w:p w14:paraId="6A3FF779" w14:textId="77777777" w:rsidR="00B13501" w:rsidRDefault="00B1350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14:paraId="3305B9DF" w14:textId="77777777" w:rsidR="00B13501" w:rsidRDefault="00A639A8">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7DB85C7A" w14:textId="77777777" w:rsidR="00B13501" w:rsidRDefault="00A639A8">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24C0A491" w14:textId="77777777" w:rsidR="00B13501" w:rsidRDefault="00A639A8">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0D76060D" w14:textId="77777777" w:rsidR="00B13501" w:rsidRDefault="00A639A8">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w:t>
      </w:r>
      <w:r>
        <w:rPr>
          <w:rFonts w:ascii="Times New Roman" w:eastAsia="Times New Roman" w:hAnsi="Times New Roman" w:cs="Times New Roman"/>
          <w:sz w:val="28"/>
          <w:szCs w:val="28"/>
        </w:rPr>
        <w:t>нітарних дисциплін, Ірина НІКІТІНА;</w:t>
      </w:r>
    </w:p>
    <w:p w14:paraId="03D2DD1E" w14:textId="77777777" w:rsidR="00B13501" w:rsidRDefault="00A639A8">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4B798ACF" w14:textId="77777777" w:rsidR="00B13501" w:rsidRDefault="00A639A8">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10CF08E9" w14:textId="77777777" w:rsidR="00B13501" w:rsidRDefault="00A639A8">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719580B9" w14:textId="77777777" w:rsidR="00B13501" w:rsidRDefault="00A639A8">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w:t>
      </w:r>
      <w:r>
        <w:rPr>
          <w:rFonts w:ascii="Times New Roman" w:eastAsia="Times New Roman" w:hAnsi="Times New Roman" w:cs="Times New Roman"/>
          <w:sz w:val="28"/>
          <w:szCs w:val="28"/>
        </w:rPr>
        <w:t xml:space="preserve">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0F782E40" w14:textId="77777777" w:rsidR="00B13501" w:rsidRDefault="00B13501">
      <w:pPr>
        <w:jc w:val="both"/>
        <w:rPr>
          <w:rFonts w:ascii="Times New Roman" w:eastAsia="Times New Roman" w:hAnsi="Times New Roman" w:cs="Times New Roman"/>
          <w:b/>
          <w:sz w:val="28"/>
          <w:szCs w:val="28"/>
        </w:rPr>
      </w:pPr>
    </w:p>
    <w:p w14:paraId="1092F63D" w14:textId="77777777" w:rsidR="00B13501" w:rsidRDefault="00A639A8">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Лист оновлення та перезатвердження робочої програми навчальної дисципліни</w:t>
      </w:r>
    </w:p>
    <w:p w14:paraId="70FD4358" w14:textId="77777777" w:rsidR="00B13501" w:rsidRDefault="00B13501">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B13501" w14:paraId="075A74FE" w14:textId="77777777">
        <w:tc>
          <w:tcPr>
            <w:tcW w:w="1923" w:type="dxa"/>
            <w:shd w:val="clear" w:color="auto" w:fill="auto"/>
          </w:tcPr>
          <w:p w14:paraId="3F0D8838" w14:textId="77777777" w:rsidR="00B13501" w:rsidRDefault="00A639A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14:paraId="052FB2ED" w14:textId="77777777" w:rsidR="00B13501" w:rsidRDefault="00A639A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14:paraId="11EFD4C4" w14:textId="77777777" w:rsidR="00B13501" w:rsidRDefault="00A639A8">
            <w:pPr>
              <w:widowControl w:val="0"/>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14:paraId="38C20C31" w14:textId="77777777" w:rsidR="00B13501" w:rsidRDefault="00A639A8">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B13501" w14:paraId="0A41899E" w14:textId="77777777">
        <w:tc>
          <w:tcPr>
            <w:tcW w:w="1923" w:type="dxa"/>
            <w:shd w:val="clear" w:color="auto" w:fill="auto"/>
          </w:tcPr>
          <w:p w14:paraId="3446E8CD" w14:textId="77777777" w:rsidR="00B13501" w:rsidRDefault="00A639A8">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1F5DC09D"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6AB30D17"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720A2530"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B13501" w14:paraId="503D8373" w14:textId="77777777">
        <w:tc>
          <w:tcPr>
            <w:tcW w:w="1923" w:type="dxa"/>
            <w:shd w:val="clear" w:color="auto" w:fill="auto"/>
          </w:tcPr>
          <w:p w14:paraId="0F492A86" w14:textId="77777777" w:rsidR="00B13501" w:rsidRDefault="00A639A8">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04F10C08"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2E674EF9"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4C4D658C"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B13501" w14:paraId="2B2E5887" w14:textId="77777777">
        <w:tc>
          <w:tcPr>
            <w:tcW w:w="1923" w:type="dxa"/>
            <w:shd w:val="clear" w:color="auto" w:fill="auto"/>
          </w:tcPr>
          <w:p w14:paraId="62E8B994" w14:textId="77777777" w:rsidR="00B13501" w:rsidRDefault="00A639A8">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152444B3"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2B6C4A04"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74603DC3"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B13501" w14:paraId="6B0B9C11" w14:textId="77777777">
        <w:tc>
          <w:tcPr>
            <w:tcW w:w="1923" w:type="dxa"/>
            <w:shd w:val="clear" w:color="auto" w:fill="auto"/>
          </w:tcPr>
          <w:p w14:paraId="2C070218" w14:textId="77777777" w:rsidR="00B13501" w:rsidRDefault="00A639A8">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23E81E66"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1AE2F411"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0FB9EED2"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B13501" w14:paraId="41616AF9" w14:textId="77777777">
        <w:tc>
          <w:tcPr>
            <w:tcW w:w="1923" w:type="dxa"/>
            <w:shd w:val="clear" w:color="auto" w:fill="auto"/>
          </w:tcPr>
          <w:p w14:paraId="376F37B4" w14:textId="77777777" w:rsidR="00B13501" w:rsidRDefault="00A639A8">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40B8D439"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0DB274C3"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12361F74" w14:textId="77777777" w:rsidR="00B13501" w:rsidRDefault="00B13501">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bl>
    <w:p w14:paraId="5151B762" w14:textId="77777777" w:rsidR="00B13501" w:rsidRDefault="00A639A8">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r>
        <w:br w:type="page"/>
      </w:r>
    </w:p>
    <w:p w14:paraId="46F51E24" w14:textId="77777777" w:rsidR="00B13501" w:rsidRDefault="00A639A8">
      <w:pPr>
        <w:widowControl w:val="0"/>
        <w:numPr>
          <w:ilvl w:val="0"/>
          <w:numId w:val="9"/>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14:paraId="4492285D" w14:textId="77777777" w:rsidR="00B13501" w:rsidRDefault="00B13501">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B13501" w14:paraId="3445B287" w14:textId="77777777">
        <w:trPr>
          <w:jc w:val="center"/>
        </w:trPr>
        <w:tc>
          <w:tcPr>
            <w:tcW w:w="3591" w:type="dxa"/>
            <w:vMerge w:val="restart"/>
            <w:shd w:val="clear" w:color="auto" w:fill="auto"/>
          </w:tcPr>
          <w:p w14:paraId="36235718" w14:textId="77777777" w:rsidR="00B13501" w:rsidRDefault="00A639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14:paraId="04D10F5C" w14:textId="77777777" w:rsidR="00B13501" w:rsidRDefault="00A639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14:paraId="6346F584" w14:textId="77777777" w:rsidR="00B13501" w:rsidRDefault="00A639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B13501" w14:paraId="08816ECB" w14:textId="77777777">
        <w:trPr>
          <w:jc w:val="center"/>
        </w:trPr>
        <w:tc>
          <w:tcPr>
            <w:tcW w:w="3591" w:type="dxa"/>
            <w:vMerge/>
            <w:shd w:val="clear" w:color="auto" w:fill="auto"/>
          </w:tcPr>
          <w:p w14:paraId="70DEBC42"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467" w:type="dxa"/>
            <w:shd w:val="clear" w:color="auto" w:fill="auto"/>
          </w:tcPr>
          <w:p w14:paraId="2BE91A4D" w14:textId="77777777" w:rsidR="00B13501" w:rsidRDefault="00A639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14:paraId="28A2CC39" w14:textId="77777777" w:rsidR="00B13501" w:rsidRDefault="00A639A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B13501" w14:paraId="22DFDE48" w14:textId="77777777">
        <w:trPr>
          <w:jc w:val="center"/>
        </w:trPr>
        <w:tc>
          <w:tcPr>
            <w:tcW w:w="3591" w:type="dxa"/>
            <w:shd w:val="clear" w:color="auto" w:fill="auto"/>
          </w:tcPr>
          <w:p w14:paraId="68840B2E"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14:paraId="2CADCEB6"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w:t>
            </w:r>
          </w:p>
        </w:tc>
      </w:tr>
      <w:tr w:rsidR="00B13501" w14:paraId="1F707151" w14:textId="77777777">
        <w:trPr>
          <w:jc w:val="center"/>
        </w:trPr>
        <w:tc>
          <w:tcPr>
            <w:tcW w:w="3591" w:type="dxa"/>
            <w:shd w:val="clear" w:color="auto" w:fill="auto"/>
          </w:tcPr>
          <w:p w14:paraId="015F328C"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14:paraId="3C22D5CA"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120</w:t>
            </w:r>
          </w:p>
        </w:tc>
      </w:tr>
      <w:tr w:rsidR="00B13501" w14:paraId="5BF870D3" w14:textId="77777777">
        <w:trPr>
          <w:jc w:val="center"/>
        </w:trPr>
        <w:tc>
          <w:tcPr>
            <w:tcW w:w="3591" w:type="dxa"/>
            <w:shd w:val="clear" w:color="auto" w:fill="auto"/>
          </w:tcPr>
          <w:p w14:paraId="37B7E194"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14:paraId="2455CA9A"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77" w:type="dxa"/>
            <w:shd w:val="clear" w:color="auto" w:fill="auto"/>
          </w:tcPr>
          <w:p w14:paraId="0A4A35A3"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13501" w14:paraId="06F437BE" w14:textId="77777777">
        <w:trPr>
          <w:jc w:val="center"/>
        </w:trPr>
        <w:tc>
          <w:tcPr>
            <w:tcW w:w="3591" w:type="dxa"/>
            <w:shd w:val="clear" w:color="auto" w:fill="auto"/>
          </w:tcPr>
          <w:p w14:paraId="650D3AD9"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14:paraId="47977BC3" w14:textId="77777777" w:rsidR="00B13501" w:rsidRDefault="00B13501">
            <w:pPr>
              <w:jc w:val="both"/>
              <w:rPr>
                <w:rFonts w:ascii="Times New Roman" w:eastAsia="Times New Roman" w:hAnsi="Times New Roman" w:cs="Times New Roman"/>
                <w:sz w:val="28"/>
                <w:szCs w:val="28"/>
              </w:rPr>
            </w:pPr>
          </w:p>
        </w:tc>
        <w:tc>
          <w:tcPr>
            <w:tcW w:w="2877" w:type="dxa"/>
            <w:shd w:val="clear" w:color="auto" w:fill="auto"/>
          </w:tcPr>
          <w:p w14:paraId="1973B505"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B13501" w14:paraId="7683DFE6" w14:textId="77777777">
        <w:trPr>
          <w:jc w:val="center"/>
        </w:trPr>
        <w:tc>
          <w:tcPr>
            <w:tcW w:w="3591" w:type="dxa"/>
            <w:shd w:val="clear" w:color="auto" w:fill="auto"/>
          </w:tcPr>
          <w:p w14:paraId="620B2CF8"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14:paraId="61C901BB"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14:paraId="77544264"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13501" w14:paraId="6F15F462" w14:textId="77777777">
        <w:trPr>
          <w:jc w:val="center"/>
        </w:trPr>
        <w:tc>
          <w:tcPr>
            <w:tcW w:w="3591" w:type="dxa"/>
            <w:shd w:val="clear" w:color="auto" w:fill="auto"/>
          </w:tcPr>
          <w:p w14:paraId="3C317836"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14:paraId="50DD7A9F"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14:paraId="5BB5F8C8"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B13501" w14:paraId="616DB9DE" w14:textId="77777777">
        <w:trPr>
          <w:jc w:val="center"/>
        </w:trPr>
        <w:tc>
          <w:tcPr>
            <w:tcW w:w="3591" w:type="dxa"/>
            <w:shd w:val="clear" w:color="auto" w:fill="auto"/>
          </w:tcPr>
          <w:p w14:paraId="384D4ABD"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14:paraId="0839074F"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14:paraId="0EDA2297"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B13501" w14:paraId="35E563EB" w14:textId="77777777">
        <w:trPr>
          <w:jc w:val="center"/>
        </w:trPr>
        <w:tc>
          <w:tcPr>
            <w:tcW w:w="3591" w:type="dxa"/>
            <w:shd w:val="clear" w:color="auto" w:fill="auto"/>
          </w:tcPr>
          <w:p w14:paraId="498070A2"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467" w:type="dxa"/>
            <w:shd w:val="clear" w:color="auto" w:fill="auto"/>
          </w:tcPr>
          <w:p w14:paraId="5F6DE1C6"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14:paraId="157B4A7D"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106</w:t>
            </w:r>
          </w:p>
        </w:tc>
      </w:tr>
      <w:tr w:rsidR="00B13501" w14:paraId="1FA9BB8A" w14:textId="77777777">
        <w:trPr>
          <w:jc w:val="center"/>
        </w:trPr>
        <w:tc>
          <w:tcPr>
            <w:tcW w:w="3591" w:type="dxa"/>
            <w:shd w:val="clear" w:color="auto" w:fill="auto"/>
          </w:tcPr>
          <w:p w14:paraId="3C37054A"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w:t>
            </w:r>
          </w:p>
        </w:tc>
        <w:tc>
          <w:tcPr>
            <w:tcW w:w="5344" w:type="dxa"/>
            <w:gridSpan w:val="2"/>
            <w:shd w:val="clear" w:color="auto" w:fill="auto"/>
          </w:tcPr>
          <w:p w14:paraId="25D2B656"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тестові завдання</w:t>
            </w:r>
          </w:p>
        </w:tc>
      </w:tr>
      <w:tr w:rsidR="00B13501" w14:paraId="497605A5" w14:textId="77777777">
        <w:trPr>
          <w:jc w:val="center"/>
        </w:trPr>
        <w:tc>
          <w:tcPr>
            <w:tcW w:w="3591" w:type="dxa"/>
            <w:shd w:val="clear" w:color="auto" w:fill="auto"/>
          </w:tcPr>
          <w:p w14:paraId="4D8C5CBF" w14:textId="77777777" w:rsidR="00B13501" w:rsidRDefault="00A639A8">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14:paraId="1CCEED65"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bl>
    <w:p w14:paraId="4FC36F7F" w14:textId="77777777" w:rsidR="00B13501" w:rsidRDefault="00B13501">
      <w:pPr>
        <w:ind w:firstLine="720"/>
        <w:jc w:val="both"/>
        <w:rPr>
          <w:rFonts w:ascii="Times New Roman" w:eastAsia="Times New Roman" w:hAnsi="Times New Roman" w:cs="Times New Roman"/>
          <w:sz w:val="28"/>
          <w:szCs w:val="28"/>
        </w:rPr>
      </w:pPr>
    </w:p>
    <w:p w14:paraId="17992BD6" w14:textId="77777777" w:rsidR="00B13501" w:rsidRDefault="00A639A8">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Робоча програма навчальної дисципліни (РПНД)</w:t>
      </w:r>
      <w:r>
        <w:rPr>
          <w:rFonts w:ascii="Times New Roman" w:eastAsia="Times New Roman" w:hAnsi="Times New Roman" w:cs="Times New Roman"/>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6A337C45" w14:textId="77777777" w:rsidR="00B13501" w:rsidRDefault="00A639A8">
      <w:pPr>
        <w:ind w:firstLine="720"/>
        <w:jc w:val="both"/>
        <w:rPr>
          <w:rFonts w:ascii="Times New Roman" w:eastAsia="Times New Roman" w:hAnsi="Times New Roman" w:cs="Times New Roman"/>
        </w:rPr>
      </w:pPr>
      <w:r>
        <w:br w:type="page"/>
      </w:r>
    </w:p>
    <w:p w14:paraId="54334080" w14:textId="77777777" w:rsidR="00B13501" w:rsidRDefault="00A639A8">
      <w:pPr>
        <w:numPr>
          <w:ilvl w:val="0"/>
          <w:numId w:val="9"/>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14:paraId="4D3E5BBF" w14:textId="77777777" w:rsidR="00B13501" w:rsidRDefault="00B13501">
      <w:pPr>
        <w:spacing w:line="240" w:lineRule="auto"/>
        <w:ind w:firstLine="720"/>
        <w:jc w:val="both"/>
        <w:rPr>
          <w:rFonts w:ascii="Times New Roman" w:eastAsia="Times New Roman" w:hAnsi="Times New Roman" w:cs="Times New Roman"/>
          <w:sz w:val="28"/>
          <w:szCs w:val="28"/>
        </w:rPr>
      </w:pPr>
    </w:p>
    <w:p w14:paraId="6C5281C8" w14:textId="77777777" w:rsidR="00B13501" w:rsidRDefault="00A639A8">
      <w:pPr>
        <w:spacing w:after="0"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Метою вивчення навчальної дисципліни </w:t>
      </w:r>
      <w:r>
        <w:rPr>
          <w:rFonts w:ascii="Times New Roman" w:eastAsia="Times New Roman" w:hAnsi="Times New Roman" w:cs="Times New Roman"/>
          <w:sz w:val="32"/>
          <w:szCs w:val="32"/>
        </w:rPr>
        <w:t>«</w:t>
      </w:r>
      <w:r>
        <w:rPr>
          <w:rFonts w:ascii="Times New Roman" w:eastAsia="Times New Roman" w:hAnsi="Times New Roman" w:cs="Times New Roman"/>
          <w:sz w:val="28"/>
          <w:szCs w:val="28"/>
        </w:rPr>
        <w:t>Сучасне ділове</w:t>
      </w:r>
      <w:r>
        <w:rPr>
          <w:rFonts w:ascii="Times New Roman" w:eastAsia="Times New Roman" w:hAnsi="Times New Roman" w:cs="Times New Roman"/>
          <w:sz w:val="28"/>
          <w:szCs w:val="28"/>
        </w:rPr>
        <w:t xml:space="preserve"> спілкування іноземною мовою</w:t>
      </w:r>
      <w:r>
        <w:rPr>
          <w:rFonts w:ascii="Times New Roman" w:eastAsia="Times New Roman" w:hAnsi="Times New Roman" w:cs="Times New Roman"/>
          <w:sz w:val="32"/>
          <w:szCs w:val="32"/>
        </w:rPr>
        <w:t>»</w:t>
      </w:r>
      <w:r>
        <w:rPr>
          <w:rFonts w:ascii="Times New Roman" w:eastAsia="Times New Roman" w:hAnsi="Times New Roman" w:cs="Times New Roman"/>
          <w:sz w:val="28"/>
          <w:szCs w:val="28"/>
        </w:rPr>
        <w:t xml:space="preserve"> другого (магістерського) рівня є формування такого рівня знань магістрів, їх навичок і вмінь, який забезпечує необхідну для фахівців  комунікативну самостійність у сферах професійного й ситуативно-побутового спілкування в усні</w:t>
      </w:r>
      <w:r>
        <w:rPr>
          <w:rFonts w:ascii="Times New Roman" w:eastAsia="Times New Roman" w:hAnsi="Times New Roman" w:cs="Times New Roman"/>
          <w:sz w:val="28"/>
          <w:szCs w:val="28"/>
        </w:rPr>
        <w:t xml:space="preserve">й та письмових формах. </w:t>
      </w:r>
    </w:p>
    <w:p w14:paraId="3449B5DD" w14:textId="77777777" w:rsidR="00B13501" w:rsidRDefault="00B13501">
      <w:pPr>
        <w:spacing w:after="0" w:line="240" w:lineRule="auto"/>
        <w:ind w:firstLine="720"/>
        <w:jc w:val="both"/>
        <w:rPr>
          <w:rFonts w:ascii="Times New Roman" w:eastAsia="Times New Roman" w:hAnsi="Times New Roman" w:cs="Times New Roman"/>
          <w:i/>
        </w:rPr>
      </w:pPr>
    </w:p>
    <w:p w14:paraId="0AD2C1D2" w14:textId="77777777" w:rsidR="00B13501" w:rsidRDefault="00A639A8">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5262434B" w14:textId="77777777" w:rsidR="00B13501" w:rsidRDefault="00A639A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здатність розв’язувати складні спеціалізовані задачі та практичні проблеми в сфері  правоохоронної діяльності та/або у процесі навчання, що передбачає проведення досліджень та/або здійснення інновацій та характеризується невизначеністю умов і вимог.</w:t>
      </w:r>
    </w:p>
    <w:p w14:paraId="1EBC8251" w14:textId="77777777" w:rsidR="00B13501" w:rsidRDefault="00B13501">
      <w:pPr>
        <w:spacing w:after="0" w:line="240" w:lineRule="auto"/>
        <w:ind w:firstLine="720"/>
        <w:jc w:val="both"/>
        <w:rPr>
          <w:rFonts w:ascii="Times New Roman" w:eastAsia="Times New Roman" w:hAnsi="Times New Roman" w:cs="Times New Roman"/>
          <w:b/>
          <w:sz w:val="28"/>
          <w:szCs w:val="28"/>
        </w:rPr>
      </w:pPr>
    </w:p>
    <w:p w14:paraId="40E030BF" w14:textId="77777777" w:rsidR="00B13501" w:rsidRDefault="00A639A8">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w:t>
      </w:r>
      <w:r>
        <w:rPr>
          <w:rFonts w:ascii="Times New Roman" w:eastAsia="Times New Roman" w:hAnsi="Times New Roman" w:cs="Times New Roman"/>
          <w:b/>
          <w:sz w:val="28"/>
          <w:szCs w:val="28"/>
        </w:rPr>
        <w:t>гальні компетентності:</w:t>
      </w:r>
    </w:p>
    <w:p w14:paraId="73BAE8A0" w14:textId="77777777" w:rsidR="00B13501" w:rsidRDefault="00B13501">
      <w:pPr>
        <w:spacing w:after="0" w:line="240" w:lineRule="auto"/>
        <w:ind w:firstLine="720"/>
        <w:jc w:val="both"/>
        <w:rPr>
          <w:rFonts w:ascii="Times New Roman" w:eastAsia="Times New Roman" w:hAnsi="Times New Roman" w:cs="Times New Roman"/>
          <w:sz w:val="28"/>
          <w:szCs w:val="28"/>
        </w:rPr>
      </w:pPr>
    </w:p>
    <w:p w14:paraId="647B28C6" w14:textId="77777777" w:rsidR="00B13501" w:rsidRDefault="00A639A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ЗК0З. Здатність розробляти та управляти проектами. </w:t>
      </w:r>
    </w:p>
    <w:p w14:paraId="63D82E70" w14:textId="77777777" w:rsidR="00B13501" w:rsidRDefault="00A639A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ЗК04. Здатність удосконалювати й розвивати професійний, інтелектуальний і культурний рівні.</w:t>
      </w:r>
    </w:p>
    <w:p w14:paraId="777A57D9" w14:textId="77777777" w:rsidR="00B13501" w:rsidRDefault="00B13501">
      <w:pPr>
        <w:spacing w:after="0" w:line="240" w:lineRule="auto"/>
        <w:ind w:firstLine="720"/>
        <w:jc w:val="both"/>
        <w:rPr>
          <w:rFonts w:ascii="Times New Roman" w:eastAsia="Times New Roman" w:hAnsi="Times New Roman" w:cs="Times New Roman"/>
          <w:b/>
          <w:sz w:val="28"/>
          <w:szCs w:val="28"/>
        </w:rPr>
      </w:pPr>
    </w:p>
    <w:p w14:paraId="2B8925E1" w14:textId="77777777" w:rsidR="00B13501" w:rsidRDefault="00A639A8">
      <w:pPr>
        <w:spacing w:after="0" w:line="240" w:lineRule="auto"/>
        <w:ind w:firstLine="720"/>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дисципліни:</w:t>
      </w:r>
      <w:r>
        <w:rPr>
          <w:rFonts w:ascii="Times New Roman" w:eastAsia="Times New Roman" w:hAnsi="Times New Roman" w:cs="Times New Roman"/>
        </w:rPr>
        <w:t xml:space="preserve"> (</w:t>
      </w:r>
      <w:r>
        <w:rPr>
          <w:rFonts w:ascii="Times New Roman" w:eastAsia="Times New Roman" w:hAnsi="Times New Roman" w:cs="Times New Roman"/>
          <w:i/>
        </w:rPr>
        <w:t>Зазначається передумови для вивчення дисципл</w:t>
      </w:r>
      <w:r>
        <w:rPr>
          <w:rFonts w:ascii="Times New Roman" w:eastAsia="Times New Roman" w:hAnsi="Times New Roman" w:cs="Times New Roman"/>
          <w:i/>
        </w:rPr>
        <w:t>іни (наприклад, перелік дисциплін, які мають бути вивчені раніше, перелік раніше здобутих результатів навчання тощо) або знань та умінь, володіння якими необхідні здобувачу вищої освіти  (вимоги до рівня підготовки) для успішного засвоєння дисципліни (напр</w:t>
      </w:r>
      <w:r>
        <w:rPr>
          <w:rFonts w:ascii="Times New Roman" w:eastAsia="Times New Roman" w:hAnsi="Times New Roman" w:cs="Times New Roman"/>
          <w:i/>
        </w:rPr>
        <w:t>иклад, «базовий рівень володіння англійською мовою не нижче А2» Для нормативних дисциплін вказується її місце в структурно-логічній схемі навчання за відповідною освітньою програмою, перелік дисциплін, які базуються на результатах навчання з даної дисциплі</w:t>
      </w:r>
      <w:r>
        <w:rPr>
          <w:rFonts w:ascii="Times New Roman" w:eastAsia="Times New Roman" w:hAnsi="Times New Roman" w:cs="Times New Roman"/>
          <w:i/>
        </w:rPr>
        <w:t>ни).</w:t>
      </w:r>
    </w:p>
    <w:p w14:paraId="477F00EE" w14:textId="77777777" w:rsidR="00B13501" w:rsidRDefault="00B13501">
      <w:pPr>
        <w:spacing w:after="0" w:line="240" w:lineRule="auto"/>
        <w:ind w:firstLine="720"/>
        <w:jc w:val="both"/>
        <w:rPr>
          <w:rFonts w:ascii="Times New Roman" w:eastAsia="Times New Roman" w:hAnsi="Times New Roman" w:cs="Times New Roman"/>
          <w:b/>
          <w:sz w:val="28"/>
          <w:szCs w:val="28"/>
        </w:rPr>
      </w:pPr>
    </w:p>
    <w:p w14:paraId="6E537C48" w14:textId="77777777" w:rsidR="00B13501" w:rsidRDefault="00A639A8">
      <w:pPr>
        <w:spacing w:after="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Передбачено попереднє оволодіння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англійською мовою на рівні не нижче B1+/B2; дисципліни «Іноземна мова (англійська)» (Іноземна мова професійного спрямування 2-3 курс)</w:t>
      </w:r>
    </w:p>
    <w:p w14:paraId="13D3BD7C" w14:textId="77777777" w:rsidR="00B13501" w:rsidRDefault="00A639A8">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w:t>
      </w:r>
    </w:p>
    <w:p w14:paraId="3D19041B" w14:textId="77777777" w:rsidR="00B13501" w:rsidRDefault="00A639A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Набуття додаткових кваліфікацій в системі освіти дорослих, Право навчатися у аспірантурі та здобувати с</w:t>
      </w:r>
      <w:r>
        <w:rPr>
          <w:rFonts w:ascii="Times New Roman" w:eastAsia="Times New Roman" w:hAnsi="Times New Roman" w:cs="Times New Roman"/>
          <w:sz w:val="28"/>
          <w:szCs w:val="28"/>
        </w:rPr>
        <w:t>тупінь кандидата наук.</w:t>
      </w:r>
    </w:p>
    <w:p w14:paraId="03BF5348" w14:textId="77777777" w:rsidR="00B13501" w:rsidRDefault="00B13501">
      <w:pPr>
        <w:spacing w:after="0" w:line="240" w:lineRule="auto"/>
        <w:ind w:left="360"/>
        <w:rPr>
          <w:rFonts w:ascii="Times New Roman" w:eastAsia="Times New Roman" w:hAnsi="Times New Roman" w:cs="Times New Roman"/>
          <w:b/>
          <w:sz w:val="28"/>
          <w:szCs w:val="28"/>
        </w:rPr>
      </w:pPr>
    </w:p>
    <w:p w14:paraId="5DEAB1F8" w14:textId="77777777" w:rsidR="00B13501" w:rsidRDefault="00A639A8">
      <w:p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14:paraId="0FBA5582" w14:textId="77777777" w:rsidR="00B13501" w:rsidRDefault="00A639A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РН08. Уміти здійснювати ефективну комунікацію, аргументувати свою позицію, використовувати сучасні інформаційні та комунікаційні технології у сфері публічного управління та адміністрування на заса</w:t>
      </w:r>
      <w:r>
        <w:rPr>
          <w:rFonts w:ascii="Times New Roman" w:eastAsia="Times New Roman" w:hAnsi="Times New Roman" w:cs="Times New Roman"/>
          <w:sz w:val="28"/>
          <w:szCs w:val="28"/>
        </w:rPr>
        <w:t xml:space="preserve">дах соціальної відповідальності, правових та етичних норм. </w:t>
      </w:r>
    </w:p>
    <w:p w14:paraId="7A6F0A9B" w14:textId="77777777" w:rsidR="00B13501" w:rsidRDefault="00A639A8">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РН09. Спілкуватися іноземною мовою на професійну тематику, обговорювати проблеми публічного управління та результати досліджень. </w:t>
      </w:r>
    </w:p>
    <w:p w14:paraId="10F6C6DC" w14:textId="77777777" w:rsidR="00B13501" w:rsidRDefault="00A639A8">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РН10. Представляти органи публічного управління й інші організації публічної сфери та презентувати для фахівців і широкого заг</w:t>
      </w:r>
      <w:r>
        <w:rPr>
          <w:rFonts w:ascii="Times New Roman" w:eastAsia="Times New Roman" w:hAnsi="Times New Roman" w:cs="Times New Roman"/>
          <w:sz w:val="28"/>
          <w:szCs w:val="28"/>
        </w:rPr>
        <w:t xml:space="preserve">алу результати їх діяльності. </w:t>
      </w:r>
    </w:p>
    <w:p w14:paraId="6637A4C9" w14:textId="77777777" w:rsidR="00B13501" w:rsidRDefault="00A639A8">
      <w:pPr>
        <w:widowControl w:val="0"/>
        <w:numPr>
          <w:ilvl w:val="0"/>
          <w:numId w:val="9"/>
        </w:numPr>
        <w:pBdr>
          <w:top w:val="nil"/>
          <w:left w:val="nil"/>
          <w:bottom w:val="nil"/>
          <w:right w:val="nil"/>
          <w:between w:val="nil"/>
        </w:pBdr>
        <w:spacing w:after="0" w:line="240" w:lineRule="auto"/>
        <w:ind w:left="0" w:right="12"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ПРОГРАМА НАВЧАЛЬНОЇ ДИСЦИПЛІНИ:</w:t>
      </w:r>
    </w:p>
    <w:p w14:paraId="7FB99C11" w14:textId="77777777" w:rsidR="00B13501" w:rsidRDefault="00B13501">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0EA52B58" w14:textId="77777777" w:rsidR="00B13501" w:rsidRDefault="00A639A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proofErr w:type="spellStart"/>
      <w:r>
        <w:rPr>
          <w:rFonts w:ascii="Times New Roman" w:eastAsia="Times New Roman" w:hAnsi="Times New Roman" w:cs="Times New Roman"/>
          <w:b/>
          <w:sz w:val="28"/>
          <w:szCs w:val="28"/>
        </w:rPr>
        <w:t>World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Jobs</w:t>
      </w:r>
      <w:proofErr w:type="spellEnd"/>
    </w:p>
    <w:p w14:paraId="717C897C" w14:textId="77777777" w:rsidR="00B13501" w:rsidRDefault="00A639A8">
      <w:pPr>
        <w:spacing w:before="240" w:after="240"/>
        <w:ind w:firstLine="70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sz w:val="28"/>
          <w:szCs w:val="28"/>
        </w:rPr>
        <w:t>Work-life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balance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Describing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Alternative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experience</w:t>
      </w:r>
      <w:proofErr w:type="spellEnd"/>
    </w:p>
    <w:p w14:paraId="51B354EE" w14:textId="77777777" w:rsidR="00B13501" w:rsidRDefault="00A639A8">
      <w:pPr>
        <w:spacing w:before="240" w:after="240"/>
        <w:jc w:val="both"/>
        <w:rPr>
          <w:rFonts w:ascii="Times New Roman" w:eastAsia="Times New Roman" w:hAnsi="Times New Roman" w:cs="Times New Roman"/>
          <w:b/>
          <w:sz w:val="30"/>
          <w:szCs w:val="30"/>
        </w:rPr>
      </w:pPr>
      <w:r>
        <w:rPr>
          <w:rFonts w:ascii="Times New Roman" w:eastAsia="Times New Roman" w:hAnsi="Times New Roman" w:cs="Times New Roman"/>
          <w:b/>
          <w:sz w:val="28"/>
          <w:szCs w:val="28"/>
        </w:rPr>
        <w:t xml:space="preserve">Тема 2. </w:t>
      </w:r>
      <w:proofErr w:type="spellStart"/>
      <w:r>
        <w:rPr>
          <w:rFonts w:ascii="Times New Roman" w:eastAsia="Times New Roman" w:hAnsi="Times New Roman" w:cs="Times New Roman"/>
          <w:b/>
          <w:sz w:val="28"/>
          <w:szCs w:val="28"/>
        </w:rPr>
        <w:t>Applying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for</w:t>
      </w:r>
      <w:proofErr w:type="spellEnd"/>
      <w:r>
        <w:rPr>
          <w:rFonts w:ascii="Times New Roman" w:eastAsia="Times New Roman" w:hAnsi="Times New Roman" w:cs="Times New Roman"/>
          <w:b/>
          <w:sz w:val="28"/>
          <w:szCs w:val="28"/>
        </w:rPr>
        <w:t xml:space="preserve"> a </w:t>
      </w:r>
      <w:proofErr w:type="spellStart"/>
      <w:r>
        <w:rPr>
          <w:rFonts w:ascii="Times New Roman" w:eastAsia="Times New Roman" w:hAnsi="Times New Roman" w:cs="Times New Roman"/>
          <w:b/>
          <w:sz w:val="28"/>
          <w:szCs w:val="28"/>
        </w:rPr>
        <w:t>Job</w:t>
      </w:r>
      <w:proofErr w:type="spellEnd"/>
    </w:p>
    <w:p w14:paraId="67CE041A" w14:textId="77777777" w:rsidR="00B13501" w:rsidRDefault="00A639A8">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Preparing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CV. </w:t>
      </w:r>
      <w:proofErr w:type="spellStart"/>
      <w:r>
        <w:rPr>
          <w:rFonts w:ascii="Times New Roman" w:eastAsia="Times New Roman" w:hAnsi="Times New Roman" w:cs="Times New Roman"/>
          <w:sz w:val="28"/>
          <w:szCs w:val="28"/>
        </w:rPr>
        <w:t>Job</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Interview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trends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applying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job</w:t>
      </w:r>
      <w:proofErr w:type="spellEnd"/>
      <w:r>
        <w:rPr>
          <w:rFonts w:ascii="Times New Roman" w:eastAsia="Times New Roman" w:hAnsi="Times New Roman" w:cs="Times New Roman"/>
          <w:sz w:val="28"/>
          <w:szCs w:val="28"/>
        </w:rPr>
        <w:t>.</w:t>
      </w:r>
    </w:p>
    <w:p w14:paraId="65804AE3" w14:textId="77777777" w:rsidR="00B13501" w:rsidRDefault="00A639A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proofErr w:type="spellStart"/>
      <w:r>
        <w:rPr>
          <w:rFonts w:ascii="Times New Roman" w:eastAsia="Times New Roman" w:hAnsi="Times New Roman" w:cs="Times New Roman"/>
          <w:b/>
          <w:sz w:val="28"/>
          <w:szCs w:val="28"/>
        </w:rPr>
        <w:t>Company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structure</w:t>
      </w:r>
      <w:proofErr w:type="spellEnd"/>
    </w:p>
    <w:p w14:paraId="05C5C075" w14:textId="77777777" w:rsidR="00B13501" w:rsidRDefault="00A639A8">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proofErr w:type="spellStart"/>
      <w:r>
        <w:rPr>
          <w:rFonts w:ascii="Times New Roman" w:eastAsia="Times New Roman" w:hAnsi="Times New Roman" w:cs="Times New Roman"/>
          <w:sz w:val="28"/>
          <w:szCs w:val="28"/>
        </w:rPr>
        <w:t>visit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company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Trade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unions</w:t>
      </w:r>
      <w:proofErr w:type="spellEnd"/>
    </w:p>
    <w:p w14:paraId="0E7501C1" w14:textId="77777777" w:rsidR="00B13501" w:rsidRDefault="00A639A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proofErr w:type="spellStart"/>
      <w:r>
        <w:rPr>
          <w:rFonts w:ascii="Times New Roman" w:eastAsia="Times New Roman" w:hAnsi="Times New Roman" w:cs="Times New Roman"/>
          <w:b/>
          <w:sz w:val="28"/>
          <w:szCs w:val="28"/>
        </w:rPr>
        <w:t>Presentations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and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Business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Meeting</w:t>
      </w:r>
      <w:proofErr w:type="spellEnd"/>
    </w:p>
    <w:p w14:paraId="39D0F3E6" w14:textId="77777777" w:rsidR="00B13501" w:rsidRDefault="00A639A8">
      <w:pPr>
        <w:spacing w:before="240" w:after="240"/>
        <w:ind w:firstLine="7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Giving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presentation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Brush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up</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your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presentation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meetings</w:t>
      </w:r>
      <w:proofErr w:type="spellEnd"/>
      <w:r>
        <w:rPr>
          <w:rFonts w:ascii="Times New Roman" w:eastAsia="Times New Roman" w:hAnsi="Times New Roman" w:cs="Times New Roman"/>
          <w:sz w:val="28"/>
          <w:szCs w:val="28"/>
        </w:rPr>
        <w:t>.</w:t>
      </w:r>
    </w:p>
    <w:p w14:paraId="20298D88" w14:textId="77777777" w:rsidR="00B13501" w:rsidRDefault="00A639A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w:t>
      </w:r>
      <w:proofErr w:type="spellStart"/>
      <w:r>
        <w:rPr>
          <w:rFonts w:ascii="Times New Roman" w:eastAsia="Times New Roman" w:hAnsi="Times New Roman" w:cs="Times New Roman"/>
          <w:b/>
          <w:sz w:val="28"/>
          <w:szCs w:val="28"/>
        </w:rPr>
        <w:t>Tel</w:t>
      </w:r>
      <w:r>
        <w:rPr>
          <w:rFonts w:ascii="Times New Roman" w:eastAsia="Times New Roman" w:hAnsi="Times New Roman" w:cs="Times New Roman"/>
          <w:b/>
          <w:sz w:val="28"/>
          <w:szCs w:val="28"/>
        </w:rPr>
        <w:t>ephoning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and</w:t>
      </w:r>
      <w:proofErr w:type="spellEnd"/>
      <w:r>
        <w:rPr>
          <w:rFonts w:ascii="Times New Roman" w:eastAsia="Times New Roman" w:hAnsi="Times New Roman" w:cs="Times New Roman"/>
          <w:b/>
          <w:sz w:val="28"/>
          <w:szCs w:val="28"/>
        </w:rPr>
        <w:t xml:space="preserve"> e-</w:t>
      </w:r>
      <w:proofErr w:type="spellStart"/>
      <w:r>
        <w:rPr>
          <w:rFonts w:ascii="Times New Roman" w:eastAsia="Times New Roman" w:hAnsi="Times New Roman" w:cs="Times New Roman"/>
          <w:b/>
          <w:sz w:val="28"/>
          <w:szCs w:val="28"/>
        </w:rPr>
        <w:t>mail</w:t>
      </w:r>
      <w:proofErr w:type="spellEnd"/>
      <w:r>
        <w:rPr>
          <w:rFonts w:ascii="Times New Roman" w:eastAsia="Times New Roman" w:hAnsi="Times New Roman" w:cs="Times New Roman"/>
          <w:b/>
          <w:sz w:val="28"/>
          <w:szCs w:val="28"/>
        </w:rPr>
        <w:t>.</w:t>
      </w:r>
    </w:p>
    <w:p w14:paraId="75275F1D" w14:textId="77777777" w:rsidR="00B13501" w:rsidRDefault="00A639A8">
      <w:pPr>
        <w:spacing w:before="240" w:after="240"/>
        <w:ind w:firstLine="7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Telephone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conversations</w:t>
      </w:r>
      <w:proofErr w:type="spellEnd"/>
      <w:r>
        <w:rPr>
          <w:rFonts w:ascii="Times New Roman" w:eastAsia="Times New Roman" w:hAnsi="Times New Roman" w:cs="Times New Roman"/>
          <w:sz w:val="28"/>
          <w:szCs w:val="28"/>
        </w:rPr>
        <w:t>. E-</w:t>
      </w:r>
      <w:proofErr w:type="spellStart"/>
      <w:r>
        <w:rPr>
          <w:rFonts w:ascii="Times New Roman" w:eastAsia="Times New Roman" w:hAnsi="Times New Roman" w:cs="Times New Roman"/>
          <w:sz w:val="28"/>
          <w:szCs w:val="28"/>
        </w:rPr>
        <w:t>mail</w:t>
      </w:r>
      <w:proofErr w:type="spellEnd"/>
      <w:r>
        <w:rPr>
          <w:rFonts w:ascii="Times New Roman" w:eastAsia="Times New Roman" w:hAnsi="Times New Roman" w:cs="Times New Roman"/>
          <w:sz w:val="28"/>
          <w:szCs w:val="28"/>
        </w:rPr>
        <w:t>.</w:t>
      </w:r>
    </w:p>
    <w:p w14:paraId="0278CB08" w14:textId="77777777" w:rsidR="00B13501" w:rsidRDefault="00A639A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6. </w:t>
      </w:r>
      <w:proofErr w:type="spellStart"/>
      <w:r>
        <w:rPr>
          <w:rFonts w:ascii="Times New Roman" w:eastAsia="Times New Roman" w:hAnsi="Times New Roman" w:cs="Times New Roman"/>
          <w:b/>
          <w:sz w:val="28"/>
          <w:szCs w:val="28"/>
        </w:rPr>
        <w:t>Advertising</w:t>
      </w:r>
      <w:proofErr w:type="spellEnd"/>
    </w:p>
    <w:p w14:paraId="6F11B02B" w14:textId="77777777" w:rsidR="00B13501" w:rsidRDefault="00A639A8">
      <w:pPr>
        <w:spacing w:before="240" w:after="240"/>
        <w:ind w:firstLine="7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advertising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Advertising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techniques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ethics</w:t>
      </w:r>
      <w:proofErr w:type="spellEnd"/>
      <w:r>
        <w:rPr>
          <w:rFonts w:ascii="Times New Roman" w:eastAsia="Times New Roman" w:hAnsi="Times New Roman" w:cs="Times New Roman"/>
          <w:sz w:val="28"/>
          <w:szCs w:val="28"/>
        </w:rPr>
        <w:t>.</w:t>
      </w:r>
    </w:p>
    <w:p w14:paraId="14A05FA8" w14:textId="77777777" w:rsidR="00B13501" w:rsidRDefault="00A639A8">
      <w:pPr>
        <w:spacing w:before="240"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w:t>
      </w:r>
      <w:proofErr w:type="spellStart"/>
      <w:r>
        <w:rPr>
          <w:rFonts w:ascii="Times New Roman" w:eastAsia="Times New Roman" w:hAnsi="Times New Roman" w:cs="Times New Roman"/>
          <w:b/>
          <w:sz w:val="28"/>
          <w:szCs w:val="28"/>
        </w:rPr>
        <w:t>Business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trip</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abroad</w:t>
      </w:r>
      <w:proofErr w:type="spellEnd"/>
    </w:p>
    <w:p w14:paraId="67826827" w14:textId="77777777" w:rsidR="00B13501" w:rsidRDefault="00A639A8">
      <w:pPr>
        <w:spacing w:before="240" w:after="240"/>
        <w:ind w:firstLine="70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Travelling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plane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Staying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hotel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Etiquette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abroad</w:t>
      </w:r>
      <w:proofErr w:type="spellEnd"/>
      <w:r>
        <w:rPr>
          <w:rFonts w:ascii="Times New Roman" w:eastAsia="Times New Roman" w:hAnsi="Times New Roman" w:cs="Times New Roman"/>
          <w:sz w:val="28"/>
          <w:szCs w:val="28"/>
        </w:rPr>
        <w:t>/</w:t>
      </w:r>
    </w:p>
    <w:p w14:paraId="10E27BE2" w14:textId="77777777" w:rsidR="00B13501" w:rsidRDefault="00A639A8">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BB74D2A" w14:textId="77777777" w:rsidR="00B13501" w:rsidRDefault="00A639A8">
      <w:pPr>
        <w:spacing w:before="240" w:after="240"/>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НАВЧАЛЬНОЇ ДИСЦИПЛІНИ:</w:t>
      </w:r>
    </w:p>
    <w:p w14:paraId="221829B6" w14:textId="77777777" w:rsidR="00B13501" w:rsidRDefault="00A639A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140502B6" w14:textId="77777777" w:rsidR="00B13501" w:rsidRDefault="00A639A8">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Додатки 1.1, 1.2. (оновлюється щорічно).</w:t>
      </w:r>
    </w:p>
    <w:p w14:paraId="1F45C08F" w14:textId="77777777" w:rsidR="00B13501" w:rsidRDefault="00B13501">
      <w:pPr>
        <w:widowControl w:val="0"/>
        <w:tabs>
          <w:tab w:val="left" w:pos="8288"/>
        </w:tabs>
        <w:spacing w:after="0" w:line="276" w:lineRule="auto"/>
        <w:rPr>
          <w:rFonts w:ascii="Times New Roman" w:eastAsia="Times New Roman" w:hAnsi="Times New Roman" w:cs="Times New Roman"/>
          <w:sz w:val="28"/>
          <w:szCs w:val="28"/>
        </w:rPr>
      </w:pPr>
    </w:p>
    <w:p w14:paraId="51F8E984" w14:textId="77777777" w:rsidR="00B13501" w:rsidRDefault="00A639A8">
      <w:pPr>
        <w:widowControl w:val="0"/>
        <w:spacing w:after="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14:paraId="5523564D" w14:textId="77777777" w:rsidR="00B13501" w:rsidRDefault="00B13501">
      <w:pPr>
        <w:widowControl w:val="0"/>
        <w:spacing w:after="0"/>
        <w:ind w:right="6"/>
        <w:jc w:val="center"/>
        <w:rPr>
          <w:rFonts w:ascii="Times New Roman" w:eastAsia="Times New Roman" w:hAnsi="Times New Roman" w:cs="Times New Roman"/>
          <w:b/>
          <w:sz w:val="28"/>
          <w:szCs w:val="28"/>
        </w:rPr>
      </w:pPr>
    </w:p>
    <w:p w14:paraId="47B2B0A6" w14:textId="77777777" w:rsidR="00B13501" w:rsidRDefault="00A639A8">
      <w:pPr>
        <w:widowControl w:val="0"/>
        <w:pBdr>
          <w:top w:val="nil"/>
          <w:left w:val="nil"/>
          <w:bottom w:val="nil"/>
          <w:right w:val="nil"/>
          <w:between w:val="nil"/>
        </w:pBdr>
        <w:spacing w:after="0"/>
        <w:ind w:right="2" w:firstLine="709"/>
        <w:jc w:val="both"/>
        <w:rPr>
          <w:rFonts w:ascii="Times New Roman" w:eastAsia="Times New Roman" w:hAnsi="Times New Roman" w:cs="Times New Roman"/>
          <w:b/>
          <w:sz w:val="27"/>
          <w:szCs w:val="27"/>
        </w:rPr>
      </w:pPr>
      <w:r>
        <w:rPr>
          <w:rFonts w:ascii="Times New Roman" w:eastAsia="Times New Roman" w:hAnsi="Times New Roman" w:cs="Times New Roman"/>
          <w:sz w:val="28"/>
          <w:szCs w:val="28"/>
        </w:rPr>
        <w:t>Контрольні заходи охоплюють: діагностичний, поточний (оцінювання аудиторної, самостійної та індивідуальної роботи) та підсумковий контроль залік, письмовий екзамен,  презентації,   тощо.</w:t>
      </w:r>
    </w:p>
    <w:p w14:paraId="2D2FA0A1" w14:textId="77777777" w:rsidR="00B13501" w:rsidRDefault="00B13501">
      <w:pPr>
        <w:widowControl w:val="0"/>
        <w:spacing w:after="0"/>
        <w:rPr>
          <w:rFonts w:ascii="Times New Roman" w:eastAsia="Times New Roman" w:hAnsi="Times New Roman" w:cs="Times New Roman"/>
          <w:b/>
          <w:sz w:val="27"/>
          <w:szCs w:val="27"/>
        </w:rPr>
      </w:pPr>
    </w:p>
    <w:p w14:paraId="17320F8A" w14:textId="77777777" w:rsidR="00B13501" w:rsidRDefault="00A639A8">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w:t>
      </w:r>
      <w:r>
        <w:rPr>
          <w:rFonts w:ascii="Times New Roman" w:eastAsia="Times New Roman" w:hAnsi="Times New Roman" w:cs="Times New Roman"/>
          <w:sz w:val="28"/>
          <w:szCs w:val="28"/>
        </w:rPr>
        <w:t xml:space="preserve">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768AECCF" w14:textId="77777777" w:rsidR="00B13501" w:rsidRDefault="00A639A8">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навчальної дисципліни «</w:t>
      </w:r>
      <w:proofErr w:type="spellStart"/>
      <w:r>
        <w:rPr>
          <w:rFonts w:ascii="Times New Roman" w:eastAsia="Times New Roman" w:hAnsi="Times New Roman" w:cs="Times New Roman"/>
          <w:sz w:val="28"/>
          <w:szCs w:val="28"/>
        </w:rPr>
        <w:t>Cучасне</w:t>
      </w:r>
      <w:proofErr w:type="spellEnd"/>
      <w:r>
        <w:rPr>
          <w:rFonts w:ascii="Times New Roman" w:eastAsia="Times New Roman" w:hAnsi="Times New Roman" w:cs="Times New Roman"/>
          <w:sz w:val="28"/>
          <w:szCs w:val="28"/>
        </w:rPr>
        <w:t xml:space="preserve"> ділове спілкування іноземною мовою» передбачено:</w:t>
      </w:r>
    </w:p>
    <w:p w14:paraId="4AABAC92" w14:textId="77777777" w:rsidR="00B13501" w:rsidRDefault="00A639A8">
      <w:pPr>
        <w:widowControl w:val="0"/>
        <w:spacing w:after="0"/>
        <w:ind w:right="2"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для заочної форми навчання – І семестр – екзамен</w:t>
      </w:r>
    </w:p>
    <w:p w14:paraId="3708421E" w14:textId="77777777" w:rsidR="00B13501" w:rsidRDefault="00B13501">
      <w:pPr>
        <w:widowControl w:val="0"/>
        <w:spacing w:after="0"/>
        <w:ind w:firstLine="719"/>
        <w:jc w:val="both"/>
        <w:rPr>
          <w:rFonts w:ascii="Times New Roman" w:eastAsia="Times New Roman" w:hAnsi="Times New Roman" w:cs="Times New Roman"/>
        </w:rPr>
      </w:pPr>
    </w:p>
    <w:p w14:paraId="52DD5403" w14:textId="77777777" w:rsidR="00B13501" w:rsidRDefault="00B13501">
      <w:pPr>
        <w:widowControl w:val="0"/>
        <w:spacing w:after="0"/>
        <w:ind w:firstLine="719"/>
        <w:jc w:val="center"/>
        <w:rPr>
          <w:rFonts w:ascii="Times New Roman" w:eastAsia="Times New Roman" w:hAnsi="Times New Roman" w:cs="Times New Roman"/>
          <w:b/>
          <w:sz w:val="28"/>
          <w:szCs w:val="28"/>
        </w:rPr>
      </w:pPr>
    </w:p>
    <w:p w14:paraId="0FECCC23" w14:textId="77777777" w:rsidR="00B13501" w:rsidRDefault="00A639A8">
      <w:pPr>
        <w:spacing w:before="24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w:t>
      </w:r>
      <w:r>
        <w:rPr>
          <w:rFonts w:ascii="Times New Roman" w:eastAsia="Times New Roman" w:hAnsi="Times New Roman" w:cs="Times New Roman"/>
          <w:b/>
          <w:sz w:val="28"/>
          <w:szCs w:val="28"/>
        </w:rPr>
        <w:t>ня успішності навчання</w:t>
      </w:r>
    </w:p>
    <w:p w14:paraId="0A60146A" w14:textId="77777777" w:rsidR="00B13501" w:rsidRDefault="00A639A8">
      <w:pPr>
        <w:spacing w:before="24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підсумкова оцінка з дисципліни складається з суми балів за результатами:</w:t>
      </w:r>
    </w:p>
    <w:p w14:paraId="22FBD4BE" w14:textId="77777777" w:rsidR="00B13501" w:rsidRDefault="00A639A8">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заочної форми навчання:</w:t>
      </w:r>
    </w:p>
    <w:p w14:paraId="321D3346" w14:textId="77777777" w:rsidR="00B13501" w:rsidRDefault="00A639A8">
      <w:pPr>
        <w:numPr>
          <w:ilvl w:val="0"/>
          <w:numId w:val="10"/>
        </w:numPr>
        <w:spacing w:after="0" w:line="240" w:lineRule="auto"/>
        <w:ind w:right="400"/>
        <w:jc w:val="both"/>
        <w:rPr>
          <w:rFonts w:ascii="Times New Roman" w:eastAsia="Times New Roman" w:hAnsi="Times New Roman" w:cs="Times New Roman"/>
        </w:rPr>
      </w:pPr>
      <w:r>
        <w:rPr>
          <w:rFonts w:ascii="Times New Roman" w:eastAsia="Times New Roman" w:hAnsi="Times New Roman" w:cs="Times New Roman"/>
          <w:sz w:val="28"/>
          <w:szCs w:val="28"/>
        </w:rPr>
        <w:t>поточного контролю (20 балів) – на підставі участі слухача у семінарських та практичних заняттях;</w:t>
      </w:r>
    </w:p>
    <w:p w14:paraId="2544CB64" w14:textId="77777777" w:rsidR="00B13501" w:rsidRDefault="00A639A8">
      <w:pPr>
        <w:numPr>
          <w:ilvl w:val="0"/>
          <w:numId w:val="10"/>
        </w:numPr>
        <w:spacing w:after="0" w:line="240" w:lineRule="auto"/>
        <w:ind w:right="400"/>
        <w:jc w:val="both"/>
        <w:rPr>
          <w:rFonts w:ascii="Times New Roman" w:eastAsia="Times New Roman" w:hAnsi="Times New Roman" w:cs="Times New Roman"/>
        </w:rPr>
      </w:pPr>
      <w:r>
        <w:rPr>
          <w:rFonts w:ascii="Times New Roman" w:eastAsia="Times New Roman" w:hAnsi="Times New Roman" w:cs="Times New Roman"/>
          <w:sz w:val="28"/>
          <w:szCs w:val="28"/>
        </w:rPr>
        <w:t>індивідуальної роботи (10 балів) – на підставі виконання та захисту відповідних індивідуальних завдань;</w:t>
      </w:r>
    </w:p>
    <w:p w14:paraId="5B3B6F54" w14:textId="77777777" w:rsidR="00B13501" w:rsidRDefault="00A639A8">
      <w:pPr>
        <w:numPr>
          <w:ilvl w:val="0"/>
          <w:numId w:val="10"/>
        </w:numPr>
        <w:spacing w:after="0" w:line="240" w:lineRule="auto"/>
        <w:ind w:right="400"/>
        <w:jc w:val="both"/>
        <w:rPr>
          <w:rFonts w:ascii="Times New Roman" w:eastAsia="Times New Roman" w:hAnsi="Times New Roman" w:cs="Times New Roman"/>
        </w:rPr>
      </w:pPr>
      <w:r>
        <w:rPr>
          <w:rFonts w:ascii="Times New Roman" w:eastAsia="Times New Roman" w:hAnsi="Times New Roman" w:cs="Times New Roman"/>
          <w:sz w:val="28"/>
          <w:szCs w:val="28"/>
        </w:rPr>
        <w:t>самостійної роботи слухача (30 балів) – на підставі ви</w:t>
      </w:r>
      <w:r>
        <w:rPr>
          <w:rFonts w:ascii="Times New Roman" w:eastAsia="Times New Roman" w:hAnsi="Times New Roman" w:cs="Times New Roman"/>
          <w:sz w:val="28"/>
          <w:szCs w:val="28"/>
        </w:rPr>
        <w:t>конання та захисту відповідних завдань за результатами опрацювання матеріалів, передбачених для самостійної роботи;</w:t>
      </w:r>
    </w:p>
    <w:p w14:paraId="122AC59B" w14:textId="77777777" w:rsidR="00B13501" w:rsidRDefault="00A639A8">
      <w:pPr>
        <w:numPr>
          <w:ilvl w:val="0"/>
          <w:numId w:val="10"/>
        </w:numPr>
        <w:spacing w:after="0" w:line="240" w:lineRule="auto"/>
        <w:ind w:right="400"/>
        <w:jc w:val="both"/>
        <w:rPr>
          <w:rFonts w:ascii="Times New Roman" w:eastAsia="Times New Roman" w:hAnsi="Times New Roman" w:cs="Times New Roman"/>
        </w:rPr>
      </w:pPr>
      <w:r>
        <w:rPr>
          <w:rFonts w:ascii="Times New Roman" w:eastAsia="Times New Roman" w:hAnsi="Times New Roman" w:cs="Times New Roman"/>
          <w:sz w:val="28"/>
          <w:szCs w:val="28"/>
        </w:rPr>
        <w:t>підсумкового контролю (40 балів) – на підставі заліку.</w:t>
      </w:r>
    </w:p>
    <w:p w14:paraId="0DEB87DB" w14:textId="77777777" w:rsidR="00B13501" w:rsidRDefault="00B13501">
      <w:pPr>
        <w:tabs>
          <w:tab w:val="left" w:pos="2205"/>
        </w:tabs>
        <w:jc w:val="center"/>
        <w:rPr>
          <w:rFonts w:ascii="Times New Roman" w:eastAsia="Times New Roman" w:hAnsi="Times New Roman" w:cs="Times New Roman"/>
          <w:b/>
          <w:sz w:val="28"/>
          <w:szCs w:val="28"/>
        </w:rPr>
      </w:pPr>
    </w:p>
    <w:p w14:paraId="1FC7870C" w14:textId="77777777" w:rsidR="00B13501" w:rsidRDefault="00A639A8">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оцінювання аудиторної роботи здобувачів вищої освіти</w:t>
      </w:r>
    </w:p>
    <w:tbl>
      <w:tblPr>
        <w:tblStyle w:val="a8"/>
        <w:tblW w:w="96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8601"/>
      </w:tblGrid>
      <w:tr w:rsidR="00B13501" w14:paraId="753F7B71" w14:textId="77777777">
        <w:trPr>
          <w:tblHeader/>
        </w:trPr>
        <w:tc>
          <w:tcPr>
            <w:tcW w:w="1030" w:type="dxa"/>
            <w:tcBorders>
              <w:top w:val="single" w:sz="4" w:space="0" w:color="000000"/>
              <w:left w:val="single" w:sz="4" w:space="0" w:color="000000"/>
              <w:bottom w:val="single" w:sz="4" w:space="0" w:color="000000"/>
              <w:right w:val="single" w:sz="4" w:space="0" w:color="000000"/>
            </w:tcBorders>
          </w:tcPr>
          <w:p w14:paraId="44948A76"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БАЛИ</w:t>
            </w:r>
          </w:p>
        </w:tc>
        <w:tc>
          <w:tcPr>
            <w:tcW w:w="8601" w:type="dxa"/>
            <w:tcBorders>
              <w:top w:val="single" w:sz="4" w:space="0" w:color="000000"/>
              <w:left w:val="single" w:sz="4" w:space="0" w:color="000000"/>
              <w:bottom w:val="single" w:sz="4" w:space="0" w:color="000000"/>
              <w:right w:val="single" w:sz="4" w:space="0" w:color="000000"/>
            </w:tcBorders>
          </w:tcPr>
          <w:p w14:paraId="1190A610"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B13501" w14:paraId="3A4D3676" w14:textId="77777777">
        <w:tc>
          <w:tcPr>
            <w:tcW w:w="1030" w:type="dxa"/>
            <w:tcBorders>
              <w:top w:val="single" w:sz="4" w:space="0" w:color="000000"/>
              <w:left w:val="single" w:sz="4" w:space="0" w:color="000000"/>
              <w:bottom w:val="single" w:sz="4" w:space="0" w:color="000000"/>
              <w:right w:val="single" w:sz="4" w:space="0" w:color="000000"/>
            </w:tcBorders>
          </w:tcPr>
          <w:p w14:paraId="1F6F90C5"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5</w:t>
            </w:r>
          </w:p>
        </w:tc>
        <w:tc>
          <w:tcPr>
            <w:tcW w:w="8601" w:type="dxa"/>
            <w:tcBorders>
              <w:top w:val="single" w:sz="4" w:space="0" w:color="000000"/>
              <w:left w:val="single" w:sz="4" w:space="0" w:color="000000"/>
              <w:bottom w:val="single" w:sz="4" w:space="0" w:color="000000"/>
              <w:right w:val="single" w:sz="4" w:space="0" w:color="000000"/>
            </w:tcBorders>
          </w:tcPr>
          <w:p w14:paraId="16118CA4"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Висо</w:t>
            </w:r>
            <w:r>
              <w:rPr>
                <w:rFonts w:ascii="Times New Roman" w:eastAsia="Times New Roman" w:hAnsi="Times New Roman" w:cs="Times New Roman"/>
                <w:b/>
              </w:rPr>
              <w:t>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Питання, винесені на розгляд, </w:t>
            </w:r>
            <w:proofErr w:type="spellStart"/>
            <w:r>
              <w:rPr>
                <w:rFonts w:ascii="Times New Roman" w:eastAsia="Times New Roman" w:hAnsi="Times New Roman" w:cs="Times New Roman"/>
                <w:b/>
                <w:sz w:val="24"/>
                <w:szCs w:val="24"/>
              </w:rPr>
              <w:t>засвоєніу</w:t>
            </w:r>
            <w:proofErr w:type="spellEnd"/>
            <w:r>
              <w:rPr>
                <w:rFonts w:ascii="Times New Roman" w:eastAsia="Times New Roman" w:hAnsi="Times New Roman" w:cs="Times New Roman"/>
                <w:b/>
                <w:sz w:val="24"/>
                <w:szCs w:val="24"/>
              </w:rPr>
              <w:t xml:space="preserve"> повному </w:t>
            </w:r>
            <w:proofErr w:type="spellStart"/>
            <w:r>
              <w:rPr>
                <w:rFonts w:ascii="Times New Roman" w:eastAsia="Times New Roman" w:hAnsi="Times New Roman" w:cs="Times New Roman"/>
                <w:b/>
                <w:sz w:val="24"/>
                <w:szCs w:val="24"/>
              </w:rPr>
              <w:t>обсязі;на</w:t>
            </w:r>
            <w:proofErr w:type="spellEnd"/>
            <w:r>
              <w:rPr>
                <w:rFonts w:ascii="Times New Roman" w:eastAsia="Times New Roman" w:hAnsi="Times New Roman" w:cs="Times New Roman"/>
                <w:b/>
                <w:sz w:val="24"/>
                <w:szCs w:val="24"/>
              </w:rPr>
              <w:t xml:space="preserve"> високому рівні сформовані</w:t>
            </w:r>
            <w:r>
              <w:rPr>
                <w:rFonts w:ascii="Times New Roman" w:eastAsia="Times New Roman" w:hAnsi="Times New Roman" w:cs="Times New Roman"/>
                <w:sz w:val="24"/>
                <w:szCs w:val="24"/>
              </w:rPr>
              <w:t xml:space="preserve"> необхідні практичні навички та вміння; </w:t>
            </w:r>
            <w:r>
              <w:rPr>
                <w:rFonts w:ascii="Times New Roman" w:eastAsia="Times New Roman" w:hAnsi="Times New Roman" w:cs="Times New Roman"/>
                <w:b/>
                <w:sz w:val="24"/>
                <w:szCs w:val="24"/>
              </w:rPr>
              <w:t xml:space="preserve">всі </w:t>
            </w:r>
            <w:r>
              <w:rPr>
                <w:rFonts w:ascii="Times New Roman" w:eastAsia="Times New Roman" w:hAnsi="Times New Roman" w:cs="Times New Roman"/>
                <w:sz w:val="24"/>
                <w:szCs w:val="24"/>
              </w:rPr>
              <w:t xml:space="preserve">навчальні завдання, передбачені планом заняття, </w:t>
            </w:r>
            <w:r>
              <w:rPr>
                <w:rFonts w:ascii="Times New Roman" w:eastAsia="Times New Roman" w:hAnsi="Times New Roman" w:cs="Times New Roman"/>
                <w:b/>
                <w:sz w:val="24"/>
                <w:szCs w:val="24"/>
              </w:rPr>
              <w:t xml:space="preserve">виконані </w:t>
            </w:r>
            <w:r>
              <w:rPr>
                <w:rFonts w:ascii="Times New Roman" w:eastAsia="Times New Roman" w:hAnsi="Times New Roman" w:cs="Times New Roman"/>
                <w:sz w:val="24"/>
                <w:szCs w:val="24"/>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Pr>
                <w:rFonts w:ascii="Times New Roman" w:eastAsia="Times New Roman" w:hAnsi="Times New Roman" w:cs="Times New Roman"/>
                <w:b/>
                <w:sz w:val="24"/>
                <w:szCs w:val="24"/>
              </w:rPr>
              <w:t>на глибокому знанні</w:t>
            </w:r>
            <w:r>
              <w:rPr>
                <w:rFonts w:ascii="Times New Roman" w:eastAsia="Times New Roman" w:hAnsi="Times New Roman" w:cs="Times New Roman"/>
                <w:sz w:val="24"/>
                <w:szCs w:val="24"/>
              </w:rPr>
              <w:t xml:space="preserve"> чинного законо</w:t>
            </w:r>
            <w:r>
              <w:rPr>
                <w:rFonts w:ascii="Times New Roman" w:eastAsia="Times New Roman" w:hAnsi="Times New Roman" w:cs="Times New Roman"/>
                <w:sz w:val="24"/>
                <w:szCs w:val="24"/>
              </w:rPr>
              <w:t>давства, теорії та правозастосовної практики.</w:t>
            </w:r>
          </w:p>
        </w:tc>
      </w:tr>
      <w:tr w:rsidR="00B13501" w14:paraId="1FD0FF64" w14:textId="77777777">
        <w:tc>
          <w:tcPr>
            <w:tcW w:w="1030" w:type="dxa"/>
            <w:tcBorders>
              <w:top w:val="single" w:sz="4" w:space="0" w:color="000000"/>
              <w:left w:val="single" w:sz="4" w:space="0" w:color="000000"/>
              <w:bottom w:val="single" w:sz="4" w:space="0" w:color="000000"/>
              <w:right w:val="single" w:sz="4" w:space="0" w:color="000000"/>
            </w:tcBorders>
          </w:tcPr>
          <w:p w14:paraId="3F2F2043"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4</w:t>
            </w:r>
          </w:p>
        </w:tc>
        <w:tc>
          <w:tcPr>
            <w:tcW w:w="8601" w:type="dxa"/>
            <w:tcBorders>
              <w:top w:val="single" w:sz="4" w:space="0" w:color="000000"/>
              <w:left w:val="single" w:sz="4" w:space="0" w:color="000000"/>
              <w:bottom w:val="single" w:sz="4" w:space="0" w:color="000000"/>
              <w:right w:val="single" w:sz="4" w:space="0" w:color="000000"/>
            </w:tcBorders>
          </w:tcPr>
          <w:p w14:paraId="0DF58A8D"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Питання, винесені на розгляд, </w:t>
            </w:r>
            <w:proofErr w:type="spellStart"/>
            <w:r>
              <w:rPr>
                <w:rFonts w:ascii="Times New Roman" w:eastAsia="Times New Roman" w:hAnsi="Times New Roman" w:cs="Times New Roman"/>
                <w:b/>
                <w:sz w:val="24"/>
                <w:szCs w:val="24"/>
              </w:rPr>
              <w:t>засвоєніу</w:t>
            </w:r>
            <w:proofErr w:type="spellEnd"/>
            <w:r>
              <w:rPr>
                <w:rFonts w:ascii="Times New Roman" w:eastAsia="Times New Roman" w:hAnsi="Times New Roman" w:cs="Times New Roman"/>
                <w:b/>
                <w:sz w:val="24"/>
                <w:szCs w:val="24"/>
              </w:rPr>
              <w:t xml:space="preserve"> повному </w:t>
            </w:r>
            <w:proofErr w:type="spellStart"/>
            <w:r>
              <w:rPr>
                <w:rFonts w:ascii="Times New Roman" w:eastAsia="Times New Roman" w:hAnsi="Times New Roman" w:cs="Times New Roman"/>
                <w:b/>
                <w:sz w:val="24"/>
                <w:szCs w:val="24"/>
              </w:rPr>
              <w:t>обсязі;в</w:t>
            </w:r>
            <w:proofErr w:type="spellEnd"/>
            <w:r>
              <w:rPr>
                <w:rFonts w:ascii="Times New Roman" w:eastAsia="Times New Roman" w:hAnsi="Times New Roman" w:cs="Times New Roman"/>
                <w:b/>
                <w:sz w:val="24"/>
                <w:szCs w:val="24"/>
              </w:rPr>
              <w:t xml:space="preserve"> основному сформовані</w:t>
            </w:r>
            <w:r>
              <w:rPr>
                <w:rFonts w:ascii="Times New Roman" w:eastAsia="Times New Roman" w:hAnsi="Times New Roman" w:cs="Times New Roman"/>
                <w:sz w:val="24"/>
                <w:szCs w:val="24"/>
              </w:rPr>
              <w:t xml:space="preserve"> необхідні практичні навички та вміння; </w:t>
            </w:r>
            <w:r>
              <w:rPr>
                <w:rFonts w:ascii="Times New Roman" w:eastAsia="Times New Roman" w:hAnsi="Times New Roman" w:cs="Times New Roman"/>
                <w:b/>
                <w:sz w:val="24"/>
                <w:szCs w:val="24"/>
              </w:rPr>
              <w:t xml:space="preserve">всі </w:t>
            </w:r>
            <w:r>
              <w:rPr>
                <w:rFonts w:ascii="Times New Roman" w:eastAsia="Times New Roman" w:hAnsi="Times New Roman" w:cs="Times New Roman"/>
                <w:sz w:val="24"/>
                <w:szCs w:val="24"/>
              </w:rPr>
              <w:t xml:space="preserve">передбачені планом заняття навчальні завдання </w:t>
            </w:r>
            <w:r>
              <w:rPr>
                <w:rFonts w:ascii="Times New Roman" w:eastAsia="Times New Roman" w:hAnsi="Times New Roman" w:cs="Times New Roman"/>
                <w:b/>
                <w:sz w:val="24"/>
                <w:szCs w:val="24"/>
              </w:rPr>
              <w:t xml:space="preserve">виконані </w:t>
            </w:r>
            <w:r>
              <w:rPr>
                <w:rFonts w:ascii="Times New Roman" w:eastAsia="Times New Roman" w:hAnsi="Times New Roman" w:cs="Times New Roman"/>
                <w:sz w:val="24"/>
                <w:szCs w:val="24"/>
              </w:rPr>
              <w:t xml:space="preserve">в повному обсязі </w:t>
            </w:r>
            <w:r>
              <w:rPr>
                <w:rFonts w:ascii="Times New Roman" w:eastAsia="Times New Roman" w:hAnsi="Times New Roman" w:cs="Times New Roman"/>
                <w:b/>
                <w:sz w:val="24"/>
                <w:szCs w:val="24"/>
              </w:rPr>
              <w:t xml:space="preserve">з неістотними </w:t>
            </w:r>
            <w:proofErr w:type="spellStart"/>
            <w:r>
              <w:rPr>
                <w:rFonts w:ascii="Times New Roman" w:eastAsia="Times New Roman" w:hAnsi="Times New Roman" w:cs="Times New Roman"/>
                <w:b/>
                <w:sz w:val="24"/>
                <w:szCs w:val="24"/>
              </w:rPr>
              <w:t>неточностями</w:t>
            </w:r>
            <w:proofErr w:type="spellEnd"/>
            <w:r>
              <w:rPr>
                <w:rFonts w:ascii="Times New Roman" w:eastAsia="Times New Roman" w:hAnsi="Times New Roman" w:cs="Times New Roman"/>
                <w:sz w:val="24"/>
                <w:szCs w:val="24"/>
              </w:rPr>
              <w:t>.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переважно ґрунтується на знанні</w:t>
            </w:r>
            <w:r>
              <w:rPr>
                <w:rFonts w:ascii="Times New Roman" w:eastAsia="Times New Roman" w:hAnsi="Times New Roman" w:cs="Times New Roman"/>
                <w:sz w:val="24"/>
                <w:szCs w:val="24"/>
              </w:rPr>
              <w:t xml:space="preserve"> чинного законодавства, теорії та правозастосовної практики.</w:t>
            </w:r>
          </w:p>
        </w:tc>
      </w:tr>
      <w:tr w:rsidR="00B13501" w14:paraId="6E1B3C9D" w14:textId="77777777">
        <w:tc>
          <w:tcPr>
            <w:tcW w:w="1030" w:type="dxa"/>
            <w:tcBorders>
              <w:top w:val="single" w:sz="4" w:space="0" w:color="000000"/>
              <w:left w:val="single" w:sz="4" w:space="0" w:color="000000"/>
              <w:bottom w:val="single" w:sz="4" w:space="0" w:color="000000"/>
              <w:right w:val="single" w:sz="4" w:space="0" w:color="000000"/>
            </w:tcBorders>
          </w:tcPr>
          <w:p w14:paraId="2FE273B3"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3</w:t>
            </w:r>
          </w:p>
        </w:tc>
        <w:tc>
          <w:tcPr>
            <w:tcW w:w="8601" w:type="dxa"/>
            <w:tcBorders>
              <w:top w:val="single" w:sz="4" w:space="0" w:color="000000"/>
              <w:left w:val="single" w:sz="4" w:space="0" w:color="000000"/>
              <w:bottom w:val="single" w:sz="4" w:space="0" w:color="000000"/>
              <w:right w:val="single" w:sz="4" w:space="0" w:color="000000"/>
            </w:tcBorders>
          </w:tcPr>
          <w:p w14:paraId="1D7D61BC"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Питання, винесені на розгляд, </w:t>
            </w:r>
            <w:r>
              <w:rPr>
                <w:rFonts w:ascii="Times New Roman" w:eastAsia="Times New Roman" w:hAnsi="Times New Roman" w:cs="Times New Roman"/>
                <w:b/>
                <w:i/>
                <w:sz w:val="24"/>
                <w:szCs w:val="24"/>
              </w:rPr>
              <w:t>у цілому засвоєні</w:t>
            </w:r>
            <w:r>
              <w:rPr>
                <w:rFonts w:ascii="Times New Roman" w:eastAsia="Times New Roman" w:hAnsi="Times New Roman" w:cs="Times New Roman"/>
                <w:i/>
                <w:sz w:val="24"/>
                <w:szCs w:val="24"/>
              </w:rPr>
              <w:t xml:space="preserve">; практичні навички та вміння мають </w:t>
            </w:r>
            <w:r>
              <w:rPr>
                <w:rFonts w:ascii="Times New Roman" w:eastAsia="Times New Roman" w:hAnsi="Times New Roman" w:cs="Times New Roman"/>
                <w:b/>
                <w:i/>
                <w:sz w:val="24"/>
                <w:szCs w:val="24"/>
              </w:rPr>
              <w:t>поверхневий характер</w:t>
            </w:r>
            <w:r>
              <w:rPr>
                <w:rFonts w:ascii="Times New Roman" w:eastAsia="Times New Roman" w:hAnsi="Times New Roman" w:cs="Times New Roman"/>
                <w:i/>
                <w:sz w:val="24"/>
                <w:szCs w:val="24"/>
              </w:rPr>
              <w:t>, потребують подальшог</w:t>
            </w:r>
            <w:r>
              <w:rPr>
                <w:rFonts w:ascii="Times New Roman" w:eastAsia="Times New Roman" w:hAnsi="Times New Roman" w:cs="Times New Roman"/>
                <w:i/>
                <w:sz w:val="24"/>
                <w:szCs w:val="24"/>
              </w:rPr>
              <w:t xml:space="preserve">о напрацювання та закріплення; навчальні завдання, передбачені планом заняття, </w:t>
            </w:r>
            <w:r>
              <w:rPr>
                <w:rFonts w:ascii="Times New Roman" w:eastAsia="Times New Roman" w:hAnsi="Times New Roman" w:cs="Times New Roman"/>
                <w:b/>
                <w:i/>
                <w:sz w:val="24"/>
                <w:szCs w:val="24"/>
              </w:rPr>
              <w:t>виконані</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деякі</w:t>
            </w:r>
            <w:r>
              <w:rPr>
                <w:rFonts w:ascii="Times New Roman" w:eastAsia="Times New Roman" w:hAnsi="Times New Roman" w:cs="Times New Roman"/>
                <w:i/>
                <w:sz w:val="24"/>
                <w:szCs w:val="24"/>
              </w:rPr>
              <w:t xml:space="preserve"> види завдань виконані </w:t>
            </w:r>
            <w:r>
              <w:rPr>
                <w:rFonts w:ascii="Times New Roman" w:eastAsia="Times New Roman" w:hAnsi="Times New Roman" w:cs="Times New Roman"/>
                <w:b/>
                <w:i/>
                <w:sz w:val="24"/>
                <w:szCs w:val="24"/>
              </w:rPr>
              <w:t>з помилками</w:t>
            </w:r>
            <w:r>
              <w:rPr>
                <w:rFonts w:ascii="Times New Roman" w:eastAsia="Times New Roman" w:hAnsi="Times New Roman" w:cs="Times New Roman"/>
                <w:i/>
                <w:sz w:val="24"/>
                <w:szCs w:val="24"/>
              </w:rPr>
              <w:t>.</w:t>
            </w:r>
          </w:p>
        </w:tc>
      </w:tr>
      <w:tr w:rsidR="00B13501" w14:paraId="24158184" w14:textId="77777777">
        <w:tc>
          <w:tcPr>
            <w:tcW w:w="1030" w:type="dxa"/>
            <w:tcBorders>
              <w:top w:val="single" w:sz="4" w:space="0" w:color="000000"/>
              <w:left w:val="single" w:sz="4" w:space="0" w:color="000000"/>
              <w:bottom w:val="single" w:sz="4" w:space="0" w:color="000000"/>
              <w:right w:val="single" w:sz="4" w:space="0" w:color="000000"/>
            </w:tcBorders>
          </w:tcPr>
          <w:p w14:paraId="25F152A4"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2</w:t>
            </w:r>
          </w:p>
        </w:tc>
        <w:tc>
          <w:tcPr>
            <w:tcW w:w="8601" w:type="dxa"/>
            <w:tcBorders>
              <w:top w:val="single" w:sz="4" w:space="0" w:color="000000"/>
              <w:left w:val="single" w:sz="4" w:space="0" w:color="000000"/>
              <w:bottom w:val="single" w:sz="4" w:space="0" w:color="000000"/>
              <w:right w:val="single" w:sz="4" w:space="0" w:color="000000"/>
            </w:tcBorders>
          </w:tcPr>
          <w:p w14:paraId="35FC1DF1"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Питання, винесені на розгляд, </w:t>
            </w:r>
            <w:r>
              <w:rPr>
                <w:rFonts w:ascii="Times New Roman" w:eastAsia="Times New Roman" w:hAnsi="Times New Roman" w:cs="Times New Roman"/>
                <w:b/>
                <w:i/>
                <w:sz w:val="24"/>
                <w:szCs w:val="24"/>
              </w:rPr>
              <w:t>засвоєні частково</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прогалини</w:t>
            </w:r>
            <w:r>
              <w:rPr>
                <w:rFonts w:ascii="Times New Roman" w:eastAsia="Times New Roman" w:hAnsi="Times New Roman" w:cs="Times New Roman"/>
                <w:i/>
                <w:sz w:val="24"/>
                <w:szCs w:val="24"/>
              </w:rPr>
              <w:t xml:space="preserve"> у знаннях </w:t>
            </w:r>
            <w:r>
              <w:rPr>
                <w:rFonts w:ascii="Times New Roman" w:eastAsia="Times New Roman" w:hAnsi="Times New Roman" w:cs="Times New Roman"/>
                <w:b/>
                <w:i/>
                <w:sz w:val="24"/>
                <w:szCs w:val="24"/>
              </w:rPr>
              <w:t>не носять істотного характеру</w:t>
            </w:r>
            <w:r>
              <w:rPr>
                <w:rFonts w:ascii="Times New Roman" w:eastAsia="Times New Roman" w:hAnsi="Times New Roman" w:cs="Times New Roman"/>
                <w:i/>
                <w:sz w:val="24"/>
                <w:szCs w:val="24"/>
              </w:rPr>
              <w:t xml:space="preserve">; практичні навички та вміння </w:t>
            </w:r>
            <w:r>
              <w:rPr>
                <w:rFonts w:ascii="Times New Roman" w:eastAsia="Times New Roman" w:hAnsi="Times New Roman" w:cs="Times New Roman"/>
                <w:b/>
                <w:i/>
                <w:sz w:val="24"/>
                <w:szCs w:val="24"/>
              </w:rPr>
              <w:t>сформовані недостатньо</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більшість</w:t>
            </w:r>
            <w:r>
              <w:rPr>
                <w:rFonts w:ascii="Times New Roman" w:eastAsia="Times New Roman" w:hAnsi="Times New Roman" w:cs="Times New Roman"/>
                <w:i/>
                <w:sz w:val="24"/>
                <w:szCs w:val="24"/>
              </w:rPr>
              <w:t xml:space="preserve"> навчальних завдань</w:t>
            </w:r>
            <w:r>
              <w:rPr>
                <w:rFonts w:ascii="Times New Roman" w:eastAsia="Times New Roman" w:hAnsi="Times New Roman" w:cs="Times New Roman"/>
                <w:b/>
                <w:i/>
                <w:sz w:val="24"/>
                <w:szCs w:val="24"/>
              </w:rPr>
              <w:t xml:space="preserve"> виконано, деякі</w:t>
            </w:r>
            <w:r>
              <w:rPr>
                <w:rFonts w:ascii="Times New Roman" w:eastAsia="Times New Roman" w:hAnsi="Times New Roman" w:cs="Times New Roman"/>
                <w:i/>
                <w:sz w:val="24"/>
                <w:szCs w:val="24"/>
              </w:rPr>
              <w:t xml:space="preserve"> з виконаних завдань </w:t>
            </w:r>
            <w:r>
              <w:rPr>
                <w:rFonts w:ascii="Times New Roman" w:eastAsia="Times New Roman" w:hAnsi="Times New Roman" w:cs="Times New Roman"/>
                <w:b/>
                <w:i/>
                <w:sz w:val="24"/>
                <w:szCs w:val="24"/>
              </w:rPr>
              <w:t xml:space="preserve">містять істотні помилки, </w:t>
            </w:r>
            <w:r>
              <w:rPr>
                <w:rFonts w:ascii="Times New Roman" w:eastAsia="Times New Roman" w:hAnsi="Times New Roman" w:cs="Times New Roman"/>
                <w:i/>
                <w:sz w:val="24"/>
                <w:szCs w:val="24"/>
              </w:rPr>
              <w:t>які потребують подальшого усунення.</w:t>
            </w:r>
          </w:p>
        </w:tc>
      </w:tr>
      <w:tr w:rsidR="00B13501" w14:paraId="0ACB9099" w14:textId="77777777">
        <w:tc>
          <w:tcPr>
            <w:tcW w:w="1030" w:type="dxa"/>
            <w:tcBorders>
              <w:top w:val="single" w:sz="4" w:space="0" w:color="000000"/>
              <w:left w:val="single" w:sz="4" w:space="0" w:color="000000"/>
              <w:bottom w:val="single" w:sz="4" w:space="0" w:color="000000"/>
              <w:right w:val="single" w:sz="4" w:space="0" w:color="000000"/>
            </w:tcBorders>
          </w:tcPr>
          <w:p w14:paraId="68166C0F"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8601" w:type="dxa"/>
            <w:tcBorders>
              <w:top w:val="single" w:sz="4" w:space="0" w:color="000000"/>
              <w:left w:val="single" w:sz="4" w:space="0" w:color="000000"/>
              <w:bottom w:val="single" w:sz="4" w:space="0" w:color="000000"/>
              <w:right w:val="single" w:sz="4" w:space="0" w:color="000000"/>
            </w:tcBorders>
          </w:tcPr>
          <w:p w14:paraId="3F3C63C0"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Курсант</w:t>
            </w:r>
            <w:r>
              <w:rPr>
                <w:rFonts w:ascii="Times New Roman" w:eastAsia="Times New Roman" w:hAnsi="Times New Roman" w:cs="Times New Roman"/>
                <w:i/>
                <w:sz w:val="24"/>
                <w:szCs w:val="24"/>
              </w:rPr>
              <w:t xml:space="preserve">, студент, слухач </w:t>
            </w:r>
            <w:r>
              <w:rPr>
                <w:rFonts w:ascii="Times New Roman" w:eastAsia="Times New Roman" w:hAnsi="Times New Roman" w:cs="Times New Roman"/>
                <w:b/>
                <w:i/>
                <w:sz w:val="24"/>
                <w:szCs w:val="24"/>
              </w:rPr>
              <w:t xml:space="preserve">не готовий до </w:t>
            </w:r>
            <w:proofErr w:type="spellStart"/>
            <w:r>
              <w:rPr>
                <w:rFonts w:ascii="Times New Roman" w:eastAsia="Times New Roman" w:hAnsi="Times New Roman" w:cs="Times New Roman"/>
                <w:b/>
                <w:i/>
                <w:sz w:val="24"/>
                <w:szCs w:val="24"/>
              </w:rPr>
              <w:t>заняття,не</w:t>
            </w:r>
            <w:proofErr w:type="spellEnd"/>
            <w:r>
              <w:rPr>
                <w:rFonts w:ascii="Times New Roman" w:eastAsia="Times New Roman" w:hAnsi="Times New Roman" w:cs="Times New Roman"/>
                <w:b/>
                <w:i/>
                <w:sz w:val="24"/>
                <w:szCs w:val="24"/>
              </w:rPr>
              <w:t xml:space="preserve"> знає</w:t>
            </w:r>
            <w:r>
              <w:rPr>
                <w:rFonts w:ascii="Times New Roman" w:eastAsia="Times New Roman" w:hAnsi="Times New Roman" w:cs="Times New Roman"/>
                <w:i/>
                <w:sz w:val="24"/>
                <w:szCs w:val="24"/>
              </w:rPr>
              <w:t xml:space="preserve"> більшої частини програмного матеріалу, </w:t>
            </w:r>
            <w:r>
              <w:rPr>
                <w:rFonts w:ascii="Times New Roman" w:eastAsia="Times New Roman" w:hAnsi="Times New Roman" w:cs="Times New Roman"/>
                <w:b/>
                <w:i/>
                <w:sz w:val="24"/>
                <w:szCs w:val="24"/>
              </w:rPr>
              <w:t>з труднощами виконує</w:t>
            </w:r>
            <w:r>
              <w:rPr>
                <w:rFonts w:ascii="Times New Roman" w:eastAsia="Times New Roman" w:hAnsi="Times New Roman" w:cs="Times New Roman"/>
                <w:i/>
                <w:sz w:val="24"/>
                <w:szCs w:val="24"/>
              </w:rPr>
              <w:t xml:space="preserve"> завдання, невпевнено відтворює терміни і поняття, що розглядалися під час заняття, </w:t>
            </w:r>
            <w:r>
              <w:rPr>
                <w:rFonts w:ascii="Times New Roman" w:eastAsia="Times New Roman" w:hAnsi="Times New Roman" w:cs="Times New Roman"/>
                <w:b/>
                <w:i/>
                <w:sz w:val="24"/>
                <w:szCs w:val="24"/>
              </w:rPr>
              <w:t>допускає змістові помилки, не володіє</w:t>
            </w:r>
            <w:r>
              <w:rPr>
                <w:rFonts w:ascii="Times New Roman" w:eastAsia="Times New Roman" w:hAnsi="Times New Roman" w:cs="Times New Roman"/>
                <w:i/>
                <w:sz w:val="24"/>
                <w:szCs w:val="24"/>
              </w:rPr>
              <w:t xml:space="preserve"> відповідними вміннями і нав</w:t>
            </w:r>
            <w:r>
              <w:rPr>
                <w:rFonts w:ascii="Times New Roman" w:eastAsia="Times New Roman" w:hAnsi="Times New Roman" w:cs="Times New Roman"/>
                <w:i/>
                <w:sz w:val="24"/>
                <w:szCs w:val="24"/>
              </w:rPr>
              <w:t>ичками, необхідними для розв’язання професійних завдань.</w:t>
            </w:r>
          </w:p>
        </w:tc>
      </w:tr>
      <w:tr w:rsidR="00B13501" w14:paraId="44691454" w14:textId="77777777">
        <w:tc>
          <w:tcPr>
            <w:tcW w:w="1030" w:type="dxa"/>
            <w:tcBorders>
              <w:top w:val="single" w:sz="4" w:space="0" w:color="000000"/>
              <w:left w:val="single" w:sz="4" w:space="0" w:color="000000"/>
              <w:bottom w:val="single" w:sz="4" w:space="0" w:color="000000"/>
              <w:right w:val="single" w:sz="4" w:space="0" w:color="000000"/>
            </w:tcBorders>
          </w:tcPr>
          <w:p w14:paraId="3E76FAE0"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0</w:t>
            </w:r>
          </w:p>
        </w:tc>
        <w:tc>
          <w:tcPr>
            <w:tcW w:w="8601" w:type="dxa"/>
            <w:tcBorders>
              <w:top w:val="single" w:sz="4" w:space="0" w:color="000000"/>
              <w:left w:val="single" w:sz="4" w:space="0" w:color="000000"/>
              <w:bottom w:val="single" w:sz="4" w:space="0" w:color="000000"/>
              <w:right w:val="single" w:sz="4" w:space="0" w:color="000000"/>
            </w:tcBorders>
          </w:tcPr>
          <w:p w14:paraId="75832D2D"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0E3DB375" w14:textId="77777777" w:rsidR="00B13501" w:rsidRDefault="00B13501">
      <w:pPr>
        <w:tabs>
          <w:tab w:val="left" w:pos="2205"/>
        </w:tabs>
        <w:ind w:firstLine="709"/>
        <w:jc w:val="both"/>
        <w:rPr>
          <w:rFonts w:ascii="Times New Roman" w:eastAsia="Times New Roman" w:hAnsi="Times New Roman" w:cs="Times New Roman"/>
          <w:sz w:val="28"/>
          <w:szCs w:val="28"/>
        </w:rPr>
      </w:pPr>
    </w:p>
    <w:p w14:paraId="701A5A48" w14:textId="77777777" w:rsidR="00B13501" w:rsidRDefault="00A639A8">
      <w:pPr>
        <w:spacing w:before="240" w:after="24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навчальної дисципліни «Професійна іноземна мова» засобами діагностики знань (успішності навчання) виступають: </w:t>
      </w:r>
    </w:p>
    <w:p w14:paraId="3E0660A3" w14:textId="77777777" w:rsidR="00B13501" w:rsidRDefault="00A639A8">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заліки; </w:t>
      </w:r>
    </w:p>
    <w:p w14:paraId="15B61706" w14:textId="77777777" w:rsidR="00B13501" w:rsidRDefault="00A639A8">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тестових завдань та проведення аудиторних письмових контрольних робіт; </w:t>
      </w:r>
    </w:p>
    <w:p w14:paraId="059DF170" w14:textId="77777777" w:rsidR="00B13501" w:rsidRDefault="00A639A8">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написання есе, особистого листа чи резюме, поза-ау</w:t>
      </w:r>
      <w:r>
        <w:rPr>
          <w:rFonts w:ascii="Times New Roman" w:eastAsia="Times New Roman" w:hAnsi="Times New Roman" w:cs="Times New Roman"/>
          <w:sz w:val="28"/>
          <w:szCs w:val="28"/>
        </w:rPr>
        <w:t xml:space="preserve">диторне читання та його захист; </w:t>
      </w:r>
    </w:p>
    <w:p w14:paraId="17440844" w14:textId="77777777" w:rsidR="00B13501" w:rsidRDefault="00A639A8">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анотації до наукової статті; </w:t>
      </w:r>
    </w:p>
    <w:p w14:paraId="27FDE37C" w14:textId="77777777" w:rsidR="00B13501" w:rsidRDefault="00A639A8">
      <w:pPr>
        <w:numPr>
          <w:ilvl w:val="0"/>
          <w:numId w:val="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та виступи на різних заходах.</w:t>
      </w:r>
    </w:p>
    <w:p w14:paraId="520CCA29" w14:textId="77777777" w:rsidR="00B13501" w:rsidRDefault="00B13501">
      <w:pPr>
        <w:tabs>
          <w:tab w:val="left" w:pos="2205"/>
        </w:tabs>
        <w:spacing w:after="0"/>
        <w:rPr>
          <w:rFonts w:ascii="Times New Roman" w:eastAsia="Times New Roman" w:hAnsi="Times New Roman" w:cs="Times New Roman"/>
          <w:sz w:val="28"/>
          <w:szCs w:val="28"/>
        </w:rPr>
      </w:pPr>
    </w:p>
    <w:p w14:paraId="4FB476FD" w14:textId="77777777" w:rsidR="00B13501" w:rsidRDefault="00A639A8">
      <w:pPr>
        <w:tabs>
          <w:tab w:val="left" w:pos="2205"/>
        </w:tabs>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що виносяться на самостійне опрацювання</w:t>
      </w:r>
    </w:p>
    <w:p w14:paraId="5945978F" w14:textId="77777777" w:rsidR="00B13501" w:rsidRDefault="00A639A8">
      <w:pPr>
        <w:numPr>
          <w:ilvl w:val="0"/>
          <w:numId w:val="2"/>
        </w:numPr>
        <w:tabs>
          <w:tab w:val="left" w:pos="2205"/>
        </w:tabs>
        <w:spacing w:before="240"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jobs</w:t>
      </w:r>
      <w:proofErr w:type="spellEnd"/>
    </w:p>
    <w:p w14:paraId="5DD42602" w14:textId="77777777" w:rsidR="00B13501" w:rsidRDefault="00A639A8">
      <w:pPr>
        <w:numPr>
          <w:ilvl w:val="0"/>
          <w:numId w:val="2"/>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Applying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job</w:t>
      </w:r>
      <w:proofErr w:type="spellEnd"/>
    </w:p>
    <w:p w14:paraId="2EC30B7F" w14:textId="77777777" w:rsidR="00B13501" w:rsidRDefault="00A639A8">
      <w:pPr>
        <w:numPr>
          <w:ilvl w:val="0"/>
          <w:numId w:val="2"/>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structure</w:t>
      </w:r>
      <w:proofErr w:type="spellEnd"/>
    </w:p>
    <w:p w14:paraId="0B9CC8C7" w14:textId="77777777" w:rsidR="00B13501" w:rsidRDefault="00A639A8">
      <w:pPr>
        <w:numPr>
          <w:ilvl w:val="0"/>
          <w:numId w:val="2"/>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Presentations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meetings</w:t>
      </w:r>
      <w:proofErr w:type="spellEnd"/>
    </w:p>
    <w:p w14:paraId="18CF3244" w14:textId="77777777" w:rsidR="00B13501" w:rsidRDefault="00A639A8">
      <w:pPr>
        <w:numPr>
          <w:ilvl w:val="0"/>
          <w:numId w:val="2"/>
        </w:numPr>
        <w:tabs>
          <w:tab w:val="left" w:pos="2205"/>
        </w:tabs>
        <w:spacing w:after="2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Telephoning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e-</w:t>
      </w:r>
      <w:proofErr w:type="spellStart"/>
      <w:r>
        <w:rPr>
          <w:rFonts w:ascii="Times New Roman" w:eastAsia="Times New Roman" w:hAnsi="Times New Roman" w:cs="Times New Roman"/>
          <w:sz w:val="28"/>
          <w:szCs w:val="28"/>
        </w:rPr>
        <w:t>mail</w:t>
      </w:r>
      <w:proofErr w:type="spellEnd"/>
    </w:p>
    <w:p w14:paraId="5FC8287A" w14:textId="77777777" w:rsidR="00B13501" w:rsidRDefault="00A639A8">
      <w:pPr>
        <w:tabs>
          <w:tab w:val="left" w:pos="2205"/>
        </w:tabs>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Topics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grammar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presentations</w:t>
      </w:r>
      <w:proofErr w:type="spellEnd"/>
      <w:r>
        <w:rPr>
          <w:rFonts w:ascii="Times New Roman" w:eastAsia="Times New Roman" w:hAnsi="Times New Roman" w:cs="Times New Roman"/>
          <w:sz w:val="28"/>
          <w:szCs w:val="28"/>
        </w:rPr>
        <w:t>:</w:t>
      </w:r>
    </w:p>
    <w:p w14:paraId="1CC5BEFE" w14:textId="77777777" w:rsidR="00B13501" w:rsidRDefault="00A639A8">
      <w:pPr>
        <w:numPr>
          <w:ilvl w:val="0"/>
          <w:numId w:val="5"/>
        </w:numPr>
        <w:tabs>
          <w:tab w:val="left" w:pos="2205"/>
        </w:tabs>
        <w:spacing w:before="240" w:after="0"/>
        <w:rPr>
          <w:rFonts w:ascii="Times New Roman" w:eastAsia="Times New Roman" w:hAnsi="Times New Roman" w:cs="Times New Roman"/>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Times</w:t>
      </w:r>
      <w:proofErr w:type="spellEnd"/>
    </w:p>
    <w:p w14:paraId="693CD49D" w14:textId="77777777" w:rsidR="00B13501" w:rsidRDefault="00A639A8">
      <w:pPr>
        <w:numPr>
          <w:ilvl w:val="0"/>
          <w:numId w:val="5"/>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Times</w:t>
      </w:r>
      <w:proofErr w:type="spellEnd"/>
    </w:p>
    <w:p w14:paraId="5DB569AB" w14:textId="77777777" w:rsidR="00B13501" w:rsidRDefault="00A639A8">
      <w:pPr>
        <w:numPr>
          <w:ilvl w:val="0"/>
          <w:numId w:val="5"/>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Times</w:t>
      </w:r>
      <w:proofErr w:type="spellEnd"/>
    </w:p>
    <w:p w14:paraId="13A3AEC6" w14:textId="77777777" w:rsidR="00B13501" w:rsidRDefault="00A639A8">
      <w:pPr>
        <w:numPr>
          <w:ilvl w:val="0"/>
          <w:numId w:val="5"/>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Modals</w:t>
      </w:r>
      <w:proofErr w:type="spellEnd"/>
    </w:p>
    <w:p w14:paraId="097499C1" w14:textId="77777777" w:rsidR="00B13501" w:rsidRDefault="00A639A8">
      <w:pPr>
        <w:numPr>
          <w:ilvl w:val="0"/>
          <w:numId w:val="5"/>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p>
    <w:p w14:paraId="593B40F3" w14:textId="77777777" w:rsidR="00B13501" w:rsidRDefault="00A639A8">
      <w:pPr>
        <w:numPr>
          <w:ilvl w:val="0"/>
          <w:numId w:val="5"/>
        </w:numPr>
        <w:tabs>
          <w:tab w:val="left" w:pos="2205"/>
        </w:tabs>
        <w:spacing w:after="2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Direct</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Indirect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p>
    <w:p w14:paraId="5137A130" w14:textId="77777777" w:rsidR="00B13501" w:rsidRDefault="00A639A8">
      <w:pPr>
        <w:tabs>
          <w:tab w:val="left" w:pos="2205"/>
        </w:tabs>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E2F9264" w14:textId="77777777" w:rsidR="00B13501" w:rsidRDefault="00B13501">
      <w:pPr>
        <w:widowControl w:val="0"/>
        <w:ind w:right="6"/>
        <w:jc w:val="both"/>
        <w:rPr>
          <w:rFonts w:ascii="Times New Roman" w:eastAsia="Times New Roman" w:hAnsi="Times New Roman" w:cs="Times New Roman"/>
          <w:sz w:val="28"/>
          <w:szCs w:val="28"/>
        </w:rPr>
      </w:pPr>
    </w:p>
    <w:p w14:paraId="620FEC01" w14:textId="77777777" w:rsidR="00B13501" w:rsidRDefault="00A639A8">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 xml:space="preserve">самостійної роботи </w:t>
      </w: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заочної форми</w:t>
      </w:r>
      <w:r>
        <w:rPr>
          <w:rFonts w:ascii="Times New Roman" w:eastAsia="Times New Roman" w:hAnsi="Times New Roman" w:cs="Times New Roman"/>
          <w:sz w:val="28"/>
          <w:szCs w:val="28"/>
        </w:rPr>
        <w:t xml:space="preserve"> навчання – 30 балів</w:t>
      </w:r>
    </w:p>
    <w:p w14:paraId="17DDCEDD" w14:textId="77777777" w:rsidR="00B13501" w:rsidRDefault="00A639A8">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14:paraId="3355A85D" w14:textId="77777777" w:rsidR="00B13501" w:rsidRDefault="00B13501">
      <w:pPr>
        <w:widowControl w:val="0"/>
        <w:ind w:right="6"/>
        <w:jc w:val="center"/>
        <w:rPr>
          <w:rFonts w:ascii="Times New Roman" w:eastAsia="Times New Roman" w:hAnsi="Times New Roman" w:cs="Times New Roman"/>
          <w:sz w:val="28"/>
          <w:szCs w:val="28"/>
        </w:rPr>
      </w:pPr>
    </w:p>
    <w:p w14:paraId="7828B479" w14:textId="77777777" w:rsidR="00B13501" w:rsidRDefault="00A639A8">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w:t>
      </w:r>
      <w:r>
        <w:rPr>
          <w:rFonts w:ascii="Times New Roman" w:eastAsia="Times New Roman" w:hAnsi="Times New Roman" w:cs="Times New Roman"/>
          <w:b/>
          <w:sz w:val="28"/>
          <w:szCs w:val="28"/>
        </w:rPr>
        <w:t>я</w:t>
      </w:r>
    </w:p>
    <w:p w14:paraId="4CA08B1B" w14:textId="77777777" w:rsidR="00B13501" w:rsidRDefault="00A639A8">
      <w:pPr>
        <w:widowControl w:val="0"/>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46055C1B" w14:textId="77777777" w:rsidR="00B13501" w:rsidRDefault="00B13501">
      <w:pPr>
        <w:widowControl w:val="0"/>
        <w:ind w:right="6"/>
        <w:jc w:val="both"/>
        <w:rPr>
          <w:rFonts w:ascii="Times New Roman" w:eastAsia="Times New Roman" w:hAnsi="Times New Roman" w:cs="Times New Roman"/>
          <w:sz w:val="28"/>
          <w:szCs w:val="28"/>
        </w:rPr>
      </w:pPr>
    </w:p>
    <w:p w14:paraId="56AB54B8" w14:textId="77777777" w:rsidR="00B13501" w:rsidRDefault="00B13501">
      <w:pPr>
        <w:widowControl w:val="0"/>
        <w:ind w:right="6"/>
        <w:jc w:val="center"/>
        <w:rPr>
          <w:rFonts w:ascii="Times New Roman" w:eastAsia="Times New Roman" w:hAnsi="Times New Roman" w:cs="Times New Roman"/>
          <w:i/>
          <w:sz w:val="28"/>
          <w:szCs w:val="28"/>
        </w:rPr>
      </w:pPr>
    </w:p>
    <w:p w14:paraId="05DDF9AE" w14:textId="77777777" w:rsidR="00B13501" w:rsidRDefault="00A639A8">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2FC02BBA" w14:textId="77777777" w:rsidR="00B13501" w:rsidRDefault="00A639A8">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w:t>
      </w:r>
      <w:r>
        <w:rPr>
          <w:rFonts w:ascii="Times New Roman" w:eastAsia="Times New Roman" w:hAnsi="Times New Roman" w:cs="Times New Roman"/>
          <w:sz w:val="28"/>
          <w:szCs w:val="28"/>
        </w:rPr>
        <w:t xml:space="preserve"> освіти </w:t>
      </w:r>
      <w:r>
        <w:rPr>
          <w:rFonts w:ascii="Times New Roman" w:eastAsia="Times New Roman" w:hAnsi="Times New Roman" w:cs="Times New Roman"/>
          <w:b/>
          <w:sz w:val="28"/>
          <w:szCs w:val="28"/>
        </w:rPr>
        <w:t>заочної форми</w:t>
      </w:r>
      <w:r>
        <w:rPr>
          <w:rFonts w:ascii="Times New Roman" w:eastAsia="Times New Roman" w:hAnsi="Times New Roman" w:cs="Times New Roman"/>
          <w:sz w:val="28"/>
          <w:szCs w:val="28"/>
        </w:rPr>
        <w:t xml:space="preserve"> навчання – 10 балів</w:t>
      </w:r>
    </w:p>
    <w:p w14:paraId="7A5A5C27" w14:textId="77777777" w:rsidR="00B13501" w:rsidRDefault="00A639A8">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w:t>
      </w:r>
      <w:r>
        <w:rPr>
          <w:rFonts w:ascii="Times New Roman" w:eastAsia="Times New Roman" w:hAnsi="Times New Roman" w:cs="Times New Roman"/>
          <w:sz w:val="28"/>
          <w:szCs w:val="28"/>
        </w:rPr>
        <w:t>лах,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14:paraId="778E3F59" w14:textId="77777777" w:rsidR="00B13501" w:rsidRDefault="00B13501">
      <w:pPr>
        <w:widowControl w:val="0"/>
        <w:ind w:right="6"/>
        <w:jc w:val="center"/>
        <w:rPr>
          <w:rFonts w:ascii="Times New Roman" w:eastAsia="Times New Roman" w:hAnsi="Times New Roman" w:cs="Times New Roman"/>
          <w:i/>
          <w:sz w:val="28"/>
          <w:szCs w:val="28"/>
        </w:rPr>
      </w:pPr>
    </w:p>
    <w:p w14:paraId="27212ADA" w14:textId="77777777" w:rsidR="00B13501" w:rsidRDefault="00B13501">
      <w:pPr>
        <w:tabs>
          <w:tab w:val="left" w:pos="2205"/>
        </w:tabs>
        <w:spacing w:after="0"/>
        <w:jc w:val="both"/>
        <w:rPr>
          <w:rFonts w:ascii="Times New Roman" w:eastAsia="Times New Roman" w:hAnsi="Times New Roman" w:cs="Times New Roman"/>
          <w:sz w:val="28"/>
          <w:szCs w:val="28"/>
        </w:rPr>
      </w:pPr>
    </w:p>
    <w:p w14:paraId="3E75A7DD" w14:textId="77777777" w:rsidR="00B13501" w:rsidRDefault="00A639A8">
      <w:pPr>
        <w:tabs>
          <w:tab w:val="left" w:pos="2205"/>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(екзамен)</w:t>
      </w:r>
    </w:p>
    <w:p w14:paraId="42B5ABBE" w14:textId="77777777" w:rsidR="00B13501" w:rsidRDefault="00A639A8">
      <w:pPr>
        <w:tabs>
          <w:tab w:val="left" w:pos="426"/>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Підсумковий контроль з дисципліни “Сучасне ділове спілкування іноземною мовою” це перевірка рівня засвоєння знань, навичок, умінь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навчальний семестр та передбачає проведення під</w:t>
      </w:r>
      <w:r>
        <w:rPr>
          <w:rFonts w:ascii="Times New Roman" w:eastAsia="Times New Roman" w:hAnsi="Times New Roman" w:cs="Times New Roman"/>
          <w:sz w:val="28"/>
          <w:szCs w:val="28"/>
        </w:rPr>
        <w:t>сумкового контролю (</w:t>
      </w:r>
      <w:proofErr w:type="spellStart"/>
      <w:r>
        <w:rPr>
          <w:rFonts w:ascii="Times New Roman" w:eastAsia="Times New Roman" w:hAnsi="Times New Roman" w:cs="Times New Roman"/>
          <w:sz w:val="28"/>
          <w:szCs w:val="28"/>
        </w:rPr>
        <w:t>макс</w:t>
      </w:r>
      <w:proofErr w:type="spellEnd"/>
      <w:r>
        <w:rPr>
          <w:rFonts w:ascii="Times New Roman" w:eastAsia="Times New Roman" w:hAnsi="Times New Roman" w:cs="Times New Roman"/>
          <w:sz w:val="28"/>
          <w:szCs w:val="28"/>
        </w:rPr>
        <w:t xml:space="preserve"> 40 балів) у вигляді тестового завдання, яке складається з 40 питань закритої форми.</w:t>
      </w:r>
    </w:p>
    <w:p w14:paraId="4E8A656C" w14:textId="77777777" w:rsidR="00B13501" w:rsidRDefault="00B13501">
      <w:pPr>
        <w:tabs>
          <w:tab w:val="left" w:pos="2205"/>
        </w:tabs>
        <w:spacing w:after="0"/>
        <w:jc w:val="both"/>
        <w:rPr>
          <w:rFonts w:ascii="Times New Roman" w:eastAsia="Times New Roman" w:hAnsi="Times New Roman" w:cs="Times New Roman"/>
          <w:sz w:val="28"/>
          <w:szCs w:val="28"/>
        </w:rPr>
      </w:pPr>
    </w:p>
    <w:p w14:paraId="2E61D26D" w14:textId="77777777" w:rsidR="00B13501" w:rsidRDefault="00A639A8">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79D2728A" w14:textId="77777777" w:rsidR="00B13501" w:rsidRDefault="00A639A8">
      <w:pPr>
        <w:tabs>
          <w:tab w:val="left" w:pos="2205"/>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 та екзамен)</w:t>
      </w:r>
      <w:r>
        <w:rPr>
          <w:rFonts w:ascii="Times New Roman" w:eastAsia="Times New Roman" w:hAnsi="Times New Roman" w:cs="Times New Roman"/>
          <w:sz w:val="28"/>
          <w:szCs w:val="28"/>
        </w:rPr>
        <w:t xml:space="preserve"> – 40 балів</w:t>
      </w:r>
    </w:p>
    <w:p w14:paraId="19811B43" w14:textId="77777777" w:rsidR="00B13501" w:rsidRDefault="00A639A8">
      <w:pPr>
        <w:tabs>
          <w:tab w:val="left" w:pos="220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тест та або екзамен складається з 40 питань у вигляді закритого тестового питання.  Кожне питання оцінюється в 1 бал. Прохідний бал для успішної здачі екзамену є 20 балів.</w:t>
      </w:r>
    </w:p>
    <w:p w14:paraId="08FF8806" w14:textId="77777777" w:rsidR="00B13501" w:rsidRDefault="00B13501">
      <w:pPr>
        <w:widowControl w:val="0"/>
        <w:tabs>
          <w:tab w:val="left" w:pos="1260"/>
          <w:tab w:val="left" w:pos="8288"/>
        </w:tabs>
        <w:rPr>
          <w:rFonts w:ascii="Times New Roman" w:eastAsia="Times New Roman" w:hAnsi="Times New Roman" w:cs="Times New Roman"/>
          <w:sz w:val="28"/>
          <w:szCs w:val="28"/>
        </w:rPr>
      </w:pPr>
    </w:p>
    <w:p w14:paraId="4E1207E0" w14:textId="77777777" w:rsidR="00B13501" w:rsidRDefault="00A639A8">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9"/>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503"/>
        <w:gridCol w:w="1813"/>
        <w:gridCol w:w="526"/>
        <w:gridCol w:w="5693"/>
      </w:tblGrid>
      <w:tr w:rsidR="00B13501" w14:paraId="0AD8147C" w14:textId="77777777">
        <w:tc>
          <w:tcPr>
            <w:tcW w:w="1099" w:type="dxa"/>
            <w:vMerge w:val="restart"/>
            <w:shd w:val="clear" w:color="auto" w:fill="auto"/>
            <w:vAlign w:val="center"/>
          </w:tcPr>
          <w:p w14:paraId="24C4F0F9" w14:textId="77777777" w:rsidR="00B13501" w:rsidRDefault="00A639A8">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6" w:type="dxa"/>
            <w:gridSpan w:val="2"/>
            <w:shd w:val="clear" w:color="auto" w:fill="auto"/>
            <w:vAlign w:val="center"/>
          </w:tcPr>
          <w:p w14:paraId="325D36B5" w14:textId="77777777" w:rsidR="00B13501" w:rsidRDefault="00A639A8">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r>
              <w:rPr>
                <w:rFonts w:ascii="Times New Roman" w:eastAsia="Times New Roman" w:hAnsi="Times New Roman" w:cs="Times New Roman"/>
                <w:sz w:val="20"/>
                <w:szCs w:val="20"/>
              </w:rPr>
              <w:t xml:space="preserve"> за національною шкалою</w:t>
            </w:r>
          </w:p>
        </w:tc>
        <w:tc>
          <w:tcPr>
            <w:tcW w:w="6219" w:type="dxa"/>
            <w:gridSpan w:val="2"/>
            <w:shd w:val="clear" w:color="auto" w:fill="auto"/>
            <w:vAlign w:val="center"/>
          </w:tcPr>
          <w:p w14:paraId="3D0884B6" w14:textId="77777777" w:rsidR="00B13501" w:rsidRDefault="00A639A8">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B13501" w14:paraId="42FE4C41" w14:textId="77777777">
        <w:trPr>
          <w:cantSplit/>
          <w:trHeight w:val="1134"/>
        </w:trPr>
        <w:tc>
          <w:tcPr>
            <w:tcW w:w="1099" w:type="dxa"/>
            <w:vMerge/>
            <w:shd w:val="clear" w:color="auto" w:fill="auto"/>
            <w:vAlign w:val="center"/>
          </w:tcPr>
          <w:p w14:paraId="1E968EC6"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03" w:type="dxa"/>
            <w:shd w:val="clear" w:color="auto" w:fill="auto"/>
            <w:vAlign w:val="center"/>
          </w:tcPr>
          <w:p w14:paraId="10EFFE7A" w14:textId="77777777" w:rsidR="00B13501" w:rsidRDefault="00A639A8">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14:paraId="620238CE" w14:textId="77777777" w:rsidR="00B13501" w:rsidRDefault="00A639A8">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14:paraId="0A4A104E" w14:textId="77777777" w:rsidR="00B13501" w:rsidRDefault="00A639A8">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3" w:type="dxa"/>
            <w:shd w:val="clear" w:color="auto" w:fill="auto"/>
            <w:vAlign w:val="center"/>
          </w:tcPr>
          <w:p w14:paraId="56602F2A" w14:textId="77777777" w:rsidR="00B13501" w:rsidRDefault="00A639A8">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B13501" w14:paraId="2A05BC50" w14:textId="77777777">
        <w:tc>
          <w:tcPr>
            <w:tcW w:w="1099" w:type="dxa"/>
            <w:shd w:val="clear" w:color="auto" w:fill="auto"/>
          </w:tcPr>
          <w:p w14:paraId="30C025F7"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rPr>
              <w:lastRenderedPageBreak/>
              <w:t>90-100</w:t>
            </w:r>
          </w:p>
        </w:tc>
        <w:tc>
          <w:tcPr>
            <w:tcW w:w="503" w:type="dxa"/>
            <w:vMerge w:val="restart"/>
            <w:shd w:val="clear" w:color="auto" w:fill="auto"/>
          </w:tcPr>
          <w:p w14:paraId="567D5217" w14:textId="77777777" w:rsidR="00B13501" w:rsidRDefault="00A639A8">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14:paraId="20C322A3"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14:paraId="7914785D"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3" w:type="dxa"/>
            <w:shd w:val="clear" w:color="auto" w:fill="auto"/>
          </w:tcPr>
          <w:p w14:paraId="215A8DFC" w14:textId="77777777" w:rsidR="00B13501" w:rsidRDefault="00A639A8">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B13501" w14:paraId="79CF3229" w14:textId="77777777">
        <w:tc>
          <w:tcPr>
            <w:tcW w:w="1099" w:type="dxa"/>
            <w:shd w:val="clear" w:color="auto" w:fill="auto"/>
          </w:tcPr>
          <w:p w14:paraId="391612A5"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503" w:type="dxa"/>
            <w:vMerge/>
            <w:shd w:val="clear" w:color="auto" w:fill="auto"/>
          </w:tcPr>
          <w:p w14:paraId="1ED605A8"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val="restart"/>
            <w:shd w:val="clear" w:color="auto" w:fill="auto"/>
          </w:tcPr>
          <w:p w14:paraId="13A3BCF9"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14:paraId="0B95661D"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3" w:type="dxa"/>
            <w:shd w:val="clear" w:color="auto" w:fill="auto"/>
          </w:tcPr>
          <w:p w14:paraId="7D7B2F36" w14:textId="77777777" w:rsidR="00B13501" w:rsidRDefault="00A639A8">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w:t>
            </w:r>
            <w:r>
              <w:rPr>
                <w:rFonts w:ascii="Times New Roman" w:eastAsia="Times New Roman" w:hAnsi="Times New Roman" w:cs="Times New Roman"/>
                <w:i/>
              </w:rPr>
              <w:t xml:space="preserve"> до максимальної.</w:t>
            </w:r>
          </w:p>
        </w:tc>
      </w:tr>
      <w:tr w:rsidR="00B13501" w14:paraId="67EB802A" w14:textId="77777777">
        <w:tc>
          <w:tcPr>
            <w:tcW w:w="1099" w:type="dxa"/>
            <w:shd w:val="clear" w:color="auto" w:fill="auto"/>
          </w:tcPr>
          <w:p w14:paraId="1CC43F5D"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503" w:type="dxa"/>
            <w:vMerge/>
            <w:shd w:val="clear" w:color="auto" w:fill="auto"/>
          </w:tcPr>
          <w:p w14:paraId="2FBF9EFD"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65431F55"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5B15EE66"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3" w:type="dxa"/>
            <w:shd w:val="clear" w:color="auto" w:fill="auto"/>
          </w:tcPr>
          <w:p w14:paraId="736795D2" w14:textId="77777777" w:rsidR="00B13501" w:rsidRDefault="00A639A8">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w:t>
            </w:r>
            <w:r>
              <w:rPr>
                <w:rFonts w:ascii="Times New Roman" w:eastAsia="Times New Roman" w:hAnsi="Times New Roman" w:cs="Times New Roman"/>
                <w:i/>
              </w:rPr>
              <w:t>дань виконані з помилками.</w:t>
            </w:r>
          </w:p>
        </w:tc>
      </w:tr>
      <w:tr w:rsidR="00B13501" w14:paraId="2C07B3FE" w14:textId="77777777">
        <w:tc>
          <w:tcPr>
            <w:tcW w:w="1099" w:type="dxa"/>
            <w:shd w:val="clear" w:color="auto" w:fill="auto"/>
          </w:tcPr>
          <w:p w14:paraId="50A0B43B"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503" w:type="dxa"/>
            <w:vMerge/>
            <w:shd w:val="clear" w:color="auto" w:fill="auto"/>
          </w:tcPr>
          <w:p w14:paraId="402F27A1"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val="restart"/>
            <w:shd w:val="clear" w:color="auto" w:fill="auto"/>
          </w:tcPr>
          <w:p w14:paraId="6C10306A"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14:paraId="441E460C"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3" w:type="dxa"/>
            <w:shd w:val="clear" w:color="auto" w:fill="auto"/>
          </w:tcPr>
          <w:p w14:paraId="587217CB" w14:textId="77777777" w:rsidR="00B13501" w:rsidRDefault="00A639A8">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w:t>
            </w:r>
            <w:r>
              <w:rPr>
                <w:rFonts w:ascii="Times New Roman" w:eastAsia="Times New Roman" w:hAnsi="Times New Roman" w:cs="Times New Roman"/>
                <w:i/>
              </w:rPr>
              <w:t>вдань містять помилки.</w:t>
            </w:r>
          </w:p>
        </w:tc>
      </w:tr>
      <w:tr w:rsidR="00B13501" w14:paraId="26F7FEE6" w14:textId="77777777">
        <w:tc>
          <w:tcPr>
            <w:tcW w:w="1099" w:type="dxa"/>
            <w:shd w:val="clear" w:color="auto" w:fill="auto"/>
          </w:tcPr>
          <w:p w14:paraId="3E90EAAB"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rPr>
              <w:t>60-67</w:t>
            </w:r>
          </w:p>
        </w:tc>
        <w:tc>
          <w:tcPr>
            <w:tcW w:w="503" w:type="dxa"/>
            <w:vMerge/>
            <w:shd w:val="clear" w:color="auto" w:fill="auto"/>
          </w:tcPr>
          <w:p w14:paraId="58878254"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619FB30B"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46A4A7BB"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3" w:type="dxa"/>
            <w:shd w:val="clear" w:color="auto" w:fill="auto"/>
          </w:tcPr>
          <w:p w14:paraId="35C378A4" w14:textId="77777777" w:rsidR="00B13501" w:rsidRDefault="00A639A8">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B13501" w14:paraId="3EFC3242" w14:textId="77777777">
        <w:tc>
          <w:tcPr>
            <w:tcW w:w="1099" w:type="dxa"/>
            <w:shd w:val="clear" w:color="auto" w:fill="auto"/>
          </w:tcPr>
          <w:p w14:paraId="12FA96CC"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503" w:type="dxa"/>
            <w:vMerge w:val="restart"/>
            <w:shd w:val="clear" w:color="auto" w:fill="auto"/>
          </w:tcPr>
          <w:p w14:paraId="3277D066" w14:textId="77777777" w:rsidR="00B13501" w:rsidRDefault="00A639A8">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14:paraId="3982AD0D"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Незадовільно</w:t>
            </w:r>
          </w:p>
        </w:tc>
        <w:tc>
          <w:tcPr>
            <w:tcW w:w="526" w:type="dxa"/>
            <w:shd w:val="clear" w:color="auto" w:fill="auto"/>
          </w:tcPr>
          <w:p w14:paraId="653596F3"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3" w:type="dxa"/>
            <w:shd w:val="clear" w:color="auto" w:fill="auto"/>
          </w:tcPr>
          <w:p w14:paraId="53ECD034" w14:textId="77777777" w:rsidR="00B13501" w:rsidRDefault="00A639A8">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w:t>
            </w:r>
            <w:r>
              <w:rPr>
                <w:rFonts w:ascii="Times New Roman" w:eastAsia="Times New Roman" w:hAnsi="Times New Roman" w:cs="Times New Roman"/>
                <w:i/>
              </w:rPr>
              <w:t>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B13501" w14:paraId="48C65969" w14:textId="77777777">
        <w:tc>
          <w:tcPr>
            <w:tcW w:w="1099" w:type="dxa"/>
            <w:shd w:val="clear" w:color="auto" w:fill="auto"/>
          </w:tcPr>
          <w:p w14:paraId="6C20DFDF" w14:textId="77777777" w:rsidR="00B13501" w:rsidRDefault="00A639A8">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503" w:type="dxa"/>
            <w:vMerge/>
            <w:shd w:val="clear" w:color="auto" w:fill="auto"/>
          </w:tcPr>
          <w:p w14:paraId="44395C4E"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6797048F"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2796D531" w14:textId="77777777" w:rsidR="00B13501" w:rsidRDefault="00A639A8">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3" w:type="dxa"/>
            <w:shd w:val="clear" w:color="auto" w:fill="auto"/>
          </w:tcPr>
          <w:p w14:paraId="607D7A36" w14:textId="77777777" w:rsidR="00B13501" w:rsidRDefault="00A639A8">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w:t>
            </w:r>
            <w:r>
              <w:rPr>
                <w:rFonts w:ascii="Times New Roman" w:eastAsia="Times New Roman" w:hAnsi="Times New Roman" w:cs="Times New Roman"/>
                <w:i/>
              </w:rPr>
              <w:t>кості виконання навчальних завдань.</w:t>
            </w:r>
          </w:p>
        </w:tc>
      </w:tr>
    </w:tbl>
    <w:p w14:paraId="7C60EB48" w14:textId="77777777" w:rsidR="00B13501" w:rsidRDefault="00B13501">
      <w:pPr>
        <w:tabs>
          <w:tab w:val="left" w:pos="2205"/>
        </w:tabs>
        <w:spacing w:after="0"/>
        <w:jc w:val="both"/>
        <w:rPr>
          <w:rFonts w:ascii="Times New Roman" w:eastAsia="Times New Roman" w:hAnsi="Times New Roman" w:cs="Times New Roman"/>
          <w:sz w:val="28"/>
          <w:szCs w:val="28"/>
        </w:rPr>
      </w:pPr>
    </w:p>
    <w:p w14:paraId="2D2F16B4" w14:textId="77777777" w:rsidR="00B13501" w:rsidRDefault="00A639A8">
      <w:pPr>
        <w:widowControl w:val="0"/>
        <w:tabs>
          <w:tab w:val="left" w:pos="1260"/>
          <w:tab w:val="left" w:pos="8288"/>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0286C073" w14:textId="77777777" w:rsidR="00B13501" w:rsidRDefault="00A639A8">
      <w:pPr>
        <w:widowControl w:val="0"/>
        <w:tabs>
          <w:tab w:val="left" w:pos="1260"/>
          <w:tab w:val="left" w:pos="828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виконані в програмі MS PowerPoint, схеми та таблиці, візуальні розробки з тематики, проектор.</w:t>
      </w:r>
    </w:p>
    <w:p w14:paraId="0691B314" w14:textId="77777777" w:rsidR="00B13501" w:rsidRDefault="00B13501">
      <w:pPr>
        <w:widowControl w:val="0"/>
        <w:tabs>
          <w:tab w:val="left" w:pos="1260"/>
          <w:tab w:val="left" w:pos="8288"/>
        </w:tabs>
        <w:jc w:val="center"/>
        <w:rPr>
          <w:rFonts w:ascii="Times New Roman" w:eastAsia="Times New Roman" w:hAnsi="Times New Roman" w:cs="Times New Roman"/>
          <w:i/>
          <w:sz w:val="28"/>
          <w:szCs w:val="28"/>
        </w:rPr>
      </w:pPr>
    </w:p>
    <w:p w14:paraId="1E8FBBB2" w14:textId="77777777" w:rsidR="00B13501" w:rsidRDefault="00B13501">
      <w:pPr>
        <w:widowControl w:val="0"/>
        <w:tabs>
          <w:tab w:val="left" w:pos="1260"/>
          <w:tab w:val="left" w:pos="8288"/>
        </w:tabs>
        <w:jc w:val="both"/>
        <w:rPr>
          <w:rFonts w:ascii="Times New Roman" w:eastAsia="Times New Roman" w:hAnsi="Times New Roman" w:cs="Times New Roman"/>
          <w:sz w:val="28"/>
          <w:szCs w:val="28"/>
        </w:rPr>
      </w:pPr>
    </w:p>
    <w:p w14:paraId="0B205354" w14:textId="77777777" w:rsidR="00B13501" w:rsidRDefault="00A639A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72298688" w14:textId="77777777" w:rsidR="00B13501" w:rsidRDefault="00A639A8">
      <w:pP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Додаток 1.3. (оновлюється щорічно та/або в разі нео</w:t>
      </w:r>
      <w:r>
        <w:rPr>
          <w:rFonts w:ascii="Times New Roman" w:eastAsia="Times New Roman" w:hAnsi="Times New Roman" w:cs="Times New Roman"/>
          <w:sz w:val="28"/>
          <w:szCs w:val="28"/>
        </w:rPr>
        <w:t>бхідності).</w:t>
      </w:r>
    </w:p>
    <w:p w14:paraId="3E1AFCC4" w14:textId="77777777" w:rsidR="00B13501" w:rsidRDefault="00A639A8">
      <w:pPr>
        <w:ind w:left="6379" w:right="-2"/>
        <w:rPr>
          <w:rFonts w:ascii="Times New Roman" w:eastAsia="Times New Roman" w:hAnsi="Times New Roman" w:cs="Times New Roman"/>
          <w:i/>
          <w:sz w:val="28"/>
          <w:szCs w:val="28"/>
        </w:rPr>
      </w:pPr>
      <w:r>
        <w:br w:type="page"/>
      </w:r>
      <w:r>
        <w:rPr>
          <w:rFonts w:ascii="Times New Roman" w:eastAsia="Times New Roman" w:hAnsi="Times New Roman" w:cs="Times New Roman"/>
        </w:rPr>
        <w:lastRenderedPageBreak/>
        <w:t>Додаток 1.1 до Робочої програми навчальної  дисципліни</w:t>
      </w:r>
    </w:p>
    <w:p w14:paraId="2C5FB5E8" w14:textId="77777777" w:rsidR="00B13501" w:rsidRDefault="00B13501">
      <w:pPr>
        <w:widowControl w:val="0"/>
        <w:ind w:left="4962"/>
        <w:jc w:val="right"/>
        <w:rPr>
          <w:rFonts w:ascii="Times New Roman" w:eastAsia="Times New Roman" w:hAnsi="Times New Roman" w:cs="Times New Roman"/>
          <w:i/>
          <w:sz w:val="28"/>
          <w:szCs w:val="28"/>
        </w:rPr>
      </w:pPr>
    </w:p>
    <w:p w14:paraId="6ED262CA" w14:textId="77777777" w:rsidR="00B13501" w:rsidRDefault="00A639A8">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14:paraId="1824D399" w14:textId="77777777" w:rsidR="00B13501" w:rsidRDefault="00A639A8">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«СУЧАСНЕ ДІЛОВЕ СПІЛКУВАННЯ ІНОЗЕМНОЮ МОВОЮ»</w:t>
      </w:r>
    </w:p>
    <w:p w14:paraId="57D663EE" w14:textId="77777777" w:rsidR="00B13501" w:rsidRDefault="00B13501">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56C48903" w14:textId="77777777" w:rsidR="00B13501" w:rsidRDefault="00A639A8">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магістр</w:t>
      </w:r>
    </w:p>
    <w:p w14:paraId="4CC912FA" w14:textId="77777777" w:rsidR="00B13501" w:rsidRDefault="00A639A8">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281 </w:t>
      </w:r>
      <w:r>
        <w:rPr>
          <w:rFonts w:ascii="Times New Roman" w:eastAsia="Times New Roman" w:hAnsi="Times New Roman" w:cs="Times New Roman"/>
          <w:b/>
          <w:sz w:val="28"/>
          <w:szCs w:val="28"/>
        </w:rPr>
        <w:t>«Публічне управління та адміністрування»</w:t>
      </w:r>
    </w:p>
    <w:p w14:paraId="58E9E752" w14:textId="77777777" w:rsidR="00B13501" w:rsidRDefault="00A639A8">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205C2136" w14:textId="77777777" w:rsidR="00B13501" w:rsidRDefault="00A639A8">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Обсяг: 4 кредитів ЄКТС (</w:t>
      </w:r>
      <w:r>
        <w:rPr>
          <w:rFonts w:ascii="Times New Roman" w:eastAsia="Times New Roman" w:hAnsi="Times New Roman" w:cs="Times New Roman"/>
          <w:b/>
          <w:sz w:val="28"/>
          <w:szCs w:val="28"/>
        </w:rPr>
        <w:t>120</w:t>
      </w:r>
      <w:r>
        <w:rPr>
          <w:rFonts w:ascii="Times New Roman" w:eastAsia="Times New Roman" w:hAnsi="Times New Roman" w:cs="Times New Roman"/>
          <w:sz w:val="28"/>
          <w:szCs w:val="28"/>
        </w:rPr>
        <w:t xml:space="preserve"> годин)</w:t>
      </w:r>
    </w:p>
    <w:p w14:paraId="0972E817" w14:textId="77777777" w:rsidR="00B13501" w:rsidRDefault="00A639A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Навчально-науковий інститут</w:t>
      </w:r>
      <w:r>
        <w:rPr>
          <w:rFonts w:ascii="Times New Roman" w:eastAsia="Times New Roman" w:hAnsi="Times New Roman" w:cs="Times New Roman"/>
          <w:b/>
          <w:sz w:val="28"/>
          <w:szCs w:val="28"/>
        </w:rPr>
        <w:t xml:space="preserve"> ННІ ЗНПК (цивільні особи)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183E7B2C" w14:textId="77777777" w:rsidR="00B13501" w:rsidRDefault="00A639A8">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b/>
          <w:sz w:val="28"/>
          <w:szCs w:val="28"/>
        </w:rPr>
        <w:t>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Pr>
          <w:rFonts w:ascii="Times New Roman" w:eastAsia="Times New Roman" w:hAnsi="Times New Roman" w:cs="Times New Roman"/>
          <w:b/>
          <w:sz w:val="28"/>
          <w:szCs w:val="28"/>
        </w:rPr>
        <w:t xml:space="preserve"> МЗ-ПУА-321</w:t>
      </w:r>
    </w:p>
    <w:p w14:paraId="3007FF08" w14:textId="77777777" w:rsidR="00B13501" w:rsidRDefault="00B1350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a"/>
        <w:tblW w:w="99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245"/>
        <w:gridCol w:w="754"/>
        <w:gridCol w:w="708"/>
        <w:gridCol w:w="567"/>
        <w:gridCol w:w="567"/>
        <w:gridCol w:w="615"/>
        <w:gridCol w:w="662"/>
      </w:tblGrid>
      <w:tr w:rsidR="00B13501" w14:paraId="535A2731" w14:textId="77777777">
        <w:tc>
          <w:tcPr>
            <w:tcW w:w="817" w:type="dxa"/>
            <w:vMerge w:val="restart"/>
            <w:shd w:val="clear" w:color="auto" w:fill="auto"/>
            <w:vAlign w:val="center"/>
          </w:tcPr>
          <w:p w14:paraId="3DCFAAA7" w14:textId="77777777" w:rsidR="00B13501" w:rsidRDefault="00A639A8">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теми (згідно з РПНД)</w:t>
            </w:r>
          </w:p>
        </w:tc>
        <w:tc>
          <w:tcPr>
            <w:tcW w:w="5245" w:type="dxa"/>
            <w:vMerge w:val="restart"/>
            <w:shd w:val="clear" w:color="auto" w:fill="auto"/>
            <w:vAlign w:val="center"/>
          </w:tcPr>
          <w:p w14:paraId="62D28CDA"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теми (згідно з РПНД)</w:t>
            </w:r>
          </w:p>
        </w:tc>
        <w:tc>
          <w:tcPr>
            <w:tcW w:w="754" w:type="dxa"/>
            <w:vMerge w:val="restart"/>
            <w:shd w:val="clear" w:color="auto" w:fill="auto"/>
            <w:vAlign w:val="center"/>
          </w:tcPr>
          <w:p w14:paraId="42726C46" w14:textId="77777777" w:rsidR="00B13501" w:rsidRDefault="00A639A8">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годин</w:t>
            </w:r>
          </w:p>
        </w:tc>
        <w:tc>
          <w:tcPr>
            <w:tcW w:w="2457" w:type="dxa"/>
            <w:gridSpan w:val="4"/>
            <w:shd w:val="clear" w:color="auto" w:fill="auto"/>
            <w:vAlign w:val="center"/>
          </w:tcPr>
          <w:p w14:paraId="3AB0948B"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Аудиторна робота</w:t>
            </w:r>
          </w:p>
        </w:tc>
        <w:tc>
          <w:tcPr>
            <w:tcW w:w="662" w:type="dxa"/>
            <w:vMerge w:val="restart"/>
            <w:shd w:val="clear" w:color="auto" w:fill="auto"/>
            <w:vAlign w:val="center"/>
          </w:tcPr>
          <w:p w14:paraId="233F6D8B" w14:textId="77777777" w:rsidR="00B13501" w:rsidRDefault="00A639A8">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 та І/Р</w:t>
            </w:r>
          </w:p>
        </w:tc>
      </w:tr>
      <w:tr w:rsidR="00B13501" w14:paraId="1B6D7197" w14:textId="77777777">
        <w:trPr>
          <w:cantSplit/>
          <w:trHeight w:val="1530"/>
        </w:trPr>
        <w:tc>
          <w:tcPr>
            <w:tcW w:w="817" w:type="dxa"/>
            <w:vMerge/>
            <w:shd w:val="clear" w:color="auto" w:fill="auto"/>
            <w:vAlign w:val="center"/>
          </w:tcPr>
          <w:p w14:paraId="449E5765"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45" w:type="dxa"/>
            <w:vMerge/>
            <w:shd w:val="clear" w:color="auto" w:fill="auto"/>
            <w:vAlign w:val="center"/>
          </w:tcPr>
          <w:p w14:paraId="098B9A4E"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54" w:type="dxa"/>
            <w:vMerge/>
            <w:shd w:val="clear" w:color="auto" w:fill="auto"/>
            <w:vAlign w:val="center"/>
          </w:tcPr>
          <w:p w14:paraId="4BAB694B"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8" w:type="dxa"/>
            <w:shd w:val="clear" w:color="auto" w:fill="auto"/>
          </w:tcPr>
          <w:p w14:paraId="09F33C9D" w14:textId="77777777" w:rsidR="00B13501" w:rsidRDefault="00A639A8">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Всього</w:t>
            </w:r>
          </w:p>
        </w:tc>
        <w:tc>
          <w:tcPr>
            <w:tcW w:w="567" w:type="dxa"/>
            <w:shd w:val="clear" w:color="auto" w:fill="auto"/>
          </w:tcPr>
          <w:p w14:paraId="536908C2" w14:textId="77777777" w:rsidR="00B13501" w:rsidRDefault="00A639A8">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Лекції</w:t>
            </w:r>
          </w:p>
        </w:tc>
        <w:tc>
          <w:tcPr>
            <w:tcW w:w="567" w:type="dxa"/>
            <w:shd w:val="clear" w:color="auto" w:fill="auto"/>
          </w:tcPr>
          <w:p w14:paraId="7F81DD61" w14:textId="77777777" w:rsidR="00B13501" w:rsidRDefault="00A639A8">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С/З</w:t>
            </w:r>
          </w:p>
        </w:tc>
        <w:tc>
          <w:tcPr>
            <w:tcW w:w="615" w:type="dxa"/>
            <w:shd w:val="clear" w:color="auto" w:fill="auto"/>
          </w:tcPr>
          <w:p w14:paraId="3416C973" w14:textId="77777777" w:rsidR="00B13501" w:rsidRDefault="00A639A8">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c>
          <w:tcPr>
            <w:tcW w:w="662" w:type="dxa"/>
            <w:vMerge/>
            <w:shd w:val="clear" w:color="auto" w:fill="auto"/>
            <w:vAlign w:val="center"/>
          </w:tcPr>
          <w:p w14:paraId="693B1A51" w14:textId="77777777" w:rsidR="00B13501" w:rsidRDefault="00B13501">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B13501" w14:paraId="4327CBC4" w14:textId="77777777">
        <w:tc>
          <w:tcPr>
            <w:tcW w:w="817" w:type="dxa"/>
            <w:shd w:val="clear" w:color="auto" w:fill="auto"/>
          </w:tcPr>
          <w:p w14:paraId="50AB715D" w14:textId="77777777" w:rsidR="00B13501" w:rsidRDefault="00B13501">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5C28EFE0" w14:textId="77777777" w:rsidR="00B13501" w:rsidRDefault="00A639A8">
            <w:pPr>
              <w:widowContro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jobs</w:t>
            </w:r>
            <w:proofErr w:type="spellEnd"/>
          </w:p>
        </w:tc>
        <w:tc>
          <w:tcPr>
            <w:tcW w:w="754" w:type="dxa"/>
            <w:shd w:val="clear" w:color="auto" w:fill="auto"/>
          </w:tcPr>
          <w:p w14:paraId="29873E37"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30</w:t>
            </w:r>
          </w:p>
        </w:tc>
        <w:tc>
          <w:tcPr>
            <w:tcW w:w="708" w:type="dxa"/>
            <w:shd w:val="clear" w:color="auto" w:fill="auto"/>
          </w:tcPr>
          <w:p w14:paraId="446A95A7"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47FC010F"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29C16AAD"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7C263A99"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61A2F1EC"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w:t>
            </w:r>
          </w:p>
        </w:tc>
      </w:tr>
      <w:tr w:rsidR="00B13501" w14:paraId="233E4618" w14:textId="77777777">
        <w:tc>
          <w:tcPr>
            <w:tcW w:w="817" w:type="dxa"/>
            <w:shd w:val="clear" w:color="auto" w:fill="auto"/>
          </w:tcPr>
          <w:p w14:paraId="68C100A8" w14:textId="77777777" w:rsidR="00B13501" w:rsidRDefault="00B13501">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4F4320CB" w14:textId="77777777" w:rsidR="00B13501" w:rsidRDefault="00A639A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Applying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job</w:t>
            </w:r>
            <w:proofErr w:type="spellEnd"/>
          </w:p>
        </w:tc>
        <w:tc>
          <w:tcPr>
            <w:tcW w:w="754" w:type="dxa"/>
            <w:shd w:val="clear" w:color="auto" w:fill="auto"/>
          </w:tcPr>
          <w:p w14:paraId="5D4DFDEF"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708" w:type="dxa"/>
            <w:shd w:val="clear" w:color="auto" w:fill="auto"/>
          </w:tcPr>
          <w:p w14:paraId="1413B323"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52CBFC1D"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7693B96D"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1C3D8316"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7EDA9976"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w:t>
            </w:r>
          </w:p>
        </w:tc>
      </w:tr>
      <w:tr w:rsidR="00B13501" w14:paraId="51217DC4" w14:textId="77777777">
        <w:tc>
          <w:tcPr>
            <w:tcW w:w="817" w:type="dxa"/>
            <w:shd w:val="clear" w:color="auto" w:fill="auto"/>
          </w:tcPr>
          <w:p w14:paraId="2713D4DF" w14:textId="77777777" w:rsidR="00B13501" w:rsidRDefault="00B13501">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3EDA33CC" w14:textId="77777777" w:rsidR="00B13501" w:rsidRDefault="00A639A8">
            <w:pPr>
              <w:widowControl w:val="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Company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structure</w:t>
            </w:r>
            <w:proofErr w:type="spellEnd"/>
          </w:p>
        </w:tc>
        <w:tc>
          <w:tcPr>
            <w:tcW w:w="754" w:type="dxa"/>
            <w:shd w:val="clear" w:color="auto" w:fill="auto"/>
          </w:tcPr>
          <w:p w14:paraId="5401E935"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p>
        </w:tc>
        <w:tc>
          <w:tcPr>
            <w:tcW w:w="708" w:type="dxa"/>
            <w:shd w:val="clear" w:color="auto" w:fill="auto"/>
          </w:tcPr>
          <w:p w14:paraId="685C76C2"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3E44EEE2"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758D17FC"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40DE0E1E"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21D05A36" w14:textId="77777777" w:rsidR="00B13501" w:rsidRDefault="00A639A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13</w:t>
            </w:r>
          </w:p>
        </w:tc>
      </w:tr>
      <w:tr w:rsidR="00B13501" w14:paraId="319D3D39" w14:textId="77777777">
        <w:tc>
          <w:tcPr>
            <w:tcW w:w="817" w:type="dxa"/>
            <w:shd w:val="clear" w:color="auto" w:fill="auto"/>
          </w:tcPr>
          <w:p w14:paraId="0CE2B23B" w14:textId="77777777" w:rsidR="00B13501" w:rsidRDefault="00A639A8">
            <w:pPr>
              <w:widowControl w:val="0"/>
              <w:ind w:left="5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45" w:type="dxa"/>
            <w:shd w:val="clear" w:color="auto" w:fill="auto"/>
          </w:tcPr>
          <w:p w14:paraId="6FDC35BB" w14:textId="77777777" w:rsidR="00B13501" w:rsidRDefault="00A639A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Presentations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meetings</w:t>
            </w:r>
            <w:proofErr w:type="spellEnd"/>
          </w:p>
        </w:tc>
        <w:tc>
          <w:tcPr>
            <w:tcW w:w="754" w:type="dxa"/>
            <w:shd w:val="clear" w:color="auto" w:fill="auto"/>
          </w:tcPr>
          <w:p w14:paraId="6E063EE4"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shd w:val="clear" w:color="auto" w:fill="auto"/>
          </w:tcPr>
          <w:p w14:paraId="00A7A9B1"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3B259E54"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2D37CABE"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5069B23D"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01E7B87D"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13501" w14:paraId="7823AF9A" w14:textId="77777777">
        <w:tc>
          <w:tcPr>
            <w:tcW w:w="817" w:type="dxa"/>
            <w:shd w:val="clear" w:color="auto" w:fill="auto"/>
          </w:tcPr>
          <w:p w14:paraId="784274D2" w14:textId="77777777" w:rsidR="00B13501" w:rsidRDefault="00A639A8">
            <w:pPr>
              <w:widowControl w:val="0"/>
              <w:ind w:left="5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245" w:type="dxa"/>
            <w:shd w:val="clear" w:color="auto" w:fill="auto"/>
          </w:tcPr>
          <w:p w14:paraId="28888737" w14:textId="77777777" w:rsidR="00B13501" w:rsidRDefault="00A639A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Telephoning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e-</w:t>
            </w:r>
            <w:proofErr w:type="spellStart"/>
            <w:r>
              <w:rPr>
                <w:rFonts w:ascii="Times New Roman" w:eastAsia="Times New Roman" w:hAnsi="Times New Roman" w:cs="Times New Roman"/>
                <w:sz w:val="24"/>
                <w:szCs w:val="24"/>
              </w:rPr>
              <w:t>mail</w:t>
            </w:r>
            <w:proofErr w:type="spellEnd"/>
          </w:p>
        </w:tc>
        <w:tc>
          <w:tcPr>
            <w:tcW w:w="754" w:type="dxa"/>
            <w:shd w:val="clear" w:color="auto" w:fill="auto"/>
          </w:tcPr>
          <w:p w14:paraId="18B80440"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shd w:val="clear" w:color="auto" w:fill="auto"/>
          </w:tcPr>
          <w:p w14:paraId="6687D8B9"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04922A5F"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767026F8"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4793FB98"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1327C7AB"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13501" w14:paraId="68F69A39" w14:textId="77777777">
        <w:tc>
          <w:tcPr>
            <w:tcW w:w="817" w:type="dxa"/>
            <w:shd w:val="clear" w:color="auto" w:fill="auto"/>
          </w:tcPr>
          <w:p w14:paraId="0C14A7E7"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5245" w:type="dxa"/>
            <w:shd w:val="clear" w:color="auto" w:fill="auto"/>
          </w:tcPr>
          <w:p w14:paraId="0F79ED43" w14:textId="77777777" w:rsidR="00B13501" w:rsidRDefault="00A639A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Advertising</w:t>
            </w:r>
            <w:proofErr w:type="spellEnd"/>
          </w:p>
        </w:tc>
        <w:tc>
          <w:tcPr>
            <w:tcW w:w="754" w:type="dxa"/>
            <w:shd w:val="clear" w:color="auto" w:fill="auto"/>
          </w:tcPr>
          <w:p w14:paraId="538FDA7C"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shd w:val="clear" w:color="auto" w:fill="auto"/>
          </w:tcPr>
          <w:p w14:paraId="50BDBB43"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19C5C89E"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53AE0F9E"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5799FF68"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49E81EE9"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13501" w14:paraId="436E66E8" w14:textId="77777777">
        <w:tc>
          <w:tcPr>
            <w:tcW w:w="817" w:type="dxa"/>
            <w:shd w:val="clear" w:color="auto" w:fill="auto"/>
          </w:tcPr>
          <w:p w14:paraId="578764C8"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5245" w:type="dxa"/>
            <w:shd w:val="clear" w:color="auto" w:fill="auto"/>
          </w:tcPr>
          <w:p w14:paraId="003231F7" w14:textId="77777777" w:rsidR="00B13501" w:rsidRDefault="00A639A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abroad</w:t>
            </w:r>
            <w:proofErr w:type="spellEnd"/>
          </w:p>
        </w:tc>
        <w:tc>
          <w:tcPr>
            <w:tcW w:w="754" w:type="dxa"/>
            <w:shd w:val="clear" w:color="auto" w:fill="auto"/>
          </w:tcPr>
          <w:p w14:paraId="20B37406"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708" w:type="dxa"/>
            <w:shd w:val="clear" w:color="auto" w:fill="auto"/>
          </w:tcPr>
          <w:p w14:paraId="1F76D2DD"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2C84317E"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666B7401"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434E4446"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2C9DF936" w14:textId="77777777" w:rsidR="00B13501" w:rsidRDefault="00A639A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B13501" w14:paraId="45DE5ED0" w14:textId="77777777">
        <w:tc>
          <w:tcPr>
            <w:tcW w:w="817" w:type="dxa"/>
            <w:shd w:val="clear" w:color="auto" w:fill="auto"/>
          </w:tcPr>
          <w:p w14:paraId="7D6EA765" w14:textId="77777777" w:rsidR="00B13501" w:rsidRDefault="00B13501">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1918DB15" w14:textId="77777777" w:rsidR="00B13501" w:rsidRDefault="00A639A8">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семестр</w:t>
            </w:r>
          </w:p>
        </w:tc>
        <w:tc>
          <w:tcPr>
            <w:tcW w:w="754" w:type="dxa"/>
            <w:shd w:val="clear" w:color="auto" w:fill="auto"/>
          </w:tcPr>
          <w:p w14:paraId="6999852D"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120</w:t>
            </w:r>
          </w:p>
        </w:tc>
        <w:tc>
          <w:tcPr>
            <w:tcW w:w="708" w:type="dxa"/>
            <w:shd w:val="clear" w:color="auto" w:fill="auto"/>
          </w:tcPr>
          <w:p w14:paraId="4196F34D"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14</w:t>
            </w:r>
          </w:p>
        </w:tc>
        <w:tc>
          <w:tcPr>
            <w:tcW w:w="567" w:type="dxa"/>
            <w:shd w:val="clear" w:color="auto" w:fill="auto"/>
          </w:tcPr>
          <w:p w14:paraId="5700B6A6"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516BEACD"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341B94EA"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14</w:t>
            </w:r>
          </w:p>
        </w:tc>
        <w:tc>
          <w:tcPr>
            <w:tcW w:w="662" w:type="dxa"/>
            <w:shd w:val="clear" w:color="auto" w:fill="auto"/>
          </w:tcPr>
          <w:p w14:paraId="212C91B4"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106</w:t>
            </w:r>
          </w:p>
        </w:tc>
      </w:tr>
      <w:tr w:rsidR="00B13501" w14:paraId="3BD85D7A" w14:textId="77777777">
        <w:tc>
          <w:tcPr>
            <w:tcW w:w="817" w:type="dxa"/>
            <w:shd w:val="clear" w:color="auto" w:fill="auto"/>
          </w:tcPr>
          <w:p w14:paraId="7EE822C8" w14:textId="77777777" w:rsidR="00B13501" w:rsidRDefault="00B13501">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2A8B4EF7" w14:textId="77777777" w:rsidR="00B13501" w:rsidRDefault="00A639A8">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навчальний рік</w:t>
            </w:r>
          </w:p>
        </w:tc>
        <w:tc>
          <w:tcPr>
            <w:tcW w:w="754" w:type="dxa"/>
            <w:shd w:val="clear" w:color="auto" w:fill="auto"/>
          </w:tcPr>
          <w:p w14:paraId="3D611A65"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120</w:t>
            </w:r>
          </w:p>
        </w:tc>
        <w:tc>
          <w:tcPr>
            <w:tcW w:w="708" w:type="dxa"/>
            <w:shd w:val="clear" w:color="auto" w:fill="auto"/>
          </w:tcPr>
          <w:p w14:paraId="513E652A"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14</w:t>
            </w:r>
          </w:p>
        </w:tc>
        <w:tc>
          <w:tcPr>
            <w:tcW w:w="567" w:type="dxa"/>
            <w:shd w:val="clear" w:color="auto" w:fill="auto"/>
          </w:tcPr>
          <w:p w14:paraId="61BBD93E"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7E8A0952"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10947AEA"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14</w:t>
            </w:r>
          </w:p>
        </w:tc>
        <w:tc>
          <w:tcPr>
            <w:tcW w:w="662" w:type="dxa"/>
            <w:shd w:val="clear" w:color="auto" w:fill="auto"/>
          </w:tcPr>
          <w:p w14:paraId="2B3C1AAE"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106</w:t>
            </w:r>
          </w:p>
        </w:tc>
      </w:tr>
      <w:tr w:rsidR="00B13501" w14:paraId="1F267891" w14:textId="77777777">
        <w:tc>
          <w:tcPr>
            <w:tcW w:w="817" w:type="dxa"/>
            <w:shd w:val="clear" w:color="auto" w:fill="auto"/>
          </w:tcPr>
          <w:p w14:paraId="7686EA1B" w14:textId="77777777" w:rsidR="00B13501" w:rsidRDefault="00B13501">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30D01761" w14:textId="77777777" w:rsidR="00B13501" w:rsidRDefault="00A639A8">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Форма підсумкового контролю</w:t>
            </w:r>
          </w:p>
        </w:tc>
        <w:tc>
          <w:tcPr>
            <w:tcW w:w="3873" w:type="dxa"/>
            <w:gridSpan w:val="6"/>
            <w:shd w:val="clear" w:color="auto" w:fill="auto"/>
          </w:tcPr>
          <w:p w14:paraId="3A1DAA99" w14:textId="77777777" w:rsidR="00B13501" w:rsidRDefault="00A639A8">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екзамен</w:t>
            </w:r>
          </w:p>
        </w:tc>
      </w:tr>
    </w:tbl>
    <w:p w14:paraId="21EC0302" w14:textId="77777777" w:rsidR="00B13501" w:rsidRDefault="00A639A8">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вивчення навчальної дисципліни в одному семестрі навчального року</w:t>
      </w:r>
    </w:p>
    <w:p w14:paraId="763C1D45" w14:textId="77777777" w:rsidR="00B13501" w:rsidRDefault="00B13501">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7B3BCD15" w14:textId="77777777" w:rsidR="00B13501" w:rsidRDefault="00A639A8">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 міжнародних відносин та соціально-гуманітарних дисциплін навчально-наукового інституту права та інноваційної освіти, протокол від _____._____._____ р. № _____.</w:t>
      </w:r>
    </w:p>
    <w:tbl>
      <w:tblPr>
        <w:tblStyle w:val="ab"/>
        <w:tblW w:w="9853" w:type="dxa"/>
        <w:tblInd w:w="-115" w:type="dxa"/>
        <w:tblLayout w:type="fixed"/>
        <w:tblLook w:val="0400" w:firstRow="0" w:lastRow="0" w:firstColumn="0" w:lastColumn="0" w:noHBand="0" w:noVBand="1"/>
      </w:tblPr>
      <w:tblGrid>
        <w:gridCol w:w="4926"/>
        <w:gridCol w:w="4927"/>
      </w:tblGrid>
      <w:tr w:rsidR="00B13501" w14:paraId="040D8069" w14:textId="77777777">
        <w:tc>
          <w:tcPr>
            <w:tcW w:w="4926" w:type="dxa"/>
            <w:shd w:val="clear" w:color="auto" w:fill="auto"/>
          </w:tcPr>
          <w:p w14:paraId="4037A9EC" w14:textId="77777777" w:rsidR="00B13501" w:rsidRDefault="00A639A8">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327E8FFD" w14:textId="77777777" w:rsidR="00B13501" w:rsidRDefault="00A639A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та соціально-гуманітарних дисциплін </w:t>
            </w:r>
          </w:p>
        </w:tc>
        <w:tc>
          <w:tcPr>
            <w:tcW w:w="4927" w:type="dxa"/>
            <w:shd w:val="clear" w:color="auto" w:fill="auto"/>
          </w:tcPr>
          <w:p w14:paraId="3C669ACD" w14:textId="77777777" w:rsidR="00B13501" w:rsidRDefault="00B13501">
            <w:pPr>
              <w:jc w:val="right"/>
              <w:rPr>
                <w:rFonts w:ascii="Times New Roman" w:eastAsia="Times New Roman" w:hAnsi="Times New Roman" w:cs="Times New Roman"/>
                <w:b/>
                <w:sz w:val="28"/>
                <w:szCs w:val="28"/>
              </w:rPr>
            </w:pPr>
          </w:p>
          <w:p w14:paraId="474D85A9" w14:textId="77777777" w:rsidR="00B13501" w:rsidRDefault="00A639A8">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Олексій ХАЛАПСИС</w:t>
            </w:r>
          </w:p>
        </w:tc>
      </w:tr>
    </w:tbl>
    <w:p w14:paraId="1503F1B9" w14:textId="77777777" w:rsidR="00B13501" w:rsidRDefault="00A639A8">
      <w:pPr>
        <w:widowControl w:val="0"/>
        <w:tabs>
          <w:tab w:val="left" w:pos="567"/>
        </w:tabs>
        <w:ind w:left="6237"/>
        <w:rPr>
          <w:rFonts w:ascii="Times New Roman" w:eastAsia="Times New Roman" w:hAnsi="Times New Roman" w:cs="Times New Roman"/>
        </w:rPr>
      </w:pPr>
      <w:r>
        <w:br w:type="page"/>
      </w:r>
      <w:r>
        <w:rPr>
          <w:rFonts w:ascii="Times New Roman" w:eastAsia="Times New Roman" w:hAnsi="Times New Roman" w:cs="Times New Roman"/>
        </w:rPr>
        <w:lastRenderedPageBreak/>
        <w:t>Додаток 1.3 до Робочої програми навчальної дисципліни</w:t>
      </w:r>
    </w:p>
    <w:p w14:paraId="535CF4D0" w14:textId="77777777" w:rsidR="00B13501" w:rsidRDefault="00B13501">
      <w:pPr>
        <w:widowControl w:val="0"/>
        <w:jc w:val="center"/>
        <w:rPr>
          <w:rFonts w:ascii="Times New Roman" w:eastAsia="Times New Roman" w:hAnsi="Times New Roman" w:cs="Times New Roman"/>
          <w:b/>
          <w:sz w:val="28"/>
          <w:szCs w:val="28"/>
        </w:rPr>
      </w:pPr>
    </w:p>
    <w:p w14:paraId="3028A8A7" w14:textId="77777777" w:rsidR="00B13501" w:rsidRDefault="00A639A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22DAE763" w14:textId="77777777" w:rsidR="00B13501" w:rsidRDefault="00A639A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42EB76D7" w14:textId="77777777" w:rsidR="00B13501" w:rsidRDefault="00B13501">
      <w:pPr>
        <w:widowControl w:val="0"/>
        <w:jc w:val="center"/>
        <w:rPr>
          <w:rFonts w:ascii="Times New Roman" w:eastAsia="Times New Roman" w:hAnsi="Times New Roman" w:cs="Times New Roman"/>
          <w:b/>
          <w:sz w:val="28"/>
          <w:szCs w:val="28"/>
        </w:rPr>
      </w:pPr>
    </w:p>
    <w:p w14:paraId="5E3AE095" w14:textId="77777777" w:rsidR="00B13501" w:rsidRDefault="00A639A8">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«СУЧАСНЕ ДІЛОВЕ СПІЛКУВАННЯ ІНОЗЕМНОЮ МОВОЮ»</w:t>
      </w:r>
    </w:p>
    <w:p w14:paraId="13C6A31A" w14:textId="77777777" w:rsidR="00B13501" w:rsidRDefault="00B13501">
      <w:pPr>
        <w:widowControl w:val="0"/>
        <w:jc w:val="center"/>
        <w:rPr>
          <w:rFonts w:ascii="Times New Roman" w:eastAsia="Times New Roman" w:hAnsi="Times New Roman" w:cs="Times New Roman"/>
          <w:b/>
          <w:sz w:val="28"/>
          <w:szCs w:val="28"/>
        </w:rPr>
      </w:pPr>
    </w:p>
    <w:p w14:paraId="466BD04C" w14:textId="77777777" w:rsidR="00B13501" w:rsidRDefault="00A639A8">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магістр</w:t>
      </w:r>
    </w:p>
    <w:p w14:paraId="3122C1C3" w14:textId="77777777" w:rsidR="00B13501" w:rsidRDefault="00A639A8">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281 </w:t>
      </w:r>
      <w:r>
        <w:rPr>
          <w:rFonts w:ascii="Times New Roman" w:eastAsia="Times New Roman" w:hAnsi="Times New Roman" w:cs="Times New Roman"/>
          <w:b/>
          <w:sz w:val="28"/>
          <w:szCs w:val="28"/>
        </w:rPr>
        <w:t>«Публічне управління та адміністрування»</w:t>
      </w:r>
    </w:p>
    <w:p w14:paraId="1D701AA0" w14:textId="77777777" w:rsidR="00B13501" w:rsidRDefault="00A639A8">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 2024 </w:t>
      </w:r>
      <w:r>
        <w:rPr>
          <w:rFonts w:ascii="Times New Roman" w:eastAsia="Times New Roman" w:hAnsi="Times New Roman" w:cs="Times New Roman"/>
          <w:sz w:val="28"/>
          <w:szCs w:val="28"/>
        </w:rPr>
        <w:t>навчальний рік</w:t>
      </w:r>
    </w:p>
    <w:p w14:paraId="70BA3C38" w14:textId="77777777" w:rsidR="00B13501" w:rsidRDefault="00B13501">
      <w:pPr>
        <w:widowControl w:val="0"/>
        <w:rPr>
          <w:rFonts w:ascii="Times New Roman" w:eastAsia="Times New Roman" w:hAnsi="Times New Roman" w:cs="Times New Roman"/>
          <w:sz w:val="28"/>
          <w:szCs w:val="28"/>
        </w:rPr>
      </w:pPr>
    </w:p>
    <w:p w14:paraId="33A53737" w14:textId="77777777" w:rsidR="00B13501" w:rsidRDefault="00A639A8">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64441105" w14:textId="77777777" w:rsidR="00B13501" w:rsidRDefault="00A639A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w:t>
      </w:r>
    </w:p>
    <w:p w14:paraId="224DD711" w14:textId="77777777" w:rsidR="00B13501" w:rsidRDefault="00A639A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вищу освіту» від 01.07.2014 р.</w:t>
      </w:r>
      <w:r>
        <w:rPr>
          <w:rFonts w:ascii="Times New Roman" w:eastAsia="Times New Roman" w:hAnsi="Times New Roman" w:cs="Times New Roman"/>
          <w:sz w:val="28"/>
          <w:szCs w:val="28"/>
        </w:rPr>
        <w:t xml:space="preserve"> № 1556-VII. URL : https://zakon.rada.gov.ua/laws/show/1556-18#Text;</w:t>
      </w:r>
    </w:p>
    <w:p w14:paraId="1F407062" w14:textId="77777777" w:rsidR="00B13501" w:rsidRDefault="00A639A8">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 від 05.09.2017 № 2145-VIII. URL : https://zakon.rada.gov.ua/laws/show/2145-19#Text.</w:t>
      </w:r>
    </w:p>
    <w:p w14:paraId="062424D7" w14:textId="77777777" w:rsidR="00B13501" w:rsidRDefault="00B13501">
      <w:pPr>
        <w:spacing w:after="0" w:line="240" w:lineRule="auto"/>
        <w:ind w:left="1140" w:hanging="360"/>
        <w:jc w:val="both"/>
        <w:rPr>
          <w:rFonts w:ascii="Times New Roman" w:eastAsia="Times New Roman" w:hAnsi="Times New Roman" w:cs="Times New Roman"/>
          <w:sz w:val="28"/>
          <w:szCs w:val="28"/>
        </w:rPr>
      </w:pPr>
    </w:p>
    <w:p w14:paraId="33A5F94A" w14:textId="77777777" w:rsidR="00B13501" w:rsidRDefault="00A639A8">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Підручники:</w:t>
      </w:r>
    </w:p>
    <w:p w14:paraId="015953AB" w14:textId="77777777" w:rsidR="00B13501" w:rsidRDefault="00A639A8">
      <w:pPr>
        <w:numPr>
          <w:ilvl w:val="0"/>
          <w:numId w:val="6"/>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Маккензи</w:t>
      </w:r>
      <w:proofErr w:type="spellEnd"/>
      <w:r>
        <w:rPr>
          <w:rFonts w:ascii="Times New Roman" w:eastAsia="Times New Roman" w:hAnsi="Times New Roman" w:cs="Times New Roman"/>
          <w:sz w:val="28"/>
          <w:szCs w:val="28"/>
        </w:rPr>
        <w:t xml:space="preserve"> Я.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Studies</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Busines</w:t>
      </w:r>
      <w:r>
        <w:rPr>
          <w:rFonts w:ascii="Times New Roman" w:eastAsia="Times New Roman" w:hAnsi="Times New Roman" w:cs="Times New Roman"/>
          <w:sz w:val="28"/>
          <w:szCs w:val="28"/>
        </w:rPr>
        <w: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Studies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Economics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Third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2010. 191 с.;</w:t>
      </w:r>
    </w:p>
    <w:p w14:paraId="5AEB7B0C" w14:textId="77777777" w:rsidR="00B13501" w:rsidRDefault="00A639A8">
      <w:pPr>
        <w:numPr>
          <w:ilvl w:val="0"/>
          <w:numId w:val="6"/>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B2.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16DC507B" w14:textId="77777777" w:rsidR="00B13501" w:rsidRDefault="00A639A8">
      <w:pPr>
        <w:numPr>
          <w:ilvl w:val="0"/>
          <w:numId w:val="6"/>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Workbook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w:t>
      </w:r>
      <w:r>
        <w:rPr>
          <w:rFonts w:ascii="Times New Roman" w:eastAsia="Times New Roman" w:hAnsi="Times New Roman" w:cs="Times New Roman"/>
          <w:sz w:val="28"/>
          <w:szCs w:val="28"/>
        </w:rPr>
        <w:t>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1D084AD0" w14:textId="77777777" w:rsidR="00B13501" w:rsidRDefault="00A639A8">
      <w:pPr>
        <w:numPr>
          <w:ilvl w:val="0"/>
          <w:numId w:val="6"/>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622AD604" w14:textId="77777777" w:rsidR="00B13501" w:rsidRDefault="00A639A8">
      <w:pPr>
        <w:numPr>
          <w:ilvl w:val="0"/>
          <w:numId w:val="6"/>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20614A18" w14:textId="77777777" w:rsidR="00B13501" w:rsidRDefault="00A639A8">
      <w:pPr>
        <w:numPr>
          <w:ilvl w:val="0"/>
          <w:numId w:val="6"/>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Rupert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Routledge-Cavendish</w:t>
      </w:r>
      <w:proofErr w:type="spellEnd"/>
      <w:r>
        <w:rPr>
          <w:rFonts w:ascii="Times New Roman" w:eastAsia="Times New Roman" w:hAnsi="Times New Roman" w:cs="Times New Roman"/>
          <w:sz w:val="28"/>
          <w:szCs w:val="28"/>
        </w:rPr>
        <w:t>, 2009. 330 p.;</w:t>
      </w:r>
    </w:p>
    <w:p w14:paraId="4F64511C" w14:textId="77777777" w:rsidR="00B13501" w:rsidRDefault="00A639A8">
      <w:pPr>
        <w:numPr>
          <w:ilvl w:val="0"/>
          <w:numId w:val="6"/>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Catherine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Rosemary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Atkins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Lawyer’s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2007. 452 p.;</w:t>
      </w:r>
    </w:p>
    <w:p w14:paraId="56888992" w14:textId="77777777" w:rsidR="00B13501" w:rsidRDefault="00A639A8">
      <w:pPr>
        <w:numPr>
          <w:ilvl w:val="0"/>
          <w:numId w:val="6"/>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w:t>
      </w:r>
      <w:r>
        <w:rPr>
          <w:rFonts w:ascii="Times New Roman" w:eastAsia="Times New Roman" w:hAnsi="Times New Roman" w:cs="Times New Roman"/>
          <w:sz w:val="28"/>
          <w:szCs w:val="28"/>
        </w:rPr>
        <w:t xml:space="preserve"> 209 p.;</w:t>
      </w:r>
    </w:p>
    <w:p w14:paraId="4F127D2E" w14:textId="77777777" w:rsidR="00B13501" w:rsidRDefault="00A639A8">
      <w:pPr>
        <w:numPr>
          <w:ilvl w:val="0"/>
          <w:numId w:val="6"/>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Longman</w:t>
      </w:r>
      <w:proofErr w:type="spellEnd"/>
      <w:r>
        <w:rPr>
          <w:rFonts w:ascii="Times New Roman" w:eastAsia="Times New Roman" w:hAnsi="Times New Roman" w:cs="Times New Roman"/>
          <w:sz w:val="28"/>
          <w:szCs w:val="28"/>
        </w:rPr>
        <w:t>, 2005;</w:t>
      </w:r>
    </w:p>
    <w:p w14:paraId="13593112" w14:textId="77777777" w:rsidR="00B13501" w:rsidRDefault="00A639A8">
      <w:pPr>
        <w:numPr>
          <w:ilvl w:val="0"/>
          <w:numId w:val="6"/>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Handbook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Correspondence</w:t>
      </w:r>
      <w:proofErr w:type="spellEnd"/>
      <w:r>
        <w:rPr>
          <w:rFonts w:ascii="Times New Roman" w:eastAsia="Times New Roman" w:hAnsi="Times New Roman" w:cs="Times New Roman"/>
          <w:sz w:val="28"/>
          <w:szCs w:val="28"/>
        </w:rPr>
        <w:t>. 2006;</w:t>
      </w:r>
    </w:p>
    <w:p w14:paraId="5FBC2D78" w14:textId="77777777" w:rsidR="00B13501" w:rsidRDefault="00A639A8">
      <w:pPr>
        <w:numPr>
          <w:ilvl w:val="0"/>
          <w:numId w:val="6"/>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51293BB2" w14:textId="77777777" w:rsidR="00B13501" w:rsidRDefault="00A639A8">
      <w:pPr>
        <w:numPr>
          <w:ilvl w:val="0"/>
          <w:numId w:val="6"/>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35E3F31B" w14:textId="77777777" w:rsidR="00B13501" w:rsidRDefault="00A639A8">
      <w:pPr>
        <w:numPr>
          <w:ilvl w:val="0"/>
          <w:numId w:val="6"/>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Murphy</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Fifth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2019. 395 p.;</w:t>
      </w:r>
    </w:p>
    <w:p w14:paraId="04F22BAD" w14:textId="77777777" w:rsidR="00B13501" w:rsidRDefault="00A639A8">
      <w:pPr>
        <w:numPr>
          <w:ilvl w:val="0"/>
          <w:numId w:val="6"/>
        </w:num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Артеменко Л.О. Практикум з граматики англійської мови : для студентів І курсу нефілологі</w:t>
      </w:r>
      <w:r>
        <w:rPr>
          <w:rFonts w:ascii="Times New Roman" w:eastAsia="Times New Roman" w:hAnsi="Times New Roman" w:cs="Times New Roman"/>
          <w:sz w:val="28"/>
          <w:szCs w:val="28"/>
        </w:rPr>
        <w:t>чних спеціальностей. Харків: НУА, 2015. 64 с.</w:t>
      </w:r>
    </w:p>
    <w:p w14:paraId="59824FA8" w14:textId="77777777" w:rsidR="00B13501" w:rsidRDefault="00B13501">
      <w:pPr>
        <w:spacing w:after="0" w:line="240" w:lineRule="auto"/>
        <w:ind w:left="720" w:right="-360"/>
        <w:jc w:val="both"/>
        <w:rPr>
          <w:rFonts w:ascii="Times New Roman" w:eastAsia="Times New Roman" w:hAnsi="Times New Roman" w:cs="Times New Roman"/>
          <w:sz w:val="28"/>
          <w:szCs w:val="28"/>
        </w:rPr>
      </w:pPr>
    </w:p>
    <w:p w14:paraId="7736C8A1" w14:textId="77777777" w:rsidR="00B13501" w:rsidRDefault="00A639A8">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посібники, інші дидактичні та методичні матеріали:</w:t>
      </w:r>
    </w:p>
    <w:p w14:paraId="0BBBB836" w14:textId="77777777" w:rsidR="00B13501" w:rsidRDefault="00A639A8">
      <w:pPr>
        <w:numPr>
          <w:ilvl w:val="0"/>
          <w:numId w:val="8"/>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I.V., </w:t>
      </w:r>
      <w:proofErr w:type="spellStart"/>
      <w:r>
        <w:rPr>
          <w:rFonts w:ascii="Times New Roman" w:eastAsia="Times New Roman" w:hAnsi="Times New Roman" w:cs="Times New Roman"/>
          <w:sz w:val="28"/>
          <w:szCs w:val="28"/>
        </w:rPr>
        <w:t>Maksymova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I.P.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DSUIA, 2022. 304 p.</w:t>
      </w:r>
      <w:r>
        <w:rPr>
          <w:rFonts w:ascii="Times New Roman" w:eastAsia="Times New Roman" w:hAnsi="Times New Roman" w:cs="Times New Roman"/>
          <w:sz w:val="28"/>
          <w:szCs w:val="28"/>
        </w:rPr>
        <w:t>;</w:t>
      </w:r>
    </w:p>
    <w:p w14:paraId="3B969C80" w14:textId="77777777" w:rsidR="00B13501" w:rsidRDefault="00A639A8">
      <w:pPr>
        <w:numPr>
          <w:ilvl w:val="0"/>
          <w:numId w:val="8"/>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textbook</w:t>
      </w:r>
      <w:proofErr w:type="spellEnd"/>
      <w:r>
        <w:rPr>
          <w:rFonts w:ascii="Times New Roman" w:eastAsia="Times New Roman" w:hAnsi="Times New Roman" w:cs="Times New Roman"/>
          <w:sz w:val="28"/>
          <w:szCs w:val="28"/>
        </w:rPr>
        <w:t xml:space="preserve"> / I. 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I. O. </w:t>
      </w:r>
      <w:proofErr w:type="spellStart"/>
      <w:r>
        <w:rPr>
          <w:rFonts w:ascii="Times New Roman" w:eastAsia="Times New Roman" w:hAnsi="Times New Roman" w:cs="Times New Roman"/>
          <w:sz w:val="28"/>
          <w:szCs w:val="28"/>
        </w:rPr>
        <w:t>Grytsai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2018. 176 p.;</w:t>
      </w:r>
    </w:p>
    <w:p w14:paraId="1BFEACC6" w14:textId="77777777" w:rsidR="00B13501" w:rsidRDefault="00A639A8">
      <w:pPr>
        <w:numPr>
          <w:ilvl w:val="0"/>
          <w:numId w:val="8"/>
        </w:numPr>
        <w:spacing w:after="24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Chernovaty</w:t>
      </w:r>
      <w:proofErr w:type="spellEnd"/>
      <w:r>
        <w:rPr>
          <w:rFonts w:ascii="Times New Roman" w:eastAsia="Times New Roman" w:hAnsi="Times New Roman" w:cs="Times New Roman"/>
          <w:sz w:val="28"/>
          <w:szCs w:val="28"/>
        </w:rPr>
        <w:t xml:space="preserve"> L. M., </w:t>
      </w:r>
      <w:proofErr w:type="spellStart"/>
      <w:r>
        <w:rPr>
          <w:rFonts w:ascii="Times New Roman" w:eastAsia="Times New Roman" w:hAnsi="Times New Roman" w:cs="Times New Roman"/>
          <w:sz w:val="28"/>
          <w:szCs w:val="28"/>
        </w:rPr>
        <w:t>Komarova</w:t>
      </w:r>
      <w:proofErr w:type="spellEnd"/>
      <w:r>
        <w:rPr>
          <w:rFonts w:ascii="Times New Roman" w:eastAsia="Times New Roman" w:hAnsi="Times New Roman" w:cs="Times New Roman"/>
          <w:sz w:val="28"/>
          <w:szCs w:val="28"/>
        </w:rPr>
        <w:t xml:space="preserve"> T. V., </w:t>
      </w:r>
      <w:proofErr w:type="spellStart"/>
      <w:r>
        <w:rPr>
          <w:rFonts w:ascii="Times New Roman" w:eastAsia="Times New Roman" w:hAnsi="Times New Roman" w:cs="Times New Roman"/>
          <w:sz w:val="28"/>
          <w:szCs w:val="28"/>
        </w:rPr>
        <w:t>Zinukova</w:t>
      </w:r>
      <w:proofErr w:type="spellEnd"/>
      <w:r>
        <w:rPr>
          <w:rFonts w:ascii="Times New Roman" w:eastAsia="Times New Roman" w:hAnsi="Times New Roman" w:cs="Times New Roman"/>
          <w:sz w:val="28"/>
          <w:szCs w:val="28"/>
        </w:rPr>
        <w:t xml:space="preserve"> N. V.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European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Vynnitsya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Nov</w:t>
      </w:r>
      <w:r>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Knyga</w:t>
      </w:r>
      <w:proofErr w:type="spellEnd"/>
      <w:r>
        <w:rPr>
          <w:rFonts w:ascii="Times New Roman" w:eastAsia="Times New Roman" w:hAnsi="Times New Roman" w:cs="Times New Roman"/>
          <w:sz w:val="28"/>
          <w:szCs w:val="28"/>
        </w:rPr>
        <w:t>,</w:t>
      </w:r>
      <w:r>
        <w:rPr>
          <w:rFonts w:ascii="Times New Roman" w:eastAsia="Times New Roman" w:hAnsi="Times New Roman" w:cs="Times New Roman"/>
          <w:b/>
          <w:color w:val="4B4F58"/>
          <w:sz w:val="28"/>
          <w:szCs w:val="28"/>
        </w:rPr>
        <w:t xml:space="preserve"> </w:t>
      </w:r>
      <w:r>
        <w:rPr>
          <w:rFonts w:ascii="Times New Roman" w:eastAsia="Times New Roman" w:hAnsi="Times New Roman" w:cs="Times New Roman"/>
          <w:sz w:val="28"/>
          <w:szCs w:val="28"/>
        </w:rPr>
        <w:t>2021. 264 p.</w:t>
      </w:r>
    </w:p>
    <w:p w14:paraId="1436EC58" w14:textId="77777777" w:rsidR="00B13501" w:rsidRDefault="00A639A8">
      <w:pPr>
        <w:spacing w:after="240" w:line="240" w:lineRule="auto"/>
        <w:ind w:left="720"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15993A" w14:textId="77777777" w:rsidR="00B13501" w:rsidRDefault="00A639A8">
      <w:pPr>
        <w:shd w:val="clear" w:color="auto" w:fill="FFFFFF"/>
        <w:spacing w:before="240"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49A414D2"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8">
        <w:r>
          <w:rPr>
            <w:rFonts w:ascii="Times New Roman" w:eastAsia="Times New Roman" w:hAnsi="Times New Roman" w:cs="Times New Roman"/>
            <w:sz w:val="28"/>
            <w:szCs w:val="28"/>
          </w:rPr>
          <w:t>bbc.co.uk/</w:t>
        </w:r>
        <w:proofErr w:type="spellStart"/>
        <w:r>
          <w:rPr>
            <w:rFonts w:ascii="Times New Roman" w:eastAsia="Times New Roman" w:hAnsi="Times New Roman" w:cs="Times New Roman"/>
            <w:sz w:val="28"/>
            <w:szCs w:val="28"/>
          </w:rPr>
          <w:t>learningenglish</w:t>
        </w:r>
        <w:proofErr w:type="spellEnd"/>
      </w:hyperlink>
      <w:r>
        <w:t>;</w:t>
      </w:r>
    </w:p>
    <w:p w14:paraId="36BF9275"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9">
        <w:r>
          <w:rPr>
            <w:rFonts w:ascii="Times New Roman" w:eastAsia="Times New Roman" w:hAnsi="Times New Roman" w:cs="Times New Roman"/>
            <w:sz w:val="28"/>
            <w:szCs w:val="28"/>
          </w:rPr>
          <w:t>ted.com/</w:t>
        </w:r>
        <w:proofErr w:type="spellStart"/>
        <w:r>
          <w:rPr>
            <w:rFonts w:ascii="Times New Roman" w:eastAsia="Times New Roman" w:hAnsi="Times New Roman" w:cs="Times New Roman"/>
            <w:sz w:val="28"/>
            <w:szCs w:val="28"/>
          </w:rPr>
          <w:t>talks</w:t>
        </w:r>
        <w:proofErr w:type="spellEnd"/>
      </w:hyperlink>
      <w:r>
        <w:rPr>
          <w:rFonts w:ascii="Times New Roman" w:eastAsia="Times New Roman" w:hAnsi="Times New Roman" w:cs="Times New Roman"/>
          <w:sz w:val="28"/>
          <w:szCs w:val="28"/>
        </w:rPr>
        <w:t xml:space="preserve">; </w:t>
      </w:r>
    </w:p>
    <w:p w14:paraId="6E6267FF"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0">
        <w:r>
          <w:rPr>
            <w:rFonts w:ascii="Times New Roman" w:eastAsia="Times New Roman" w:hAnsi="Times New Roman" w:cs="Times New Roman"/>
            <w:sz w:val="28"/>
            <w:szCs w:val="28"/>
          </w:rPr>
          <w:t>learnenglish.britishcouncil.org</w:t>
        </w:r>
      </w:hyperlink>
      <w:r>
        <w:rPr>
          <w:rFonts w:ascii="Times New Roman" w:eastAsia="Times New Roman" w:hAnsi="Times New Roman" w:cs="Times New Roman"/>
          <w:sz w:val="28"/>
          <w:szCs w:val="28"/>
        </w:rPr>
        <w:t>;</w:t>
      </w:r>
    </w:p>
    <w:p w14:paraId="503C8524"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1">
        <w:r>
          <w:rPr>
            <w:rFonts w:ascii="Times New Roman" w:eastAsia="Times New Roman" w:hAnsi="Times New Roman" w:cs="Times New Roman"/>
            <w:sz w:val="28"/>
            <w:szCs w:val="28"/>
          </w:rPr>
          <w:t>cambridgeenglish.org/</w:t>
        </w:r>
        <w:proofErr w:type="spellStart"/>
        <w:r>
          <w:rPr>
            <w:rFonts w:ascii="Times New Roman" w:eastAsia="Times New Roman" w:hAnsi="Times New Roman" w:cs="Times New Roman"/>
            <w:sz w:val="28"/>
            <w:szCs w:val="28"/>
          </w:rPr>
          <w:t>learning-engl</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activities-for-learners</w:t>
        </w:r>
        <w:proofErr w:type="spellEnd"/>
        <w:r>
          <w:rPr>
            <w:rFonts w:ascii="Times New Roman" w:eastAsia="Times New Roman" w:hAnsi="Times New Roman" w:cs="Times New Roman"/>
            <w:sz w:val="28"/>
            <w:szCs w:val="28"/>
          </w:rPr>
          <w:t>/</w:t>
        </w:r>
      </w:hyperlink>
      <w:r>
        <w:rPr>
          <w:rFonts w:ascii="Times New Roman" w:eastAsia="Times New Roman" w:hAnsi="Times New Roman" w:cs="Times New Roman"/>
          <w:sz w:val="28"/>
          <w:szCs w:val="28"/>
        </w:rPr>
        <w:t>;</w:t>
      </w:r>
    </w:p>
    <w:p w14:paraId="3CCC984F"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2">
        <w:r>
          <w:rPr>
            <w:rFonts w:ascii="Times New Roman" w:eastAsia="Times New Roman" w:hAnsi="Times New Roman" w:cs="Times New Roman"/>
            <w:sz w:val="28"/>
            <w:szCs w:val="28"/>
          </w:rPr>
          <w:t>dictionary.com</w:t>
        </w:r>
      </w:hyperlink>
      <w:r>
        <w:rPr>
          <w:rFonts w:ascii="Times New Roman" w:eastAsia="Times New Roman" w:hAnsi="Times New Roman" w:cs="Times New Roman"/>
          <w:sz w:val="28"/>
          <w:szCs w:val="28"/>
        </w:rPr>
        <w:t xml:space="preserve">; </w:t>
      </w:r>
    </w:p>
    <w:p w14:paraId="0FFBED90"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3">
        <w:r>
          <w:rPr>
            <w:rFonts w:ascii="Times New Roman" w:eastAsia="Times New Roman" w:hAnsi="Times New Roman" w:cs="Times New Roman"/>
            <w:sz w:val="28"/>
            <w:szCs w:val="28"/>
          </w:rPr>
          <w:t>dictionary.cambridge.org</w:t>
        </w:r>
      </w:hyperlink>
      <w:r>
        <w:rPr>
          <w:rFonts w:ascii="Times New Roman" w:eastAsia="Times New Roman" w:hAnsi="Times New Roman" w:cs="Times New Roman"/>
          <w:sz w:val="28"/>
          <w:szCs w:val="28"/>
        </w:rPr>
        <w:t xml:space="preserve">; </w:t>
      </w:r>
    </w:p>
    <w:p w14:paraId="4ED55F24"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4">
        <w:r>
          <w:rPr>
            <w:rFonts w:ascii="Times New Roman" w:eastAsia="Times New Roman" w:hAnsi="Times New Roman" w:cs="Times New Roman"/>
            <w:sz w:val="28"/>
            <w:szCs w:val="28"/>
          </w:rPr>
          <w:t>merriam-webster.com</w:t>
        </w:r>
      </w:hyperlink>
      <w:r>
        <w:rPr>
          <w:rFonts w:ascii="Times New Roman" w:eastAsia="Times New Roman" w:hAnsi="Times New Roman" w:cs="Times New Roman"/>
          <w:sz w:val="28"/>
          <w:szCs w:val="28"/>
        </w:rPr>
        <w:t xml:space="preserve">; </w:t>
      </w:r>
    </w:p>
    <w:p w14:paraId="6AAFB9E6"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5">
        <w:r>
          <w:rPr>
            <w:rFonts w:ascii="Times New Roman" w:eastAsia="Times New Roman" w:hAnsi="Times New Roman" w:cs="Times New Roman"/>
            <w:sz w:val="28"/>
            <w:szCs w:val="28"/>
          </w:rPr>
          <w:t>ldoceonline.com</w:t>
        </w:r>
      </w:hyperlink>
      <w:r>
        <w:rPr>
          <w:rFonts w:ascii="Times New Roman" w:eastAsia="Times New Roman" w:hAnsi="Times New Roman" w:cs="Times New Roman"/>
          <w:sz w:val="28"/>
          <w:szCs w:val="28"/>
        </w:rPr>
        <w:t xml:space="preserve">; </w:t>
      </w:r>
    </w:p>
    <w:p w14:paraId="727B93E1"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6">
        <w:r>
          <w:rPr>
            <w:rFonts w:ascii="Times New Roman" w:eastAsia="Times New Roman" w:hAnsi="Times New Roman" w:cs="Times New Roman"/>
            <w:sz w:val="28"/>
            <w:szCs w:val="28"/>
          </w:rPr>
          <w:t>oxfordlearnersdictionaries.com</w:t>
        </w:r>
      </w:hyperlink>
      <w:r>
        <w:rPr>
          <w:rFonts w:ascii="Times New Roman" w:eastAsia="Times New Roman" w:hAnsi="Times New Roman" w:cs="Times New Roman"/>
          <w:sz w:val="28"/>
          <w:szCs w:val="28"/>
        </w:rPr>
        <w:t xml:space="preserve">; </w:t>
      </w:r>
    </w:p>
    <w:p w14:paraId="09E50B17"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7">
        <w:r>
          <w:rPr>
            <w:rFonts w:ascii="Times New Roman" w:eastAsia="Times New Roman" w:hAnsi="Times New Roman" w:cs="Times New Roman"/>
            <w:sz w:val="28"/>
            <w:szCs w:val="28"/>
          </w:rPr>
          <w:t>vocabulary.com</w:t>
        </w:r>
      </w:hyperlink>
      <w:r>
        <w:rPr>
          <w:rFonts w:ascii="Times New Roman" w:eastAsia="Times New Roman" w:hAnsi="Times New Roman" w:cs="Times New Roman"/>
          <w:sz w:val="28"/>
          <w:szCs w:val="28"/>
        </w:rPr>
        <w:t xml:space="preserve">; </w:t>
      </w:r>
      <w:hyperlink r:id="rId18">
        <w:r>
          <w:rPr>
            <w:rFonts w:ascii="Times New Roman" w:eastAsia="Times New Roman" w:hAnsi="Times New Roman" w:cs="Times New Roman"/>
            <w:sz w:val="28"/>
            <w:szCs w:val="28"/>
          </w:rPr>
          <w:t>italki.com</w:t>
        </w:r>
      </w:hyperlink>
      <w:r>
        <w:rPr>
          <w:rFonts w:ascii="Times New Roman" w:eastAsia="Times New Roman" w:hAnsi="Times New Roman" w:cs="Times New Roman"/>
          <w:sz w:val="28"/>
          <w:szCs w:val="28"/>
        </w:rPr>
        <w:t>;</w:t>
      </w:r>
    </w:p>
    <w:p w14:paraId="32E717A5"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19">
        <w:r>
          <w:rPr>
            <w:rFonts w:ascii="Times New Roman" w:eastAsia="Times New Roman" w:hAnsi="Times New Roman" w:cs="Times New Roman"/>
            <w:sz w:val="28"/>
            <w:szCs w:val="28"/>
          </w:rPr>
          <w:t>engvid.com</w:t>
        </w:r>
      </w:hyperlink>
      <w:r>
        <w:rPr>
          <w:rFonts w:ascii="Times New Roman" w:eastAsia="Times New Roman" w:hAnsi="Times New Roman" w:cs="Times New Roman"/>
          <w:sz w:val="28"/>
          <w:szCs w:val="28"/>
        </w:rPr>
        <w:t xml:space="preserve">; </w:t>
      </w:r>
    </w:p>
    <w:p w14:paraId="6682E7CF"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20">
        <w:r>
          <w:rPr>
            <w:rFonts w:ascii="Times New Roman" w:eastAsia="Times New Roman" w:hAnsi="Times New Roman" w:cs="Times New Roman"/>
            <w:sz w:val="28"/>
            <w:szCs w:val="28"/>
          </w:rPr>
          <w:t>teacherluke.co.uk</w:t>
        </w:r>
      </w:hyperlink>
      <w:r>
        <w:rPr>
          <w:rFonts w:ascii="Times New Roman" w:eastAsia="Times New Roman" w:hAnsi="Times New Roman" w:cs="Times New Roman"/>
          <w:sz w:val="28"/>
          <w:szCs w:val="28"/>
        </w:rPr>
        <w:t xml:space="preserve">; </w:t>
      </w:r>
    </w:p>
    <w:p w14:paraId="4703EC5B"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21">
        <w:r>
          <w:rPr>
            <w:rFonts w:ascii="Times New Roman" w:eastAsia="Times New Roman" w:hAnsi="Times New Roman" w:cs="Times New Roman"/>
            <w:sz w:val="28"/>
            <w:szCs w:val="28"/>
          </w:rPr>
          <w:t>https://www.youtube.com/c/EnglishwithLuc</w:t>
        </w:r>
        <w:r>
          <w:rPr>
            <w:rFonts w:ascii="Times New Roman" w:eastAsia="Times New Roman" w:hAnsi="Times New Roman" w:cs="Times New Roman"/>
            <w:sz w:val="28"/>
            <w:szCs w:val="28"/>
          </w:rPr>
          <w:t>y/channels</w:t>
        </w:r>
      </w:hyperlink>
      <w:r>
        <w:rPr>
          <w:rFonts w:ascii="Times New Roman" w:eastAsia="Times New Roman" w:hAnsi="Times New Roman" w:cs="Times New Roman"/>
          <w:sz w:val="28"/>
          <w:szCs w:val="28"/>
        </w:rPr>
        <w:t>;</w:t>
      </w:r>
    </w:p>
    <w:p w14:paraId="7C8F3812"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22">
        <w:r>
          <w:rPr>
            <w:rFonts w:ascii="Times New Roman" w:eastAsia="Times New Roman" w:hAnsi="Times New Roman" w:cs="Times New Roman"/>
            <w:sz w:val="28"/>
            <w:szCs w:val="28"/>
          </w:rPr>
          <w:t>https://www.lexicallab.com/</w:t>
        </w:r>
      </w:hyperlink>
    </w:p>
    <w:p w14:paraId="1D6702A7" w14:textId="77777777" w:rsidR="00B13501" w:rsidRDefault="00A639A8">
      <w:pPr>
        <w:numPr>
          <w:ilvl w:val="0"/>
          <w:numId w:val="7"/>
        </w:numPr>
        <w:shd w:val="clear" w:color="auto" w:fill="FFFFFF"/>
        <w:spacing w:after="0" w:line="240" w:lineRule="auto"/>
        <w:jc w:val="both"/>
        <w:rPr>
          <w:rFonts w:ascii="Times New Roman" w:eastAsia="Times New Roman" w:hAnsi="Times New Roman" w:cs="Times New Roman"/>
          <w:sz w:val="28"/>
          <w:szCs w:val="28"/>
        </w:rPr>
      </w:pPr>
      <w:hyperlink r:id="rId23">
        <w:r>
          <w:rPr>
            <w:rFonts w:ascii="Times New Roman" w:eastAsia="Times New Roman" w:hAnsi="Times New Roman" w:cs="Times New Roman"/>
            <w:sz w:val="28"/>
            <w:szCs w:val="28"/>
          </w:rPr>
          <w:t>https://courses.ed-era.com/courses/EdEra/e102/E102/about</w:t>
        </w:r>
      </w:hyperlink>
      <w:r>
        <w:rPr>
          <w:rFonts w:ascii="Arial" w:eastAsia="Arial" w:hAnsi="Arial" w:cs="Arial"/>
          <w:color w:val="0F6FC5"/>
          <w:sz w:val="23"/>
          <w:szCs w:val="23"/>
        </w:rPr>
        <w:t>;</w:t>
      </w:r>
    </w:p>
    <w:p w14:paraId="13DD7ABE" w14:textId="77777777" w:rsidR="00B13501" w:rsidRDefault="00A639A8">
      <w:pPr>
        <w:numPr>
          <w:ilvl w:val="0"/>
          <w:numId w:val="7"/>
        </w:numPr>
        <w:shd w:val="clear" w:color="auto" w:fill="FFFFFF"/>
        <w:spacing w:after="240" w:line="240" w:lineRule="auto"/>
        <w:jc w:val="both"/>
        <w:rPr>
          <w:rFonts w:ascii="Times New Roman" w:eastAsia="Times New Roman" w:hAnsi="Times New Roman" w:cs="Times New Roman"/>
          <w:sz w:val="28"/>
          <w:szCs w:val="28"/>
        </w:rPr>
      </w:pPr>
      <w:hyperlink r:id="rId24">
        <w:r>
          <w:rPr>
            <w:rFonts w:ascii="Times New Roman" w:eastAsia="Times New Roman" w:hAnsi="Times New Roman" w:cs="Times New Roman"/>
            <w:sz w:val="28"/>
            <w:szCs w:val="28"/>
          </w:rPr>
          <w:t>https://courses.prometheus.org.ua/courses/course-v1:NAUKMA+ZNO_Eng_101+2019_T3/about</w:t>
        </w:r>
      </w:hyperlink>
      <w:r>
        <w:rPr>
          <w:rFonts w:ascii="Times New Roman" w:eastAsia="Times New Roman" w:hAnsi="Times New Roman" w:cs="Times New Roman"/>
          <w:sz w:val="28"/>
          <w:szCs w:val="28"/>
        </w:rPr>
        <w:t>.</w:t>
      </w:r>
    </w:p>
    <w:p w14:paraId="32BA75BC" w14:textId="77777777" w:rsidR="00B13501" w:rsidRDefault="00B13501">
      <w:pPr>
        <w:spacing w:before="240" w:line="240" w:lineRule="auto"/>
        <w:jc w:val="both"/>
        <w:rPr>
          <w:rFonts w:ascii="Times New Roman" w:eastAsia="Times New Roman" w:hAnsi="Times New Roman" w:cs="Times New Roman"/>
          <w:sz w:val="28"/>
          <w:szCs w:val="28"/>
        </w:rPr>
      </w:pPr>
    </w:p>
    <w:p w14:paraId="3643754E" w14:textId="77777777" w:rsidR="00B13501" w:rsidRDefault="00A639A8">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c"/>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B13501" w14:paraId="1A55A58F"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54F7FA2A" w14:textId="77777777" w:rsidR="00B13501" w:rsidRDefault="00B13501">
            <w:pPr>
              <w:spacing w:before="120" w:line="240" w:lineRule="auto"/>
              <w:rPr>
                <w:rFonts w:ascii="Times New Roman" w:eastAsia="Times New Roman" w:hAnsi="Times New Roman" w:cs="Times New Roman"/>
                <w:b/>
                <w:sz w:val="28"/>
                <w:szCs w:val="28"/>
              </w:rPr>
            </w:pPr>
          </w:p>
          <w:p w14:paraId="48450C60" w14:textId="77777777" w:rsidR="00B13501" w:rsidRDefault="00A639A8">
            <w:pPr>
              <w:spacing w:before="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1BF8A707" w14:textId="77777777" w:rsidR="00B13501" w:rsidRDefault="00A639A8">
            <w:pPr>
              <w:spacing w:before="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2D2C7D74" w14:textId="77777777" w:rsidR="00B13501" w:rsidRDefault="00A639A8">
            <w:pPr>
              <w:spacing w:before="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1ED590AD" w14:textId="77777777" w:rsidR="00B13501" w:rsidRDefault="00B13501">
            <w:pPr>
              <w:spacing w:before="240" w:after="0" w:line="240" w:lineRule="auto"/>
              <w:ind w:left="-900" w:right="-1305"/>
              <w:jc w:val="center"/>
              <w:rPr>
                <w:rFonts w:ascii="Times New Roman" w:eastAsia="Times New Roman" w:hAnsi="Times New Roman" w:cs="Times New Roman"/>
                <w:b/>
                <w:i/>
                <w:sz w:val="28"/>
                <w:szCs w:val="28"/>
              </w:rPr>
            </w:pPr>
          </w:p>
          <w:p w14:paraId="021C05E8" w14:textId="77777777" w:rsidR="00B13501" w:rsidRDefault="00A639A8">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81B4C95" w14:textId="77777777" w:rsidR="00B13501" w:rsidRDefault="00A639A8">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tc>
      </w:tr>
    </w:tbl>
    <w:p w14:paraId="62BD169C" w14:textId="77777777" w:rsidR="00B13501" w:rsidRDefault="00B13501">
      <w:pPr>
        <w:spacing w:after="0" w:line="240" w:lineRule="auto"/>
        <w:rPr>
          <w:rFonts w:ascii="Times New Roman" w:eastAsia="Times New Roman" w:hAnsi="Times New Roman" w:cs="Times New Roman"/>
          <w:b/>
          <w:sz w:val="28"/>
          <w:szCs w:val="28"/>
        </w:rPr>
      </w:pPr>
    </w:p>
    <w:p w14:paraId="0B194E0E" w14:textId="77777777" w:rsidR="00B13501" w:rsidRDefault="00B13501">
      <w:pPr>
        <w:spacing w:after="0"/>
        <w:rPr>
          <w:rFonts w:ascii="Times New Roman" w:eastAsia="Times New Roman" w:hAnsi="Times New Roman" w:cs="Times New Roman"/>
          <w:b/>
          <w:sz w:val="28"/>
          <w:szCs w:val="28"/>
        </w:rPr>
      </w:pPr>
    </w:p>
    <w:p w14:paraId="64D4361E" w14:textId="77777777" w:rsidR="00B13501" w:rsidRDefault="00B13501">
      <w:pPr>
        <w:spacing w:after="0"/>
        <w:rPr>
          <w:rFonts w:ascii="Times New Roman" w:eastAsia="Times New Roman" w:hAnsi="Times New Roman" w:cs="Times New Roman"/>
          <w:b/>
          <w:sz w:val="28"/>
          <w:szCs w:val="28"/>
        </w:rPr>
      </w:pPr>
    </w:p>
    <w:p w14:paraId="3C2CFE3B" w14:textId="77777777" w:rsidR="00B13501" w:rsidRDefault="00B13501">
      <w:pPr>
        <w:spacing w:after="0"/>
        <w:rPr>
          <w:rFonts w:ascii="Times New Roman" w:eastAsia="Times New Roman" w:hAnsi="Times New Roman" w:cs="Times New Roman"/>
          <w:b/>
          <w:sz w:val="28"/>
          <w:szCs w:val="28"/>
        </w:rPr>
      </w:pPr>
    </w:p>
    <w:p w14:paraId="2521F567" w14:textId="77777777" w:rsidR="00B13501" w:rsidRDefault="00B13501">
      <w:pPr>
        <w:spacing w:after="0"/>
        <w:rPr>
          <w:rFonts w:ascii="Times New Roman" w:eastAsia="Times New Roman" w:hAnsi="Times New Roman" w:cs="Times New Roman"/>
          <w:b/>
          <w:sz w:val="28"/>
          <w:szCs w:val="28"/>
        </w:rPr>
      </w:pPr>
    </w:p>
    <w:p w14:paraId="22D02D56" w14:textId="77777777" w:rsidR="00B13501" w:rsidRDefault="00B13501">
      <w:pPr>
        <w:spacing w:after="0"/>
        <w:rPr>
          <w:rFonts w:ascii="Times New Roman" w:eastAsia="Times New Roman" w:hAnsi="Times New Roman" w:cs="Times New Roman"/>
          <w:b/>
          <w:sz w:val="28"/>
          <w:szCs w:val="28"/>
        </w:rPr>
      </w:pPr>
    </w:p>
    <w:p w14:paraId="27680992" w14:textId="77777777" w:rsidR="00B13501" w:rsidRDefault="00B13501">
      <w:pPr>
        <w:spacing w:after="0"/>
        <w:rPr>
          <w:rFonts w:ascii="Times New Roman" w:eastAsia="Times New Roman" w:hAnsi="Times New Roman" w:cs="Times New Roman"/>
          <w:b/>
          <w:sz w:val="28"/>
          <w:szCs w:val="28"/>
        </w:rPr>
      </w:pPr>
    </w:p>
    <w:p w14:paraId="5D43EAE6" w14:textId="77777777" w:rsidR="00B13501" w:rsidRDefault="00B13501">
      <w:pPr>
        <w:spacing w:after="0"/>
        <w:rPr>
          <w:rFonts w:ascii="Times New Roman" w:eastAsia="Times New Roman" w:hAnsi="Times New Roman" w:cs="Times New Roman"/>
          <w:b/>
          <w:sz w:val="28"/>
          <w:szCs w:val="28"/>
        </w:rPr>
      </w:pPr>
    </w:p>
    <w:p w14:paraId="119750A0" w14:textId="77777777" w:rsidR="00B13501" w:rsidRDefault="00B13501">
      <w:pPr>
        <w:spacing w:after="0"/>
        <w:rPr>
          <w:rFonts w:ascii="Times New Roman" w:eastAsia="Times New Roman" w:hAnsi="Times New Roman" w:cs="Times New Roman"/>
          <w:b/>
          <w:sz w:val="28"/>
          <w:szCs w:val="28"/>
        </w:rPr>
      </w:pPr>
    </w:p>
    <w:p w14:paraId="74FCC025" w14:textId="77777777" w:rsidR="00B13501" w:rsidRDefault="00B13501">
      <w:pPr>
        <w:spacing w:after="0"/>
        <w:rPr>
          <w:rFonts w:ascii="Times New Roman" w:eastAsia="Times New Roman" w:hAnsi="Times New Roman" w:cs="Times New Roman"/>
        </w:rPr>
      </w:pPr>
    </w:p>
    <w:sectPr w:rsidR="00B13501">
      <w:pgSz w:w="11910" w:h="16850"/>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ABC8" w14:textId="77777777" w:rsidR="00A639A8" w:rsidRDefault="00A639A8">
      <w:pPr>
        <w:spacing w:after="0" w:line="240" w:lineRule="auto"/>
      </w:pPr>
      <w:r>
        <w:separator/>
      </w:r>
    </w:p>
  </w:endnote>
  <w:endnote w:type="continuationSeparator" w:id="0">
    <w:p w14:paraId="7A621F4E" w14:textId="77777777" w:rsidR="00A639A8" w:rsidRDefault="00A63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890E" w14:textId="77777777" w:rsidR="00A639A8" w:rsidRDefault="00A639A8">
      <w:pPr>
        <w:spacing w:after="0" w:line="240" w:lineRule="auto"/>
      </w:pPr>
      <w:r>
        <w:separator/>
      </w:r>
    </w:p>
  </w:footnote>
  <w:footnote w:type="continuationSeparator" w:id="0">
    <w:p w14:paraId="04192F09" w14:textId="77777777" w:rsidR="00A639A8" w:rsidRDefault="00A63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CD1B" w14:textId="77777777" w:rsidR="00B13501" w:rsidRDefault="00B13501">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259D"/>
    <w:multiLevelType w:val="multilevel"/>
    <w:tmpl w:val="3CCE3B82"/>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EC5D14"/>
    <w:multiLevelType w:val="multilevel"/>
    <w:tmpl w:val="171AA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98D48A9"/>
    <w:multiLevelType w:val="multilevel"/>
    <w:tmpl w:val="7F44B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510185"/>
    <w:multiLevelType w:val="multilevel"/>
    <w:tmpl w:val="171CDA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026DA8"/>
    <w:multiLevelType w:val="multilevel"/>
    <w:tmpl w:val="2B06C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0B151B"/>
    <w:multiLevelType w:val="multilevel"/>
    <w:tmpl w:val="E3EC84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9F3D3C"/>
    <w:multiLevelType w:val="multilevel"/>
    <w:tmpl w:val="EB804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AA1EF5"/>
    <w:multiLevelType w:val="multilevel"/>
    <w:tmpl w:val="CC4C2B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4402B6"/>
    <w:multiLevelType w:val="multilevel"/>
    <w:tmpl w:val="3CA86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E6059D3"/>
    <w:multiLevelType w:val="multilevel"/>
    <w:tmpl w:val="7222EC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9"/>
  </w:num>
  <w:num w:numId="3">
    <w:abstractNumId w:val="8"/>
  </w:num>
  <w:num w:numId="4">
    <w:abstractNumId w:val="6"/>
  </w:num>
  <w:num w:numId="5">
    <w:abstractNumId w:val="7"/>
  </w:num>
  <w:num w:numId="6">
    <w:abstractNumId w:val="2"/>
  </w:num>
  <w:num w:numId="7">
    <w:abstractNumId w:val="5"/>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01"/>
    <w:rsid w:val="001B2FBE"/>
    <w:rsid w:val="00A639A8"/>
    <w:rsid w:val="00B13501"/>
    <w:rsid w:val="00C52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397D"/>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bc.co.uk/learningenglish?fbclid=IwAR0YSpSDx1QzzVX2GVQvShocz6Z1SJa7pPpd8G48Ydicy5sI5YNnMDohkfk" TargetMode="External"/><Relationship Id="rId13"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18"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c/EnglishwithLucy/channels" TargetMode="External"/><Relationship Id="rId7" Type="http://schemas.openxmlformats.org/officeDocument/2006/relationships/header" Target="header1.xml"/><Relationship Id="rId12"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7"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0"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mbridgeenglish.org/learning-english/activities-for-learners/?fbclid=IwAR2Ar8RZ3xjTJstnYJEDVLcEuyYf78zmq3RckrxumGI16xBXYWVTLjToFyA" TargetMode="External"/><Relationship Id="rId24" Type="http://schemas.openxmlformats.org/officeDocument/2006/relationships/hyperlink" Target="https://courses.prometheus.org.ua/courses/course-v1:NAUKMA+ZNO_Eng_101+2019_T3/about" TargetMode="External"/><Relationship Id="rId5" Type="http://schemas.openxmlformats.org/officeDocument/2006/relationships/footnotes" Target="footnotes.xml"/><Relationship Id="rId15"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3" Type="http://schemas.openxmlformats.org/officeDocument/2006/relationships/hyperlink" Target="https://courses.ed-era.com/courses/EdEra/e102/E102/about" TargetMode="External"/><Relationship Id="rId10" Type="http://schemas.openxmlformats.org/officeDocument/2006/relationships/hyperlink" Target="http://learnenglish.britishcouncil.org/?fbclid=IwAR2NQGmL8QD1iRHvBbp_u4lwkTupRNMc7ybeqp2UX7-dHvyyDXLfK9yqZXY" TargetMode="External"/><Relationship Id="rId19"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4" Type="http://schemas.openxmlformats.org/officeDocument/2006/relationships/webSettings" Target="webSettings.xml"/><Relationship Id="rId9" Type="http://schemas.openxmlformats.org/officeDocument/2006/relationships/hyperlink" Target="https://www.ted.com/talks" TargetMode="External"/><Relationship Id="rId14"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2" Type="http://schemas.openxmlformats.org/officeDocument/2006/relationships/hyperlink" Target="https://www.lexical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17392</Words>
  <Characters>9915</Characters>
  <Application>Microsoft Office Word</Application>
  <DocSecurity>0</DocSecurity>
  <Lines>82</Lines>
  <Paragraphs>54</Paragraphs>
  <ScaleCrop>false</ScaleCrop>
  <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Олексій Халапсіс</cp:lastModifiedBy>
  <cp:revision>4</cp:revision>
  <dcterms:created xsi:type="dcterms:W3CDTF">2023-11-06T19:13:00Z</dcterms:created>
  <dcterms:modified xsi:type="dcterms:W3CDTF">2023-11-06T19:20:00Z</dcterms:modified>
</cp:coreProperties>
</file>