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87A" w:rsidRPr="0008587A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28"/>
          <w:u w:val="none"/>
        </w:rPr>
      </w:pPr>
      <w:r w:rsidRPr="0008587A">
        <w:rPr>
          <w:rStyle w:val="a3"/>
          <w:b/>
          <w:color w:val="17365D" w:themeColor="text2" w:themeShade="BF"/>
          <w:sz w:val="28"/>
          <w:u w:val="none"/>
        </w:rPr>
        <w:t>ДНІПРОПЕТРОВСЬКИЙ ДЕРЖАВНИЙ УНІВЕРСИТЕТ</w:t>
      </w:r>
    </w:p>
    <w:p w:rsidR="0008587A" w:rsidRPr="0008587A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28"/>
          <w:u w:val="none"/>
        </w:rPr>
      </w:pPr>
      <w:r w:rsidRPr="0008587A">
        <w:rPr>
          <w:rStyle w:val="a3"/>
          <w:b/>
          <w:color w:val="17365D" w:themeColor="text2" w:themeShade="BF"/>
          <w:sz w:val="28"/>
          <w:u w:val="none"/>
        </w:rPr>
        <w:t>ВНУТРІШНІХ СПРАВ</w:t>
      </w:r>
    </w:p>
    <w:p w:rsidR="0008587A" w:rsidRPr="0008587A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28"/>
          <w:u w:val="none"/>
        </w:rPr>
      </w:pPr>
    </w:p>
    <w:p w:rsidR="0008587A" w:rsidRPr="0008587A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28"/>
          <w:u w:val="none"/>
        </w:rPr>
      </w:pPr>
      <w:r w:rsidRPr="0008587A">
        <w:rPr>
          <w:rStyle w:val="a3"/>
          <w:b/>
          <w:color w:val="17365D" w:themeColor="text2" w:themeShade="BF"/>
          <w:sz w:val="28"/>
          <w:u w:val="none"/>
        </w:rPr>
        <w:t>ВІДДІЛЕННЯ ЗАБЕЗПЕЧЕННЯ ЯКОСТІ ОСВІТНЬОЇ ДІЯЛЬНОСТІ</w:t>
      </w:r>
    </w:p>
    <w:p w:rsidR="0008587A" w:rsidRPr="0008587A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28"/>
          <w:u w:val="none"/>
        </w:rPr>
      </w:pPr>
    </w:p>
    <w:p w:rsidR="0008587A" w:rsidRDefault="0008587A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6E7510" w:rsidRDefault="006E7510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6E7510" w:rsidRDefault="006E7510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6E7510" w:rsidRDefault="006E7510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6E7510" w:rsidRDefault="006E7510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6E7510" w:rsidRDefault="006E7510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6E7510" w:rsidRPr="00F92E18" w:rsidRDefault="006E7510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08587A" w:rsidRDefault="0008587A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08587A" w:rsidRDefault="0008587A" w:rsidP="000C6A1C">
      <w:pPr>
        <w:spacing w:after="0" w:line="24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</w:p>
    <w:p w:rsidR="0008587A" w:rsidRDefault="0008587A" w:rsidP="0008587A">
      <w:pPr>
        <w:pStyle w:val="a8"/>
        <w:jc w:val="center"/>
        <w:rPr>
          <w:rStyle w:val="a3"/>
          <w:color w:val="17365D" w:themeColor="text2" w:themeShade="BF"/>
          <w:u w:val="none"/>
        </w:rPr>
      </w:pPr>
    </w:p>
    <w:p w:rsidR="0008587A" w:rsidRPr="006E7510" w:rsidRDefault="0008587A" w:rsidP="0008587A">
      <w:pPr>
        <w:pStyle w:val="a8"/>
        <w:jc w:val="center"/>
        <w:rPr>
          <w:rStyle w:val="a3"/>
          <w:color w:val="17365D" w:themeColor="text2" w:themeShade="BF"/>
          <w:sz w:val="56"/>
          <w:u w:val="none"/>
        </w:rPr>
      </w:pPr>
      <w:r w:rsidRPr="006E7510">
        <w:rPr>
          <w:rStyle w:val="a3"/>
          <w:color w:val="17365D" w:themeColor="text2" w:themeShade="BF"/>
          <w:sz w:val="56"/>
          <w:u w:val="none"/>
        </w:rPr>
        <w:t>РЕЗУЛЬТАТИ</w:t>
      </w:r>
    </w:p>
    <w:p w:rsidR="0008587A" w:rsidRPr="006E7510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32"/>
          <w:szCs w:val="28"/>
          <w:u w:val="none"/>
        </w:rPr>
      </w:pPr>
      <w:r w:rsidRPr="006E7510">
        <w:rPr>
          <w:rStyle w:val="a3"/>
          <w:b/>
          <w:color w:val="17365D" w:themeColor="text2" w:themeShade="BF"/>
          <w:sz w:val="32"/>
          <w:szCs w:val="28"/>
          <w:u w:val="none"/>
        </w:rPr>
        <w:t>м</w:t>
      </w:r>
      <w:r w:rsidR="00FB0E47" w:rsidRPr="006E7510">
        <w:rPr>
          <w:rStyle w:val="a3"/>
          <w:b/>
          <w:color w:val="17365D" w:themeColor="text2" w:themeShade="BF"/>
          <w:sz w:val="32"/>
          <w:szCs w:val="28"/>
          <w:u w:val="none"/>
        </w:rPr>
        <w:t>оніторингу</w:t>
      </w:r>
      <w:r w:rsidRPr="006E7510">
        <w:rPr>
          <w:rStyle w:val="a3"/>
          <w:b/>
          <w:color w:val="17365D" w:themeColor="text2" w:themeShade="BF"/>
          <w:sz w:val="32"/>
          <w:szCs w:val="28"/>
          <w:u w:val="none"/>
        </w:rPr>
        <w:t xml:space="preserve"> задоволеності забезпеченням якості вищої освіти і освітньої діяльності здобувачів вищої освіти </w:t>
      </w:r>
    </w:p>
    <w:p w:rsidR="00953D51" w:rsidRPr="00953D51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32"/>
          <w:szCs w:val="28"/>
          <w:u w:val="none"/>
          <w:lang w:val="ru-RU"/>
        </w:rPr>
      </w:pPr>
      <w:r w:rsidRPr="006E7510">
        <w:rPr>
          <w:rStyle w:val="a3"/>
          <w:b/>
          <w:color w:val="17365D" w:themeColor="text2" w:themeShade="BF"/>
          <w:sz w:val="32"/>
          <w:szCs w:val="28"/>
          <w:u w:val="none"/>
        </w:rPr>
        <w:t xml:space="preserve">кафедри </w:t>
      </w:r>
      <w:r w:rsidR="00330C75" w:rsidRPr="00330C75">
        <w:rPr>
          <w:rStyle w:val="a3"/>
          <w:b/>
          <w:color w:val="17365D" w:themeColor="text2" w:themeShade="BF"/>
          <w:sz w:val="32"/>
          <w:szCs w:val="28"/>
          <w:u w:val="none"/>
        </w:rPr>
        <w:t>психології та педагогіки</w:t>
      </w:r>
      <w:r w:rsidRPr="006E7510">
        <w:rPr>
          <w:rStyle w:val="a3"/>
          <w:b/>
          <w:color w:val="17365D" w:themeColor="text2" w:themeShade="BF"/>
          <w:sz w:val="32"/>
          <w:szCs w:val="28"/>
          <w:u w:val="none"/>
        </w:rPr>
        <w:t xml:space="preserve"> </w:t>
      </w:r>
    </w:p>
    <w:p w:rsidR="0008587A" w:rsidRPr="006E7510" w:rsidRDefault="0008587A" w:rsidP="0008587A">
      <w:pPr>
        <w:pStyle w:val="a8"/>
        <w:jc w:val="center"/>
        <w:rPr>
          <w:rStyle w:val="a3"/>
          <w:b/>
          <w:color w:val="17365D" w:themeColor="text2" w:themeShade="BF"/>
          <w:sz w:val="40"/>
          <w:szCs w:val="28"/>
          <w:u w:val="none"/>
        </w:rPr>
      </w:pPr>
      <w:r w:rsidRPr="006E7510">
        <w:rPr>
          <w:rStyle w:val="a3"/>
          <w:b/>
          <w:color w:val="17365D" w:themeColor="text2" w:themeShade="BF"/>
          <w:sz w:val="32"/>
          <w:szCs w:val="28"/>
          <w:u w:val="none"/>
        </w:rPr>
        <w:t xml:space="preserve">Дніпропетровського державного університету внутрішніх справ </w:t>
      </w:r>
    </w:p>
    <w:p w:rsidR="0008587A" w:rsidRPr="006E7510" w:rsidRDefault="0008587A" w:rsidP="0008587A">
      <w:pPr>
        <w:rPr>
          <w:sz w:val="24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953D51" w:rsidRPr="00080B9C" w:rsidRDefault="00953D51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  <w:lang w:val="ru-RU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</w:p>
    <w:p w:rsidR="0008587A" w:rsidRP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  <w:r w:rsidRPr="0008587A">
        <w:rPr>
          <w:rFonts w:ascii="Times New Roman" w:hAnsi="Times New Roman" w:cs="Times New Roman"/>
          <w:sz w:val="28"/>
        </w:rPr>
        <w:t>Дніпро</w:t>
      </w:r>
    </w:p>
    <w:p w:rsidR="0008587A" w:rsidRPr="0008587A" w:rsidRDefault="0008587A" w:rsidP="0008587A">
      <w:pPr>
        <w:tabs>
          <w:tab w:val="left" w:pos="3600"/>
        </w:tabs>
        <w:jc w:val="center"/>
        <w:rPr>
          <w:rFonts w:ascii="Times New Roman" w:hAnsi="Times New Roman" w:cs="Times New Roman"/>
          <w:sz w:val="28"/>
        </w:rPr>
      </w:pPr>
      <w:r w:rsidRPr="0008587A">
        <w:rPr>
          <w:rFonts w:ascii="Times New Roman" w:hAnsi="Times New Roman" w:cs="Times New Roman"/>
          <w:sz w:val="28"/>
        </w:rPr>
        <w:t>2021</w:t>
      </w:r>
    </w:p>
    <w:p w:rsidR="00767F45" w:rsidRPr="0008587A" w:rsidRDefault="0038793C" w:rsidP="0008587A">
      <w:pPr>
        <w:pStyle w:val="a8"/>
        <w:jc w:val="center"/>
        <w:rPr>
          <w:b/>
          <w:sz w:val="28"/>
        </w:rPr>
      </w:pPr>
      <w:r w:rsidRPr="0008587A">
        <w:rPr>
          <w:b/>
          <w:sz w:val="28"/>
        </w:rPr>
        <w:lastRenderedPageBreak/>
        <w:t>РЕЗУЛЬТАТИ</w:t>
      </w:r>
    </w:p>
    <w:p w:rsidR="00767F45" w:rsidRPr="0008587A" w:rsidRDefault="000C6A1C" w:rsidP="0008587A">
      <w:pPr>
        <w:pStyle w:val="a8"/>
        <w:jc w:val="center"/>
        <w:rPr>
          <w:b/>
          <w:sz w:val="28"/>
        </w:rPr>
      </w:pPr>
      <w:r w:rsidRPr="0008587A">
        <w:rPr>
          <w:b/>
          <w:sz w:val="28"/>
        </w:rPr>
        <w:t>моніторингу задоволеності забезпеченням якості вищої освіти і</w:t>
      </w:r>
    </w:p>
    <w:p w:rsidR="00B70422" w:rsidRPr="0008587A" w:rsidRDefault="000C6A1C" w:rsidP="0008587A">
      <w:pPr>
        <w:pStyle w:val="a8"/>
        <w:jc w:val="center"/>
        <w:rPr>
          <w:b/>
          <w:sz w:val="28"/>
        </w:rPr>
      </w:pPr>
      <w:r w:rsidRPr="0008587A">
        <w:rPr>
          <w:b/>
          <w:sz w:val="28"/>
        </w:rPr>
        <w:t>освітньої діяльності здобувачів вищої освіти</w:t>
      </w:r>
    </w:p>
    <w:p w:rsidR="00B70422" w:rsidRPr="0008587A" w:rsidRDefault="000C6A1C" w:rsidP="0008587A">
      <w:pPr>
        <w:pStyle w:val="a8"/>
        <w:jc w:val="center"/>
        <w:rPr>
          <w:b/>
          <w:sz w:val="28"/>
        </w:rPr>
      </w:pPr>
      <w:r w:rsidRPr="0008587A">
        <w:rPr>
          <w:b/>
          <w:sz w:val="28"/>
        </w:rPr>
        <w:t xml:space="preserve">кафедри </w:t>
      </w:r>
      <w:r w:rsidR="00330C75">
        <w:rPr>
          <w:b/>
          <w:sz w:val="28"/>
        </w:rPr>
        <w:t xml:space="preserve">психології та педагогіки </w:t>
      </w:r>
    </w:p>
    <w:p w:rsidR="000C6A1C" w:rsidRPr="0008587A" w:rsidRDefault="000C6A1C" w:rsidP="0008587A">
      <w:pPr>
        <w:pStyle w:val="a8"/>
        <w:jc w:val="center"/>
        <w:rPr>
          <w:b/>
          <w:sz w:val="28"/>
        </w:rPr>
      </w:pPr>
      <w:r w:rsidRPr="0008587A">
        <w:rPr>
          <w:b/>
          <w:sz w:val="28"/>
        </w:rPr>
        <w:t>Дніпропетровського державного університету внутрішніх справ</w:t>
      </w:r>
    </w:p>
    <w:p w:rsidR="000C6A1C" w:rsidRPr="00C34F46" w:rsidRDefault="000C6A1C" w:rsidP="00C34F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422" w:rsidRDefault="000C6A1C" w:rsidP="00C34F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sz w:val="28"/>
          <w:szCs w:val="28"/>
        </w:rPr>
        <w:tab/>
      </w:r>
      <w:r w:rsidR="00B70422">
        <w:rPr>
          <w:rFonts w:ascii="Times New Roman" w:hAnsi="Times New Roman" w:cs="Times New Roman"/>
          <w:sz w:val="28"/>
          <w:szCs w:val="28"/>
        </w:rPr>
        <w:t xml:space="preserve">Наприкінці І семестру 2020-2021 навчального року відділенням забезпечення </w:t>
      </w:r>
      <w:r w:rsidR="00C34F46">
        <w:rPr>
          <w:rFonts w:ascii="Times New Roman" w:hAnsi="Times New Roman" w:cs="Times New Roman"/>
          <w:sz w:val="28"/>
          <w:szCs w:val="28"/>
        </w:rPr>
        <w:t xml:space="preserve">якості освітньої діяльності Дніпропетровського державного університету внутрішніх справ було проведено опитування </w:t>
      </w:r>
      <w:r w:rsidR="00C34F46" w:rsidRPr="00C34F46">
        <w:rPr>
          <w:rFonts w:ascii="Times New Roman" w:hAnsi="Times New Roman" w:cs="Times New Roman"/>
          <w:sz w:val="28"/>
          <w:szCs w:val="28"/>
        </w:rPr>
        <w:t xml:space="preserve">здобувачів вищої освіти кафедри </w:t>
      </w:r>
      <w:r w:rsidR="00330C75">
        <w:rPr>
          <w:rFonts w:ascii="Times New Roman" w:hAnsi="Times New Roman" w:cs="Times New Roman"/>
          <w:sz w:val="28"/>
          <w:szCs w:val="28"/>
        </w:rPr>
        <w:t>психології та педагогіки</w:t>
      </w:r>
      <w:r w:rsidR="00C34F46">
        <w:rPr>
          <w:rFonts w:ascii="Times New Roman" w:hAnsi="Times New Roman" w:cs="Times New Roman"/>
          <w:sz w:val="28"/>
          <w:szCs w:val="28"/>
        </w:rPr>
        <w:t xml:space="preserve"> щодо визначення рівня їх </w:t>
      </w:r>
      <w:r w:rsidR="00C34F46" w:rsidRPr="00C34F46">
        <w:rPr>
          <w:rFonts w:ascii="Times New Roman" w:hAnsi="Times New Roman" w:cs="Times New Roman"/>
          <w:sz w:val="28"/>
          <w:szCs w:val="28"/>
        </w:rPr>
        <w:t>задоволеності забезпеченням якості вищої освіти і освітньої діяльності</w:t>
      </w:r>
      <w:r w:rsidR="00C34F46">
        <w:rPr>
          <w:rFonts w:ascii="Times New Roman" w:hAnsi="Times New Roman" w:cs="Times New Roman"/>
          <w:sz w:val="28"/>
          <w:szCs w:val="28"/>
        </w:rPr>
        <w:t xml:space="preserve"> в університеті. </w:t>
      </w:r>
    </w:p>
    <w:p w:rsidR="000C6A1C" w:rsidRPr="000C6A1C" w:rsidRDefault="00C34F46" w:rsidP="00C34F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C6A1C" w:rsidRPr="006E7510" w:rsidRDefault="000C6A1C" w:rsidP="006E7510">
      <w:pPr>
        <w:pStyle w:val="a8"/>
        <w:rPr>
          <w:b/>
          <w:sz w:val="28"/>
        </w:rPr>
      </w:pPr>
      <w:r w:rsidRPr="006E7510">
        <w:rPr>
          <w:b/>
          <w:sz w:val="28"/>
        </w:rPr>
        <w:t xml:space="preserve">Анкета доступна за посиланням: </w:t>
      </w:r>
    </w:p>
    <w:p w:rsidR="00241F37" w:rsidRPr="00241F37" w:rsidRDefault="00832AA8" w:rsidP="00241F37">
      <w:pPr>
        <w:spacing w:after="0" w:line="240" w:lineRule="auto"/>
        <w:ind w:firstLine="720"/>
        <w:jc w:val="both"/>
        <w:rPr>
          <w:rStyle w:val="a3"/>
        </w:rPr>
      </w:pPr>
      <w:hyperlink r:id="rId6" w:history="1">
        <w:r w:rsidR="00241F37" w:rsidRPr="00774523">
          <w:rPr>
            <w:rStyle w:val="a3"/>
            <w:rFonts w:ascii="Times New Roman" w:hAnsi="Times New Roman" w:cs="Times New Roman"/>
            <w:sz w:val="28"/>
            <w:szCs w:val="28"/>
          </w:rPr>
          <w:t>https://docs.google.com/forms/d/1MDRFPG9uATEAlrpKuq0IJ2a4MRxFygihuP2cSvXq_TE/edit</w:t>
        </w:r>
      </w:hyperlink>
      <w:r w:rsidR="00241F37" w:rsidRPr="00241F37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</w:p>
    <w:p w:rsidR="00C34F46" w:rsidRDefault="00C34F46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23708" w:rsidRDefault="00023708" w:rsidP="00C34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23708">
        <w:rPr>
          <w:rFonts w:ascii="Times New Roman" w:hAnsi="Times New Roman" w:cs="Times New Roman"/>
          <w:sz w:val="28"/>
          <w:szCs w:val="28"/>
        </w:rPr>
        <w:t>Відповідно до пункту 2 статті 16 Закону України «Про вищу освіту» система забезпечення закладами вищої освіти якості освітньої діяльності та якості вищої освіти (система внутрішнього забезпечення якості) передбачає здійснення процедур і заходів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3708">
        <w:rPr>
          <w:rFonts w:ascii="Times New Roman" w:hAnsi="Times New Roman" w:cs="Times New Roman"/>
          <w:sz w:val="28"/>
          <w:szCs w:val="28"/>
        </w:rPr>
        <w:t xml:space="preserve"> до яких включено здійснення моніторингу та періодичного перегляду освітніх програм. </w:t>
      </w:r>
    </w:p>
    <w:p w:rsidR="00C34F46" w:rsidRPr="00C34F46" w:rsidRDefault="00C34F46" w:rsidP="00C34F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Результати проведеного </w:t>
      </w:r>
      <w:r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330C75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Pr="00C34F46">
        <w:rPr>
          <w:rFonts w:ascii="Times New Roman" w:hAnsi="Times New Roman" w:cs="Times New Roman"/>
          <w:sz w:val="28"/>
          <w:szCs w:val="28"/>
        </w:rPr>
        <w:t xml:space="preserve">Дніпропетровського державного університету внутрішніх справ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представлені у даному звіті. </w:t>
      </w:r>
    </w:p>
    <w:p w:rsidR="00C34F46" w:rsidRDefault="000C6A1C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sz w:val="28"/>
          <w:szCs w:val="28"/>
        </w:rPr>
        <w:t xml:space="preserve">В опитуванні взяли участь </w:t>
      </w:r>
      <w:r w:rsidR="00330C75" w:rsidRPr="00330C75">
        <w:rPr>
          <w:rFonts w:ascii="Times New Roman" w:hAnsi="Times New Roman" w:cs="Times New Roman"/>
          <w:i/>
          <w:sz w:val="28"/>
          <w:szCs w:val="28"/>
        </w:rPr>
        <w:t>109</w:t>
      </w:r>
      <w:r w:rsidRPr="000C6A1C">
        <w:rPr>
          <w:rFonts w:ascii="Times New Roman" w:hAnsi="Times New Roman" w:cs="Times New Roman"/>
          <w:i/>
          <w:sz w:val="28"/>
          <w:szCs w:val="28"/>
        </w:rPr>
        <w:t xml:space="preserve"> здобувачі</w:t>
      </w:r>
      <w:r w:rsidR="00C34F46">
        <w:rPr>
          <w:rFonts w:ascii="Times New Roman" w:hAnsi="Times New Roman" w:cs="Times New Roman"/>
          <w:i/>
          <w:sz w:val="28"/>
          <w:szCs w:val="28"/>
        </w:rPr>
        <w:t>в</w:t>
      </w:r>
      <w:r w:rsidRPr="000C6A1C">
        <w:rPr>
          <w:rFonts w:ascii="Times New Roman" w:hAnsi="Times New Roman" w:cs="Times New Roman"/>
          <w:i/>
          <w:sz w:val="28"/>
          <w:szCs w:val="28"/>
        </w:rPr>
        <w:t xml:space="preserve"> вищої освіти</w:t>
      </w:r>
      <w:r w:rsidR="00C34F46">
        <w:rPr>
          <w:rFonts w:ascii="Times New Roman" w:hAnsi="Times New Roman" w:cs="Times New Roman"/>
          <w:sz w:val="28"/>
          <w:szCs w:val="28"/>
        </w:rPr>
        <w:t xml:space="preserve"> </w:t>
      </w:r>
      <w:r w:rsidR="00C34F46" w:rsidRPr="00C34F46">
        <w:rPr>
          <w:rFonts w:ascii="Times New Roman" w:hAnsi="Times New Roman" w:cs="Times New Roman"/>
          <w:sz w:val="28"/>
          <w:szCs w:val="28"/>
        </w:rPr>
        <w:t xml:space="preserve">кафедри </w:t>
      </w:r>
      <w:r w:rsidR="00330C75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Pr="000C6A1C">
        <w:rPr>
          <w:rFonts w:ascii="Times New Roman" w:hAnsi="Times New Roman" w:cs="Times New Roman"/>
          <w:sz w:val="28"/>
          <w:szCs w:val="28"/>
        </w:rPr>
        <w:t xml:space="preserve">Дніпропетровського державного університету внутрішніх справ. </w:t>
      </w:r>
    </w:p>
    <w:p w:rsidR="000C6A1C" w:rsidRPr="000C6A1C" w:rsidRDefault="00767F45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Анкетування</w:t>
      </w:r>
      <w:r w:rsidR="000C6A1C" w:rsidRPr="000C6A1C">
        <w:rPr>
          <w:rFonts w:ascii="Times New Roman" w:hAnsi="Times New Roman" w:cs="Times New Roman"/>
          <w:sz w:val="28"/>
          <w:szCs w:val="28"/>
        </w:rPr>
        <w:t xml:space="preserve"> </w:t>
      </w:r>
      <w:r w:rsidR="00C34F46">
        <w:rPr>
          <w:rFonts w:ascii="Times New Roman" w:hAnsi="Times New Roman" w:cs="Times New Roman"/>
          <w:sz w:val="28"/>
          <w:szCs w:val="28"/>
        </w:rPr>
        <w:t>було</w:t>
      </w:r>
      <w:r w:rsidR="000C6A1C" w:rsidRPr="000C6A1C">
        <w:rPr>
          <w:rFonts w:ascii="Times New Roman" w:hAnsi="Times New Roman" w:cs="Times New Roman"/>
          <w:sz w:val="28"/>
          <w:szCs w:val="28"/>
        </w:rPr>
        <w:t xml:space="preserve"> анонімним для здобувачів вищої освіти університету.</w:t>
      </w:r>
    </w:p>
    <w:p w:rsidR="008D0B50" w:rsidRDefault="000C6A1C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67F45">
        <w:rPr>
          <w:rFonts w:ascii="Times New Roman" w:hAnsi="Times New Roman" w:cs="Times New Roman"/>
          <w:b/>
          <w:sz w:val="28"/>
          <w:szCs w:val="28"/>
        </w:rPr>
        <w:t>Метою анкетування є</w:t>
      </w:r>
      <w:r w:rsidRPr="000C6A1C">
        <w:rPr>
          <w:rFonts w:ascii="Times New Roman" w:hAnsi="Times New Roman" w:cs="Times New Roman"/>
          <w:sz w:val="28"/>
          <w:szCs w:val="28"/>
        </w:rPr>
        <w:t xml:space="preserve"> визначення рівня </w:t>
      </w:r>
      <w:r w:rsidR="00C34F46" w:rsidRPr="00C34F46">
        <w:rPr>
          <w:rFonts w:ascii="Times New Roman" w:hAnsi="Times New Roman" w:cs="Times New Roman"/>
          <w:sz w:val="28"/>
          <w:szCs w:val="28"/>
        </w:rPr>
        <w:t>задоволеності забезпеченням якості вищої освіти і освітньої діяльності здобувачів вищої освіти</w:t>
      </w:r>
      <w:r w:rsidR="00023708">
        <w:rPr>
          <w:rFonts w:ascii="Times New Roman" w:hAnsi="Times New Roman" w:cs="Times New Roman"/>
          <w:sz w:val="28"/>
          <w:szCs w:val="28"/>
        </w:rPr>
        <w:t xml:space="preserve">, </w:t>
      </w:r>
      <w:r w:rsidRPr="000C6A1C">
        <w:rPr>
          <w:rFonts w:ascii="Times New Roman" w:hAnsi="Times New Roman" w:cs="Times New Roman"/>
          <w:sz w:val="28"/>
          <w:szCs w:val="28"/>
        </w:rPr>
        <w:t>обізнаності щодо процедур дотримання академічної доброчесності, її популяризації в академічному середовищі та заходів щодо реагування на прояви академічної недоброчесності</w:t>
      </w:r>
      <w:r w:rsidR="005B5E96">
        <w:rPr>
          <w:rFonts w:ascii="Times New Roman" w:hAnsi="Times New Roman" w:cs="Times New Roman"/>
          <w:sz w:val="28"/>
          <w:szCs w:val="28"/>
        </w:rPr>
        <w:t>, пошук шляхів покращення умов освітнього процесу та рівня задоволеності забезпечення</w:t>
      </w:r>
      <w:r w:rsidR="00023708">
        <w:rPr>
          <w:rFonts w:ascii="Times New Roman" w:hAnsi="Times New Roman" w:cs="Times New Roman"/>
          <w:sz w:val="28"/>
          <w:szCs w:val="28"/>
        </w:rPr>
        <w:t>м</w:t>
      </w:r>
      <w:r w:rsidR="005B5E96">
        <w:rPr>
          <w:rFonts w:ascii="Times New Roman" w:hAnsi="Times New Roman" w:cs="Times New Roman"/>
          <w:sz w:val="28"/>
          <w:szCs w:val="28"/>
        </w:rPr>
        <w:t xml:space="preserve"> освітньої діяльності на платформі універси</w:t>
      </w:r>
      <w:r w:rsidR="008D0B50">
        <w:rPr>
          <w:rFonts w:ascii="Times New Roman" w:hAnsi="Times New Roman" w:cs="Times New Roman"/>
          <w:sz w:val="28"/>
          <w:szCs w:val="28"/>
        </w:rPr>
        <w:t>т</w:t>
      </w:r>
      <w:r w:rsidR="005B5E96">
        <w:rPr>
          <w:rFonts w:ascii="Times New Roman" w:hAnsi="Times New Roman" w:cs="Times New Roman"/>
          <w:sz w:val="28"/>
          <w:szCs w:val="28"/>
        </w:rPr>
        <w:t>ету.</w:t>
      </w:r>
    </w:p>
    <w:p w:rsidR="000C6A1C" w:rsidRPr="000C6A1C" w:rsidRDefault="000C6A1C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sz w:val="28"/>
          <w:szCs w:val="28"/>
        </w:rPr>
        <w:t xml:space="preserve">Крім того, здобувачі вищої освіти мали можливість надати розгорнуті пропозиції </w:t>
      </w:r>
      <w:r w:rsidR="00767F45">
        <w:rPr>
          <w:rFonts w:ascii="Times New Roman" w:hAnsi="Times New Roman" w:cs="Times New Roman"/>
          <w:sz w:val="28"/>
          <w:szCs w:val="28"/>
        </w:rPr>
        <w:t xml:space="preserve">та рекомендації </w:t>
      </w:r>
      <w:r w:rsidRPr="000C6A1C">
        <w:rPr>
          <w:rFonts w:ascii="Times New Roman" w:hAnsi="Times New Roman" w:cs="Times New Roman"/>
          <w:sz w:val="28"/>
          <w:szCs w:val="28"/>
        </w:rPr>
        <w:t xml:space="preserve">щодо удосконалення </w:t>
      </w:r>
      <w:r w:rsidR="00767F45">
        <w:rPr>
          <w:rFonts w:ascii="Times New Roman" w:hAnsi="Times New Roman" w:cs="Times New Roman"/>
          <w:sz w:val="28"/>
          <w:szCs w:val="28"/>
        </w:rPr>
        <w:t xml:space="preserve">діяльності </w:t>
      </w:r>
      <w:r w:rsidRPr="000C6A1C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справ.</w:t>
      </w:r>
    </w:p>
    <w:p w:rsidR="000C6A1C" w:rsidRPr="000C6A1C" w:rsidRDefault="000C6A1C" w:rsidP="000C6A1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6A1C">
        <w:rPr>
          <w:rFonts w:ascii="Times New Roman" w:hAnsi="Times New Roman" w:cs="Times New Roman"/>
          <w:sz w:val="28"/>
          <w:szCs w:val="28"/>
        </w:rPr>
        <w:t xml:space="preserve">Результати проведеного анкетування представлені нижче. </w:t>
      </w:r>
    </w:p>
    <w:p w:rsidR="000C6A1C" w:rsidRDefault="00767F45" w:rsidP="00767F45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lastRenderedPageBreak/>
        <w:tab/>
        <w:t xml:space="preserve">Перше питання анкети звучало наступним чином: «Оцініть якість навчального процесу на кафедрі </w:t>
      </w:r>
      <w:r w:rsidR="00241F37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в цілому». </w:t>
      </w:r>
    </w:p>
    <w:p w:rsidR="00767F45" w:rsidRDefault="00767F45" w:rsidP="00767F45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ab/>
        <w:t xml:space="preserve">Опитування за даним питанням проводилось за п’ятибальною </w:t>
      </w:r>
      <w:r w:rsidR="00EE05C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          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шкалою, де:</w:t>
      </w:r>
    </w:p>
    <w:p w:rsidR="00767F45" w:rsidRDefault="00767F45" w:rsidP="00767F45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767F45" w:rsidRPr="00767F45" w:rsidRDefault="00767F45" w:rsidP="00767F45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C6A1C" w:rsidRDefault="00241F37" w:rsidP="00B57D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114300" distB="114300" distL="114300" distR="114300" wp14:anchorId="5FE2EDEB" wp14:editId="1FCE4184">
            <wp:extent cx="5727802" cy="731520"/>
            <wp:effectExtent l="0" t="0" r="6350" b="0"/>
            <wp:docPr id="10" name="image3.png" descr="Діаграма відповідей у Формах. Назва запитання: Оцініть якість навчального процесу на кафедрі в цілому (оцініть за п’ятибальною шкалою (1-5), де: «1» – незадовільно, «5» – відмінно):. Кількість відповідей: 10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Оцініть якість навчального процесу на кафедрі в цілому (оцініть за п’ятибальною шкалою (1-5), де: «1» – незадовільно, «5» – відмінно):. Кількість відповідей: 109 відповідей."/>
                    <pic:cNvPicPr preferRelativeResize="0"/>
                  </pic:nvPicPr>
                  <pic:blipFill rotWithShape="1">
                    <a:blip r:embed="rId7"/>
                    <a:srcRect b="71886"/>
                    <a:stretch/>
                  </pic:blipFill>
                  <pic:spPr bwMode="auto">
                    <a:xfrm>
                      <a:off x="0" y="0"/>
                      <a:ext cx="5731200" cy="73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544" w:rsidRDefault="00E60544" w:rsidP="00241F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15050" cy="23241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60544" w:rsidRDefault="00E60544" w:rsidP="00241F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7D28" w:rsidRDefault="00B57D28" w:rsidP="00E605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Питання № 1 </w:t>
      </w:r>
      <w:r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241F37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B57D28" w:rsidRDefault="00B57D28" w:rsidP="00B57D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D28" w:rsidRDefault="00B57D28" w:rsidP="00B57D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 результатами відповідей на </w:t>
      </w:r>
      <w:r w:rsidR="00AF480E">
        <w:rPr>
          <w:rFonts w:ascii="Times New Roman" w:hAnsi="Times New Roman" w:cs="Times New Roman"/>
          <w:sz w:val="28"/>
          <w:szCs w:val="28"/>
        </w:rPr>
        <w:t xml:space="preserve">означене </w:t>
      </w:r>
      <w:r>
        <w:rPr>
          <w:rFonts w:ascii="Times New Roman" w:hAnsi="Times New Roman" w:cs="Times New Roman"/>
          <w:sz w:val="28"/>
          <w:szCs w:val="28"/>
        </w:rPr>
        <w:t>питання анкети можна зробити наступні висновки:</w:t>
      </w:r>
    </w:p>
    <w:p w:rsidR="00B57D28" w:rsidRPr="00AF480E" w:rsidRDefault="00953D51" w:rsidP="003676A4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53D51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53D5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AF480E">
        <w:rPr>
          <w:rFonts w:ascii="Times New Roman" w:hAnsi="Times New Roman" w:cs="Times New Roman"/>
          <w:sz w:val="28"/>
          <w:szCs w:val="28"/>
        </w:rPr>
        <w:t xml:space="preserve">% здобувачів вищої освіти оцінили на «відмінно» </w:t>
      </w:r>
      <w:r w:rsidR="00AF480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якість навчального процесу на кафедрі </w:t>
      </w:r>
      <w:r w:rsidR="009D601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психології та педагогіки</w:t>
      </w:r>
      <w:r w:rsidR="00AF480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AF480E" w:rsidRPr="00AF480E" w:rsidRDefault="00953D51" w:rsidP="003676A4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953D5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ru-RU"/>
        </w:rPr>
        <w:t>19</w:t>
      </w:r>
      <w:r w:rsidR="000E1AA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,</w:t>
      </w:r>
      <w:r w:rsidRPr="00953D5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ru-RU"/>
        </w:rPr>
        <w:t>3</w:t>
      </w:r>
      <w:r w:rsidR="00AF480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% </w:t>
      </w:r>
      <w:r w:rsidR="00AF480E">
        <w:rPr>
          <w:rFonts w:ascii="Times New Roman" w:hAnsi="Times New Roman" w:cs="Times New Roman"/>
          <w:sz w:val="28"/>
          <w:szCs w:val="28"/>
        </w:rPr>
        <w:t xml:space="preserve">здобувачів вищої освіти оцінили на «добре» </w:t>
      </w:r>
      <w:r w:rsidR="00AF480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якість навчального процесу </w:t>
      </w:r>
      <w:proofErr w:type="gramStart"/>
      <w:r w:rsidR="00AF480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на</w:t>
      </w:r>
      <w:proofErr w:type="gramEnd"/>
      <w:r w:rsidR="00AF480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кафедрі </w:t>
      </w:r>
      <w:r w:rsidR="009D601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психології та педагогіки</w:t>
      </w:r>
      <w:r w:rsidR="00AF480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AF480E" w:rsidRDefault="000E1AAF" w:rsidP="003676A4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0E1AAF">
        <w:rPr>
          <w:rFonts w:ascii="Times New Roman" w:hAnsi="Times New Roman" w:cs="Times New Roman"/>
          <w:sz w:val="28"/>
          <w:szCs w:val="28"/>
          <w:lang w:val="ru-RU"/>
        </w:rPr>
        <w:t>22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1AAF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AF480E">
        <w:rPr>
          <w:rFonts w:ascii="Times New Roman" w:hAnsi="Times New Roman" w:cs="Times New Roman"/>
          <w:sz w:val="28"/>
          <w:szCs w:val="28"/>
        </w:rPr>
        <w:t>% здобувачів вищої освіти</w:t>
      </w:r>
      <w:r w:rsidR="00EC41C8">
        <w:rPr>
          <w:rFonts w:ascii="Times New Roman" w:hAnsi="Times New Roman" w:cs="Times New Roman"/>
          <w:sz w:val="28"/>
          <w:szCs w:val="28"/>
        </w:rPr>
        <w:t xml:space="preserve"> поставили оцінку «задовільно»;</w:t>
      </w:r>
    </w:p>
    <w:p w:rsidR="00EC41C8" w:rsidRPr="00AF480E" w:rsidRDefault="00953D51" w:rsidP="003676A4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0E1A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EC41C8">
        <w:rPr>
          <w:rFonts w:ascii="Times New Roman" w:hAnsi="Times New Roman" w:cs="Times New Roman"/>
          <w:sz w:val="28"/>
          <w:szCs w:val="28"/>
        </w:rPr>
        <w:t xml:space="preserve">% здобувачів вищої освіти визначають низькою якість </w:t>
      </w:r>
      <w:r w:rsidR="00EC41C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навчального процесу </w:t>
      </w:r>
      <w:proofErr w:type="gramStart"/>
      <w:r w:rsidR="00EC41C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на</w:t>
      </w:r>
      <w:proofErr w:type="gramEnd"/>
      <w:r w:rsidR="00EC41C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кафедрі </w:t>
      </w:r>
      <w:r w:rsidR="009D601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психології та педагогіки</w:t>
      </w:r>
      <w:r w:rsidR="00EC41C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EC41C8" w:rsidRPr="00F92E18" w:rsidRDefault="00953D51" w:rsidP="003676A4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953D5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0E1AAF">
        <w:rPr>
          <w:rFonts w:ascii="Times New Roman" w:hAnsi="Times New Roman" w:cs="Times New Roman"/>
          <w:sz w:val="28"/>
          <w:szCs w:val="28"/>
        </w:rPr>
        <w:t>,</w:t>
      </w:r>
      <w:r w:rsidR="000E1AAF" w:rsidRPr="000E1AA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EC41C8">
        <w:rPr>
          <w:rFonts w:ascii="Times New Roman" w:hAnsi="Times New Roman" w:cs="Times New Roman"/>
          <w:sz w:val="28"/>
          <w:szCs w:val="28"/>
        </w:rPr>
        <w:t xml:space="preserve">% здобувачів вищої освіти незадоволені якістю </w:t>
      </w:r>
      <w:r w:rsidR="00EC41C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навчального процесу </w:t>
      </w:r>
      <w:proofErr w:type="gramStart"/>
      <w:r w:rsidR="00EC41C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на</w:t>
      </w:r>
      <w:proofErr w:type="gramEnd"/>
      <w:r w:rsidR="00EC41C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кафедрі </w:t>
      </w:r>
      <w:r w:rsidR="009D601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психології та педагогіки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.</w:t>
      </w:r>
    </w:p>
    <w:p w:rsidR="00F92E18" w:rsidRPr="00953D51" w:rsidRDefault="00F92E18" w:rsidP="00953D51">
      <w:pPr>
        <w:tabs>
          <w:tab w:val="left" w:pos="170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D28" w:rsidRDefault="00575D23" w:rsidP="00575D23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чином, потребує ретельного аналізу та вивчення питання щодо тієї групи здобувач</w:t>
      </w:r>
      <w:r w:rsidR="00953D51">
        <w:rPr>
          <w:rFonts w:ascii="Times New Roman" w:hAnsi="Times New Roman" w:cs="Times New Roman"/>
          <w:sz w:val="28"/>
          <w:szCs w:val="28"/>
        </w:rPr>
        <w:t xml:space="preserve">ів вищої освіти, які виражають невдоволення </w:t>
      </w:r>
      <w:r>
        <w:rPr>
          <w:rFonts w:ascii="Times New Roman" w:hAnsi="Times New Roman" w:cs="Times New Roman"/>
          <w:sz w:val="28"/>
          <w:szCs w:val="28"/>
        </w:rPr>
        <w:t xml:space="preserve">низьким рівень якості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навчального процесу на кафедрі </w:t>
      </w:r>
      <w:r w:rsidR="009D601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психології та педагогіки </w:t>
      </w:r>
      <w:r w:rsidR="00E3460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та не зад</w:t>
      </w:r>
      <w:r w:rsidR="00953D5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оволені ним (3,3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% респондентів). </w:t>
      </w:r>
    </w:p>
    <w:p w:rsidR="00241F37" w:rsidRDefault="00241F37" w:rsidP="00575D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7F31" w:rsidRDefault="00EC7295" w:rsidP="00575D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DD7F31">
        <w:rPr>
          <w:rFonts w:ascii="Times New Roman" w:hAnsi="Times New Roman" w:cs="Times New Roman"/>
          <w:sz w:val="28"/>
          <w:szCs w:val="28"/>
        </w:rPr>
        <w:t xml:space="preserve">итання </w:t>
      </w:r>
      <w:r>
        <w:rPr>
          <w:rFonts w:ascii="Times New Roman" w:hAnsi="Times New Roman" w:cs="Times New Roman"/>
          <w:sz w:val="28"/>
          <w:szCs w:val="28"/>
        </w:rPr>
        <w:t xml:space="preserve">№ 2 </w:t>
      </w:r>
      <w:r w:rsidR="00DD7F31">
        <w:rPr>
          <w:rFonts w:ascii="Times New Roman" w:hAnsi="Times New Roman" w:cs="Times New Roman"/>
          <w:sz w:val="28"/>
          <w:szCs w:val="28"/>
        </w:rPr>
        <w:t>анкети звучало наступним чином: «</w:t>
      </w:r>
      <w:r w:rsidR="004E004D">
        <w:rPr>
          <w:rFonts w:ascii="Times New Roman" w:hAnsi="Times New Roman" w:cs="Times New Roman"/>
          <w:sz w:val="28"/>
          <w:szCs w:val="28"/>
        </w:rPr>
        <w:t>Які проблеми найчастіше ускладнюють процес Вашого навчання?</w:t>
      </w:r>
      <w:r w:rsidR="00DD7F31">
        <w:rPr>
          <w:rFonts w:ascii="Times New Roman" w:hAnsi="Times New Roman" w:cs="Times New Roman"/>
          <w:sz w:val="28"/>
          <w:szCs w:val="28"/>
        </w:rPr>
        <w:t>»</w:t>
      </w:r>
      <w:r w:rsidR="004E00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004D" w:rsidRDefault="004E004D" w:rsidP="00575D2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Відповіді респондентів на означене питання були наступними:</w:t>
      </w:r>
    </w:p>
    <w:p w:rsidR="004E004D" w:rsidRDefault="00EC7295" w:rsidP="004E004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відсутність «живого» спілкування із викладачами;</w:t>
      </w:r>
    </w:p>
    <w:p w:rsidR="00EC7295" w:rsidRDefault="00EC7295" w:rsidP="004E004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дистанційне навчання (у контексті відсутності можливості спілкування та очної присутності на заняттях);</w:t>
      </w:r>
    </w:p>
    <w:p w:rsidR="00F92E18" w:rsidRDefault="00F92E18" w:rsidP="004E004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карантинні обмеження;</w:t>
      </w:r>
    </w:p>
    <w:p w:rsidR="00F92E18" w:rsidRDefault="00F92E18" w:rsidP="004E004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відсутність «очного» спілкування;</w:t>
      </w:r>
    </w:p>
    <w:p w:rsidR="00EC7295" w:rsidRDefault="00EC7295" w:rsidP="004E004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недостатньо спілкування із викладачами (карантин). </w:t>
      </w:r>
    </w:p>
    <w:p w:rsidR="00EC7295" w:rsidRDefault="00E3460C" w:rsidP="00EC72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 час проведення опитування здобувачів вищої освіти кафедри </w:t>
      </w:r>
      <w:r w:rsidR="009D601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психології та педагогіки</w:t>
      </w:r>
      <w:r w:rsidR="009D60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інших проблем, які ускладнюють процес навчання виявлено не було. </w:t>
      </w:r>
    </w:p>
    <w:p w:rsidR="00727655" w:rsidRPr="00832AA8" w:rsidRDefault="00727655" w:rsidP="00EC72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7295" w:rsidRDefault="00EC7295" w:rsidP="00EC72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Питання № 3 анкети: «При вивченні яких дисциплін за освітньою програмою виникають найбільші труднощі?»</w:t>
      </w:r>
    </w:p>
    <w:p w:rsidR="00EC7295" w:rsidRDefault="00EC7295" w:rsidP="00EC72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Відповіді здобувачів вищої освіти на питання № 3 анкети розподілились наступним чином:</w:t>
      </w:r>
    </w:p>
    <w:p w:rsidR="00731803" w:rsidRDefault="00731803" w:rsidP="00EC7295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начальна дисципліна «Вища математика»;</w:t>
      </w:r>
    </w:p>
    <w:p w:rsidR="00F92E18" w:rsidRDefault="00F92E18" w:rsidP="00F92E18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начальна дисципліна «Іноземна мова»;</w:t>
      </w:r>
    </w:p>
    <w:p w:rsidR="00731803" w:rsidRDefault="00F92E18" w:rsidP="00EC7295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труднощів не виникає, матеріал пояснюється зрозуміло, із використанням прикладів</w:t>
      </w:r>
      <w:r w:rsidR="007318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7655" w:rsidRPr="00832AA8" w:rsidRDefault="00727655" w:rsidP="00EE05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E05C8" w:rsidRDefault="00731803" w:rsidP="00EE05C8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Питання № 4 анкети: «</w:t>
      </w:r>
      <w:r w:rsidR="00EE05C8" w:rsidRPr="00EE05C8">
        <w:rPr>
          <w:rFonts w:ascii="Times New Roman" w:hAnsi="Times New Roman" w:cs="Times New Roman"/>
          <w:sz w:val="28"/>
          <w:szCs w:val="28"/>
        </w:rPr>
        <w:t>Оцініть якість викладання навчальних дисциплін науково-педагогічними працівниками кафедри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22B22">
        <w:rPr>
          <w:rFonts w:ascii="Times New Roman" w:hAnsi="Times New Roman" w:cs="Times New Roman"/>
          <w:sz w:val="28"/>
          <w:szCs w:val="28"/>
        </w:rPr>
        <w:t xml:space="preserve">. </w:t>
      </w:r>
      <w:r w:rsidR="00EE05C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Опитування за даним питанням проводилось за п’ятибальною шкалою, де:</w:t>
      </w:r>
    </w:p>
    <w:p w:rsidR="00EE05C8" w:rsidRDefault="00EE05C8" w:rsidP="00EE05C8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EE05C8" w:rsidRDefault="00EE05C8" w:rsidP="00EE05C8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922B22" w:rsidRPr="00922B22" w:rsidRDefault="00922B22" w:rsidP="00922B22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noProof/>
          <w:lang w:val="ru-RU" w:eastAsia="ru-RU"/>
        </w:rPr>
        <w:drawing>
          <wp:inline distT="114300" distB="114300" distL="114300" distR="114300" wp14:anchorId="1DED4500" wp14:editId="327CC48D">
            <wp:extent cx="5723663" cy="755374"/>
            <wp:effectExtent l="0" t="0" r="0" b="6985"/>
            <wp:docPr id="16" name="image5.png" descr="Діаграма відповідей у Формах. Назва запитання: Оцініть якість викладання навчальних дисциплін науково-педагогічними працівниками кафедри (оцініть за п’ятибальною шкалою (1-5), де: «1» – незадовільно, «5» – відмінно):. Кількість відповідей: 10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Оцініть якість викладання навчальних дисциплін науково-педагогічними працівниками кафедри (оцініть за п’ятибальною шкалою (1-5), де: «1» – незадовільно, «5» – відмінно):. Кількість відповідей: 109 відповідей."/>
                    <pic:cNvPicPr preferRelativeResize="0"/>
                  </pic:nvPicPr>
                  <pic:blipFill rotWithShape="1">
                    <a:blip r:embed="rId9"/>
                    <a:srcRect b="70948"/>
                    <a:stretch/>
                  </pic:blipFill>
                  <pic:spPr bwMode="auto">
                    <a:xfrm>
                      <a:off x="0" y="0"/>
                      <a:ext cx="5731200" cy="75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B22" w:rsidRPr="00922B22" w:rsidRDefault="00922B22" w:rsidP="00922B22">
      <w:pPr>
        <w:spacing w:after="0" w:line="240" w:lineRule="auto"/>
        <w:jc w:val="center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495BDFB3" wp14:editId="64A1A54D">
            <wp:extent cx="4381169" cy="2003728"/>
            <wp:effectExtent l="0" t="0" r="63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6347F" w:rsidRDefault="00987914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 Питання № 4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06347F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="0006347F"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AD2CF7" w:rsidRDefault="00AD2CF7" w:rsidP="0038795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87951">
        <w:rPr>
          <w:rFonts w:ascii="Times New Roman" w:hAnsi="Times New Roman" w:cs="Times New Roman"/>
          <w:sz w:val="28"/>
          <w:szCs w:val="28"/>
        </w:rPr>
        <w:t>Відповіді здобувачів вищої освіти на питання «</w:t>
      </w:r>
      <w:r w:rsidR="00387951" w:rsidRPr="00EE05C8">
        <w:rPr>
          <w:rFonts w:ascii="Times New Roman" w:hAnsi="Times New Roman" w:cs="Times New Roman"/>
          <w:sz w:val="28"/>
          <w:szCs w:val="28"/>
        </w:rPr>
        <w:t>Оцініть якість викладання навчальних дисциплін науково-педагогічними працівниками кафедри</w:t>
      </w:r>
      <w:r w:rsidR="00387951">
        <w:rPr>
          <w:rFonts w:ascii="Times New Roman" w:hAnsi="Times New Roman" w:cs="Times New Roman"/>
          <w:sz w:val="28"/>
          <w:szCs w:val="28"/>
        </w:rPr>
        <w:t>» розподілились наступним чином:</w:t>
      </w:r>
    </w:p>
    <w:p w:rsidR="00387951" w:rsidRPr="00AF480E" w:rsidRDefault="000E1AAF" w:rsidP="0038795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E1AAF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1AAF">
        <w:rPr>
          <w:rFonts w:ascii="Times New Roman" w:hAnsi="Times New Roman" w:cs="Times New Roman"/>
          <w:sz w:val="28"/>
          <w:szCs w:val="28"/>
        </w:rPr>
        <w:t>4</w:t>
      </w:r>
      <w:r w:rsidR="00387951">
        <w:rPr>
          <w:rFonts w:ascii="Times New Roman" w:hAnsi="Times New Roman" w:cs="Times New Roman"/>
          <w:sz w:val="28"/>
          <w:szCs w:val="28"/>
        </w:rPr>
        <w:t xml:space="preserve">% здобувачів вищої освіти оцінили на «відмінно» </w:t>
      </w:r>
      <w:r w:rsidR="00387951" w:rsidRPr="00EE05C8">
        <w:rPr>
          <w:rFonts w:ascii="Times New Roman" w:hAnsi="Times New Roman" w:cs="Times New Roman"/>
          <w:sz w:val="28"/>
          <w:szCs w:val="28"/>
        </w:rPr>
        <w:t>якість викладання навчальних дисциплін науково-педагогічними працівниками кафедри</w:t>
      </w:r>
      <w:r w:rsidR="0038795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9D601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психології та педагогіки</w:t>
      </w:r>
      <w:r w:rsidR="0038795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387951" w:rsidRPr="00AF480E" w:rsidRDefault="000E1AAF" w:rsidP="0038795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E1AA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ru-RU"/>
        </w:rPr>
        <w:t>33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,</w:t>
      </w:r>
      <w:r w:rsidRPr="000E1AA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ru-RU"/>
        </w:rPr>
        <w:t>9</w:t>
      </w:r>
      <w:r w:rsidR="0038795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% </w:t>
      </w:r>
      <w:r w:rsidR="00387951">
        <w:rPr>
          <w:rFonts w:ascii="Times New Roman" w:hAnsi="Times New Roman" w:cs="Times New Roman"/>
          <w:sz w:val="28"/>
          <w:szCs w:val="28"/>
        </w:rPr>
        <w:t xml:space="preserve">здобувачів вищої освіти оцінили на «добре» </w:t>
      </w:r>
      <w:r w:rsidR="0038795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якість </w:t>
      </w:r>
      <w:r w:rsidR="00387951" w:rsidRPr="00EE05C8">
        <w:rPr>
          <w:rFonts w:ascii="Times New Roman" w:hAnsi="Times New Roman" w:cs="Times New Roman"/>
          <w:sz w:val="28"/>
          <w:szCs w:val="28"/>
        </w:rPr>
        <w:t>викладання навчальних дисциплін науково-педагогічними працівниками кафедри</w:t>
      </w:r>
      <w:r w:rsidR="0038795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387951" w:rsidRDefault="000E1AAF" w:rsidP="0038795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0E1AAF"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</w:rPr>
        <w:t>3,</w:t>
      </w:r>
      <w:r w:rsidRPr="000E1AA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387951">
        <w:rPr>
          <w:rFonts w:ascii="Times New Roman" w:hAnsi="Times New Roman" w:cs="Times New Roman"/>
          <w:sz w:val="28"/>
          <w:szCs w:val="28"/>
        </w:rPr>
        <w:t xml:space="preserve">% здобувачів вищої освіти поставили оцінку </w:t>
      </w:r>
      <w:r w:rsidR="00BF6E12" w:rsidRPr="00BF6E1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387951">
        <w:rPr>
          <w:rFonts w:ascii="Times New Roman" w:hAnsi="Times New Roman" w:cs="Times New Roman"/>
          <w:sz w:val="28"/>
          <w:szCs w:val="28"/>
        </w:rPr>
        <w:t>«задовільно»;</w:t>
      </w:r>
    </w:p>
    <w:p w:rsidR="00387951" w:rsidRPr="00F92E18" w:rsidRDefault="000E1AAF" w:rsidP="0038795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0E1AA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1AAF">
        <w:rPr>
          <w:rFonts w:ascii="Times New Roman" w:hAnsi="Times New Roman" w:cs="Times New Roman"/>
          <w:sz w:val="28"/>
          <w:szCs w:val="28"/>
        </w:rPr>
        <w:t>4</w:t>
      </w:r>
      <w:r w:rsidR="00387951">
        <w:rPr>
          <w:rFonts w:ascii="Times New Roman" w:hAnsi="Times New Roman" w:cs="Times New Roman"/>
          <w:sz w:val="28"/>
          <w:szCs w:val="28"/>
        </w:rPr>
        <w:t xml:space="preserve">% здобувачів вищої освіти визначають низькою якість </w:t>
      </w:r>
      <w:r w:rsidR="00387951" w:rsidRPr="00EE05C8">
        <w:rPr>
          <w:rFonts w:ascii="Times New Roman" w:hAnsi="Times New Roman" w:cs="Times New Roman"/>
          <w:sz w:val="28"/>
          <w:szCs w:val="28"/>
        </w:rPr>
        <w:t>викладання навчальних дисциплін науково-педагогічними працівниками кафедри</w:t>
      </w:r>
      <w:r w:rsidR="00387951">
        <w:rPr>
          <w:rFonts w:ascii="Times New Roman" w:hAnsi="Times New Roman" w:cs="Times New Roman"/>
          <w:sz w:val="28"/>
          <w:szCs w:val="28"/>
        </w:rPr>
        <w:t xml:space="preserve"> </w:t>
      </w:r>
      <w:r w:rsidR="009D601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психології та педагогіки</w:t>
      </w:r>
      <w:r w:rsidR="00F92E1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F92E18" w:rsidRPr="000E1AAF" w:rsidRDefault="000E1AAF" w:rsidP="0038795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E1AA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5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,</w:t>
      </w:r>
      <w:r w:rsidRPr="000E1AA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5</w:t>
      </w:r>
      <w:r w:rsidR="00F92E18" w:rsidRPr="000E1AA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%</w:t>
      </w:r>
      <w:r w:rsidRPr="000E1AAF">
        <w:rPr>
          <w:rFonts w:ascii="Times New Roman" w:hAnsi="Times New Roman" w:cs="Times New Roman"/>
          <w:sz w:val="28"/>
          <w:szCs w:val="28"/>
        </w:rPr>
        <w:t xml:space="preserve"> </w:t>
      </w:r>
      <w:r w:rsidR="00F92E18" w:rsidRPr="000E1AAF">
        <w:rPr>
          <w:rFonts w:ascii="Times New Roman" w:hAnsi="Times New Roman" w:cs="Times New Roman"/>
          <w:sz w:val="28"/>
          <w:szCs w:val="28"/>
        </w:rPr>
        <w:t xml:space="preserve">здобувачів вищої освіти категорично незадоволені якістю викладання навчальних дисциплін науково-педагогічними працівниками кафедри </w:t>
      </w:r>
      <w:r w:rsidR="00F92E18" w:rsidRPr="000E1AA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психології та педагогіки. </w:t>
      </w:r>
    </w:p>
    <w:p w:rsidR="00F66DF4" w:rsidRDefault="00F66DF4" w:rsidP="00F66DF4">
      <w:pPr>
        <w:tabs>
          <w:tab w:val="left" w:pos="1701"/>
        </w:tabs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F66DF4" w:rsidRDefault="00F66DF4" w:rsidP="00F66D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Питання № 5 анкети: «Чи задоволені Ви якістю консультацій, що надавали науково-педагогічні працівники за відповідними навчальними дисциплінами у осінньому семестрі 2020-2021 н.р.». </w:t>
      </w:r>
    </w:p>
    <w:p w:rsidR="00F66DF4" w:rsidRDefault="00F66DF4" w:rsidP="00F66DF4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Опитування за даним питанням проводилось за п’ятибальною          шкалою, де:</w:t>
      </w:r>
    </w:p>
    <w:p w:rsidR="00F66DF4" w:rsidRDefault="00F66DF4" w:rsidP="00F66DF4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F66DF4" w:rsidRPr="00767F45" w:rsidRDefault="00F66DF4" w:rsidP="00F66DF4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C6A1C" w:rsidRDefault="00241F37" w:rsidP="007C16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114300" distB="114300" distL="114300" distR="114300" wp14:anchorId="5D72EF04" wp14:editId="1D4866E3">
            <wp:extent cx="5727802" cy="760781"/>
            <wp:effectExtent l="0" t="0" r="6350" b="1270"/>
            <wp:docPr id="17" name="image1.png" descr="Діаграма відповідей у Формах. Назва запитання: Чи задоволені Ви якістю консультацій, що надавали науково-педагогічні працівники за відповідними навчальними дисциплінами у осінньому семестрі 2020-2021 н.р. (оцініть за п’ятибальною шкалою (1-5), де: «1» – незадовільно, «5» – відмінно)?. Кількість відповідей: 10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Чи задоволені Ви якістю консультацій, що надавали науково-педагогічні працівники за відповідними навчальними дисциплінами у осінньому семестрі 2020-2021 н.р. (оцініть за п’ятибальною шкалою (1-5), де: «1» – незадовільно, «5» – відмінно)?. Кількість відповідей: 109 відповідей."/>
                    <pic:cNvPicPr preferRelativeResize="0"/>
                  </pic:nvPicPr>
                  <pic:blipFill rotWithShape="1">
                    <a:blip r:embed="rId11"/>
                    <a:srcRect b="70761"/>
                    <a:stretch/>
                  </pic:blipFill>
                  <pic:spPr bwMode="auto">
                    <a:xfrm>
                      <a:off x="0" y="0"/>
                      <a:ext cx="5731200" cy="761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B22" w:rsidRDefault="00922B22" w:rsidP="00922B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270586F" wp14:editId="2AFD5286">
            <wp:extent cx="4381169" cy="2003728"/>
            <wp:effectExtent l="0" t="0" r="63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22B22" w:rsidRDefault="00922B22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347F" w:rsidRDefault="007C167B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Питання № 5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06347F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="0006347F"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7C167B" w:rsidRDefault="007C167B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B22" w:rsidRDefault="00922B22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167B" w:rsidRDefault="007C167B" w:rsidP="007C167B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7C167B" w:rsidRPr="00AF480E" w:rsidRDefault="000E1AAF" w:rsidP="007C167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E1AAF">
        <w:rPr>
          <w:rFonts w:ascii="Times New Roman" w:hAnsi="Times New Roman" w:cs="Times New Roman"/>
          <w:sz w:val="28"/>
          <w:szCs w:val="28"/>
        </w:rPr>
        <w:t>25</w:t>
      </w:r>
      <w:r w:rsidR="007C167B">
        <w:rPr>
          <w:rFonts w:ascii="Times New Roman" w:hAnsi="Times New Roman" w:cs="Times New Roman"/>
          <w:sz w:val="28"/>
          <w:szCs w:val="28"/>
        </w:rPr>
        <w:t>,</w:t>
      </w:r>
      <w:r w:rsidRPr="000E1AAF">
        <w:rPr>
          <w:rFonts w:ascii="Times New Roman" w:hAnsi="Times New Roman" w:cs="Times New Roman"/>
          <w:sz w:val="28"/>
          <w:szCs w:val="28"/>
        </w:rPr>
        <w:t>7</w:t>
      </w:r>
      <w:r w:rsidR="003127A6">
        <w:rPr>
          <w:rFonts w:ascii="Times New Roman" w:hAnsi="Times New Roman" w:cs="Times New Roman"/>
          <w:sz w:val="28"/>
          <w:szCs w:val="28"/>
        </w:rPr>
        <w:t>%</w:t>
      </w:r>
      <w:r w:rsidR="007C167B">
        <w:rPr>
          <w:rFonts w:ascii="Times New Roman" w:hAnsi="Times New Roman" w:cs="Times New Roman"/>
          <w:sz w:val="28"/>
          <w:szCs w:val="28"/>
        </w:rPr>
        <w:t xml:space="preserve"> здобувачів вищої освіти оцінили на «відмінно» </w:t>
      </w:r>
      <w:r w:rsidR="007C167B" w:rsidRPr="00EE05C8">
        <w:rPr>
          <w:rFonts w:ascii="Times New Roman" w:hAnsi="Times New Roman" w:cs="Times New Roman"/>
          <w:sz w:val="28"/>
          <w:szCs w:val="28"/>
        </w:rPr>
        <w:t xml:space="preserve">якість </w:t>
      </w:r>
      <w:r w:rsidR="003127A6">
        <w:rPr>
          <w:rFonts w:ascii="Times New Roman" w:hAnsi="Times New Roman" w:cs="Times New Roman"/>
          <w:sz w:val="28"/>
          <w:szCs w:val="28"/>
        </w:rPr>
        <w:t>консультацій, що надавали науково-педагогічні працівники за відповідними навчальними дисциплінами у осінньому семестрі 2020-2021 н.р.</w:t>
      </w:r>
      <w:r w:rsidR="007C167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7C167B" w:rsidRPr="00AF480E" w:rsidRDefault="000E1AAF" w:rsidP="007C167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2</w:t>
      </w:r>
      <w:r w:rsidRPr="000E1AA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ru-RU"/>
        </w:rPr>
        <w:t>0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,</w:t>
      </w:r>
      <w:r w:rsidRPr="000E1AA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ru-RU"/>
        </w:rPr>
        <w:t>2</w:t>
      </w:r>
      <w:r w:rsidR="007C167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% </w:t>
      </w:r>
      <w:r w:rsidR="007C167B">
        <w:rPr>
          <w:rFonts w:ascii="Times New Roman" w:hAnsi="Times New Roman" w:cs="Times New Roman"/>
          <w:sz w:val="28"/>
          <w:szCs w:val="28"/>
        </w:rPr>
        <w:t xml:space="preserve">здобувачів вищої освіти оцінили на «добре» </w:t>
      </w:r>
      <w:r w:rsidR="007C167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якість </w:t>
      </w:r>
      <w:r w:rsidR="003127A6">
        <w:rPr>
          <w:rFonts w:ascii="Times New Roman" w:hAnsi="Times New Roman" w:cs="Times New Roman"/>
          <w:sz w:val="28"/>
          <w:szCs w:val="28"/>
        </w:rPr>
        <w:t>консультацій, що надавали науково-педагогічні працівники</w:t>
      </w:r>
      <w:r w:rsidR="007C167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7C167B" w:rsidRDefault="007C167B" w:rsidP="007C167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E1AAF" w:rsidRPr="000E1AAF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0E1AAF">
        <w:rPr>
          <w:rFonts w:ascii="Times New Roman" w:hAnsi="Times New Roman" w:cs="Times New Roman"/>
          <w:sz w:val="28"/>
          <w:szCs w:val="28"/>
        </w:rPr>
        <w:t>,</w:t>
      </w:r>
      <w:r w:rsidR="000E1AAF" w:rsidRPr="000E1AAF">
        <w:rPr>
          <w:rFonts w:ascii="Times New Roman" w:hAnsi="Times New Roman" w:cs="Times New Roman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sz w:val="28"/>
          <w:szCs w:val="28"/>
        </w:rPr>
        <w:t>% здобувачів вищої освіти поставили оцінку</w:t>
      </w:r>
      <w:r w:rsidR="00BF6E12" w:rsidRPr="000D4717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«задовільно»;</w:t>
      </w:r>
    </w:p>
    <w:p w:rsidR="007C167B" w:rsidRDefault="000E1AAF" w:rsidP="007C167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0E1AAF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1AAF">
        <w:rPr>
          <w:rFonts w:ascii="Times New Roman" w:hAnsi="Times New Roman" w:cs="Times New Roman"/>
          <w:sz w:val="28"/>
          <w:szCs w:val="28"/>
        </w:rPr>
        <w:t>4</w:t>
      </w:r>
      <w:r w:rsidR="007C167B">
        <w:rPr>
          <w:rFonts w:ascii="Times New Roman" w:hAnsi="Times New Roman" w:cs="Times New Roman"/>
          <w:sz w:val="28"/>
          <w:szCs w:val="28"/>
        </w:rPr>
        <w:t xml:space="preserve">% </w:t>
      </w:r>
      <w:r w:rsidR="007C167B" w:rsidRPr="003127A6">
        <w:rPr>
          <w:rFonts w:ascii="Times New Roman" w:hAnsi="Times New Roman" w:cs="Times New Roman"/>
          <w:sz w:val="28"/>
          <w:szCs w:val="28"/>
        </w:rPr>
        <w:t>здобувачів вищої освіти</w:t>
      </w:r>
      <w:r w:rsidR="007C167B">
        <w:rPr>
          <w:rFonts w:ascii="Times New Roman" w:hAnsi="Times New Roman" w:cs="Times New Roman"/>
          <w:sz w:val="28"/>
          <w:szCs w:val="28"/>
        </w:rPr>
        <w:t xml:space="preserve"> визначають низькою якість </w:t>
      </w:r>
      <w:r w:rsidR="003127A6">
        <w:rPr>
          <w:rFonts w:ascii="Times New Roman" w:hAnsi="Times New Roman" w:cs="Times New Roman"/>
          <w:sz w:val="28"/>
          <w:szCs w:val="28"/>
        </w:rPr>
        <w:t>консультацій, що надавали науково-педагогічні працівники за відповідними навчальними дисциплінами у осінньому семестрі 2020-2021 н.р.;</w:t>
      </w:r>
    </w:p>
    <w:p w:rsidR="003127A6" w:rsidRPr="00F66DF4" w:rsidRDefault="000E1AAF" w:rsidP="007C167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E1AAF">
        <w:rPr>
          <w:rFonts w:ascii="Times New Roman" w:hAnsi="Times New Roman" w:cs="Times New Roman"/>
          <w:sz w:val="28"/>
          <w:szCs w:val="28"/>
          <w:lang w:val="ru-RU"/>
        </w:rPr>
        <w:t>12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E1AA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3127A6">
        <w:rPr>
          <w:rFonts w:ascii="Times New Roman" w:hAnsi="Times New Roman" w:cs="Times New Roman"/>
          <w:sz w:val="28"/>
          <w:szCs w:val="28"/>
        </w:rPr>
        <w:t xml:space="preserve">% здобувачів вищої освіти категорично незадоволені якістю консультацій, що надавали науково-педагогічні працівники. </w:t>
      </w:r>
    </w:p>
    <w:p w:rsidR="007C167B" w:rsidRDefault="007C167B" w:rsidP="007C167B">
      <w:pPr>
        <w:tabs>
          <w:tab w:val="left" w:pos="1701"/>
        </w:tabs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C14A08" w:rsidRDefault="00C14A08" w:rsidP="00C14A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Питання № 6 анкети: «Чи задоволені Ви індивідуальною освітньою траєкторією освітньої програми, на якій навчаєтесь». </w:t>
      </w:r>
    </w:p>
    <w:p w:rsidR="00C14A08" w:rsidRDefault="00C14A08" w:rsidP="00C14A08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Опитування за даним питанням проводилось за п’ятибальною          шкалою, де:</w:t>
      </w:r>
    </w:p>
    <w:p w:rsidR="00C14A08" w:rsidRDefault="00C14A08" w:rsidP="00C14A08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C14A08" w:rsidRPr="00FC207F" w:rsidRDefault="00C14A08" w:rsidP="00C14A08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6347F" w:rsidRDefault="00241F37" w:rsidP="000634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114300" distB="114300" distL="114300" distR="114300" wp14:anchorId="20FDA17D" wp14:editId="3D28EA9D">
            <wp:extent cx="5916029" cy="768096"/>
            <wp:effectExtent l="0" t="0" r="0" b="0"/>
            <wp:docPr id="18" name="image4.png" descr="Діаграма відповідей у Формах. Назва запитання: Чи задоволені Ви індивідуальною освітньою траєкторією освітньої програми на якій навчаєтесь (оцініть за п’ятибальною шкалою (1-5), де: «1» – незадовільно, «5» – відмінно)?. Кількість відповідей: 10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Чи задоволені Ви індивідуальною освітньою траєкторією освітньої програми на якій навчаєтесь (оцініть за п’ятибальною шкалою (1-5), де: «1» – незадовільно, «5» – відмінно)?. Кількість відповідей: 109 відповідей."/>
                    <pic:cNvPicPr preferRelativeResize="0"/>
                  </pic:nvPicPr>
                  <pic:blipFill rotWithShape="1">
                    <a:blip r:embed="rId13"/>
                    <a:srcRect b="72295"/>
                    <a:stretch/>
                  </pic:blipFill>
                  <pic:spPr bwMode="auto">
                    <a:xfrm>
                      <a:off x="0" y="0"/>
                      <a:ext cx="5922239" cy="76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47F" w:rsidRDefault="0006347F" w:rsidP="000634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924" w:rsidRDefault="00710924" w:rsidP="000634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270586F" wp14:editId="2AFD5286">
            <wp:extent cx="4381169" cy="2003728"/>
            <wp:effectExtent l="0" t="0" r="63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6347F" w:rsidRDefault="00C14A08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4. Питання № 6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06347F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="0006347F"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C14A08" w:rsidRDefault="00C14A08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4A08" w:rsidRDefault="00C14A08" w:rsidP="00C14A08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C14A08" w:rsidRPr="00AF480E" w:rsidRDefault="00710924" w:rsidP="00C14A08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E2F60">
        <w:rPr>
          <w:rFonts w:ascii="Times New Roman" w:hAnsi="Times New Roman" w:cs="Times New Roman"/>
          <w:sz w:val="28"/>
          <w:szCs w:val="28"/>
        </w:rPr>
        <w:t>0,2</w:t>
      </w:r>
      <w:r w:rsidR="00C14A08">
        <w:rPr>
          <w:rFonts w:ascii="Times New Roman" w:hAnsi="Times New Roman" w:cs="Times New Roman"/>
          <w:sz w:val="28"/>
          <w:szCs w:val="28"/>
        </w:rPr>
        <w:t xml:space="preserve">% здобувачів вищої освіти </w:t>
      </w:r>
      <w:r w:rsidR="000D45C8">
        <w:rPr>
          <w:rFonts w:ascii="Times New Roman" w:hAnsi="Times New Roman" w:cs="Times New Roman"/>
          <w:sz w:val="28"/>
          <w:szCs w:val="28"/>
        </w:rPr>
        <w:t>поставили оцінку</w:t>
      </w:r>
      <w:r w:rsidR="00C14A08">
        <w:rPr>
          <w:rFonts w:ascii="Times New Roman" w:hAnsi="Times New Roman" w:cs="Times New Roman"/>
          <w:sz w:val="28"/>
          <w:szCs w:val="28"/>
        </w:rPr>
        <w:t xml:space="preserve"> «відмінно»</w:t>
      </w:r>
      <w:r w:rsidR="00C14A0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C14A08" w:rsidRPr="00AF480E" w:rsidRDefault="00710924" w:rsidP="00C14A08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lastRenderedPageBreak/>
        <w:t>3</w:t>
      </w:r>
      <w:r w:rsidR="00DE2F60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8,4</w:t>
      </w:r>
      <w:r w:rsidR="00C14A0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% </w:t>
      </w:r>
      <w:r w:rsidR="00C14A08">
        <w:rPr>
          <w:rFonts w:ascii="Times New Roman" w:hAnsi="Times New Roman" w:cs="Times New Roman"/>
          <w:sz w:val="28"/>
          <w:szCs w:val="28"/>
        </w:rPr>
        <w:t>здобувачів вищої освіти оцінили на «добре»</w:t>
      </w:r>
      <w:r w:rsidR="00C14A0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C14A08" w:rsidRDefault="00DE2F60" w:rsidP="00C14A08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22,9</w:t>
      </w:r>
      <w:r w:rsidR="00C14A08">
        <w:rPr>
          <w:rFonts w:ascii="Times New Roman" w:hAnsi="Times New Roman" w:cs="Times New Roman"/>
          <w:sz w:val="28"/>
          <w:szCs w:val="28"/>
        </w:rPr>
        <w:t>% здобувачів вищої освіти поставили оцінку «задовільно»;</w:t>
      </w:r>
    </w:p>
    <w:p w:rsidR="00C14A08" w:rsidRDefault="00DE2F60" w:rsidP="00C14A08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5,6</w:t>
      </w:r>
      <w:r w:rsidR="00C14A08">
        <w:rPr>
          <w:rFonts w:ascii="Times New Roman" w:hAnsi="Times New Roman" w:cs="Times New Roman"/>
          <w:sz w:val="28"/>
          <w:szCs w:val="28"/>
        </w:rPr>
        <w:t xml:space="preserve">% </w:t>
      </w:r>
      <w:r w:rsidR="00C14A08" w:rsidRPr="003127A6">
        <w:rPr>
          <w:rFonts w:ascii="Times New Roman" w:hAnsi="Times New Roman" w:cs="Times New Roman"/>
          <w:sz w:val="28"/>
          <w:szCs w:val="28"/>
        </w:rPr>
        <w:t xml:space="preserve">здобувачів вищої </w:t>
      </w:r>
      <w:r w:rsidR="000D45C8">
        <w:rPr>
          <w:rFonts w:ascii="Times New Roman" w:hAnsi="Times New Roman" w:cs="Times New Roman"/>
          <w:sz w:val="28"/>
          <w:szCs w:val="28"/>
        </w:rPr>
        <w:t>відзначили «дуже низький рівень»</w:t>
      </w:r>
      <w:r w:rsidR="00C14A08">
        <w:rPr>
          <w:rFonts w:ascii="Times New Roman" w:hAnsi="Times New Roman" w:cs="Times New Roman"/>
          <w:sz w:val="28"/>
          <w:szCs w:val="28"/>
        </w:rPr>
        <w:t>;</w:t>
      </w:r>
    </w:p>
    <w:p w:rsidR="00C14A08" w:rsidRPr="00F66DF4" w:rsidRDefault="00DE2F60" w:rsidP="00C14A08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14A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="00C14A08">
        <w:rPr>
          <w:rFonts w:ascii="Times New Roman" w:hAnsi="Times New Roman" w:cs="Times New Roman"/>
          <w:sz w:val="28"/>
          <w:szCs w:val="28"/>
        </w:rPr>
        <w:t xml:space="preserve">% здобувачів освіти </w:t>
      </w:r>
      <w:r w:rsidR="000D45C8">
        <w:rPr>
          <w:rFonts w:ascii="Times New Roman" w:hAnsi="Times New Roman" w:cs="Times New Roman"/>
          <w:sz w:val="28"/>
          <w:szCs w:val="28"/>
        </w:rPr>
        <w:t xml:space="preserve">поставили оцінку «незадовільно». </w:t>
      </w:r>
      <w:r w:rsidR="00C14A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A08" w:rsidRDefault="00C14A08" w:rsidP="00C14A08">
      <w:pPr>
        <w:tabs>
          <w:tab w:val="left" w:pos="1701"/>
        </w:tabs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9A672B" w:rsidRDefault="009A672B" w:rsidP="009A67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Питання № 7 анкети: «Оцініть повноту та якість навчально-методичних матеріалів з навчальних дисциплін осіннього семестру 2020-2021 н.р.». </w:t>
      </w:r>
    </w:p>
    <w:p w:rsidR="009A672B" w:rsidRDefault="009A672B" w:rsidP="009A672B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Опитування за даним питанням проводилось за п’ятибальною          шкалою, де:</w:t>
      </w:r>
    </w:p>
    <w:p w:rsidR="009A672B" w:rsidRDefault="009A672B" w:rsidP="009A672B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9A672B" w:rsidRPr="00767F45" w:rsidRDefault="009A672B" w:rsidP="009A672B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C6A1C" w:rsidRDefault="00DE2F60" w:rsidP="009A67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506181F" wp14:editId="45D83E4B">
            <wp:extent cx="5629524" cy="9223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7325" t="41602" r="32704" b="46749"/>
                    <a:stretch/>
                  </pic:blipFill>
                  <pic:spPr bwMode="auto">
                    <a:xfrm>
                      <a:off x="0" y="0"/>
                      <a:ext cx="5643013" cy="92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E2C" w:rsidRDefault="00507E2C" w:rsidP="00507E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7A11CDE7" wp14:editId="18150BBC">
            <wp:extent cx="4381169" cy="2003728"/>
            <wp:effectExtent l="0" t="0" r="63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6347F" w:rsidRDefault="002E7BA1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5. Питання № 7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06347F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="0006347F"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2E7BA1" w:rsidRDefault="002E7BA1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7BA1" w:rsidRDefault="002E7BA1" w:rsidP="002E7BA1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2E7BA1" w:rsidRPr="00AF480E" w:rsidRDefault="00507E2C" w:rsidP="002E7BA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E2F60">
        <w:rPr>
          <w:rFonts w:ascii="Times New Roman" w:hAnsi="Times New Roman" w:cs="Times New Roman"/>
          <w:sz w:val="28"/>
          <w:szCs w:val="28"/>
        </w:rPr>
        <w:t>2,0</w:t>
      </w:r>
      <w:r w:rsidR="002E7BA1">
        <w:rPr>
          <w:rFonts w:ascii="Times New Roman" w:hAnsi="Times New Roman" w:cs="Times New Roman"/>
          <w:sz w:val="28"/>
          <w:szCs w:val="28"/>
        </w:rPr>
        <w:t>% здобувачів вищої освіти поставили оцінку «відмінно»</w:t>
      </w:r>
      <w:r w:rsidR="002E7B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2E7BA1" w:rsidRPr="00AF480E" w:rsidRDefault="00DE2F60" w:rsidP="002E7BA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24,8</w:t>
      </w:r>
      <w:r w:rsidR="002E7B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% </w:t>
      </w:r>
      <w:r w:rsidR="002E7BA1">
        <w:rPr>
          <w:rFonts w:ascii="Times New Roman" w:hAnsi="Times New Roman" w:cs="Times New Roman"/>
          <w:sz w:val="28"/>
          <w:szCs w:val="28"/>
        </w:rPr>
        <w:t>здобувачів вищої освіти оцінили на «добре»</w:t>
      </w:r>
      <w:r w:rsidR="002E7BA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2E7BA1" w:rsidRDefault="00881F8D" w:rsidP="002E7BA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18,5</w:t>
      </w:r>
      <w:r w:rsidR="002E7BA1">
        <w:rPr>
          <w:rFonts w:ascii="Times New Roman" w:hAnsi="Times New Roman" w:cs="Times New Roman"/>
          <w:sz w:val="28"/>
          <w:szCs w:val="28"/>
        </w:rPr>
        <w:t>% здобувачів вищої освіти поставили оцінку «задовільно»;</w:t>
      </w:r>
    </w:p>
    <w:p w:rsidR="002E7BA1" w:rsidRDefault="00DE2F60" w:rsidP="002E7BA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2,8</w:t>
      </w:r>
      <w:r w:rsidR="002E7BA1">
        <w:rPr>
          <w:rFonts w:ascii="Times New Roman" w:hAnsi="Times New Roman" w:cs="Times New Roman"/>
          <w:sz w:val="28"/>
          <w:szCs w:val="28"/>
        </w:rPr>
        <w:t xml:space="preserve">% </w:t>
      </w:r>
      <w:r w:rsidR="002E7BA1" w:rsidRPr="003127A6">
        <w:rPr>
          <w:rFonts w:ascii="Times New Roman" w:hAnsi="Times New Roman" w:cs="Times New Roman"/>
          <w:sz w:val="28"/>
          <w:szCs w:val="28"/>
        </w:rPr>
        <w:t xml:space="preserve">здобувачів вищої </w:t>
      </w:r>
      <w:r w:rsidR="002E7BA1">
        <w:rPr>
          <w:rFonts w:ascii="Times New Roman" w:hAnsi="Times New Roman" w:cs="Times New Roman"/>
          <w:sz w:val="28"/>
          <w:szCs w:val="28"/>
        </w:rPr>
        <w:t>відзначили «дуже низький рівень»;</w:t>
      </w:r>
    </w:p>
    <w:p w:rsidR="002E7BA1" w:rsidRPr="00F66DF4" w:rsidRDefault="00DE2F60" w:rsidP="002E7BA1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1,9</w:t>
      </w:r>
      <w:r w:rsidR="002E7BA1">
        <w:rPr>
          <w:rFonts w:ascii="Times New Roman" w:hAnsi="Times New Roman" w:cs="Times New Roman"/>
          <w:sz w:val="28"/>
          <w:szCs w:val="28"/>
        </w:rPr>
        <w:t xml:space="preserve">% здобувачів освіти поставили оцінку «незадовільно».  </w:t>
      </w:r>
    </w:p>
    <w:p w:rsidR="002E7BA1" w:rsidRDefault="002E7BA1" w:rsidP="002E7BA1">
      <w:pPr>
        <w:tabs>
          <w:tab w:val="left" w:pos="1701"/>
        </w:tabs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132677" w:rsidRDefault="00132677" w:rsidP="00132677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Питання № 8 анкети: «Чи влаштовує Вас співвідношення між аудиторними годинами та самостійною роботою, що відводиться на в</w:t>
      </w:r>
      <w:r w:rsidR="00301029">
        <w:rPr>
          <w:rFonts w:ascii="Times New Roman" w:hAnsi="Times New Roman" w:cs="Times New Roman"/>
          <w:sz w:val="28"/>
          <w:szCs w:val="28"/>
        </w:rPr>
        <w:t xml:space="preserve">ивчення навчальної дисципліни».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Опитування за даним питанням пров</w:t>
      </w:r>
      <w:r w:rsidR="0030102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одилось за п’ятибальною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шкалою, де:</w:t>
      </w:r>
    </w:p>
    <w:p w:rsidR="00132677" w:rsidRDefault="00132677" w:rsidP="00132677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132677" w:rsidRPr="00767F45" w:rsidRDefault="00132677" w:rsidP="00132677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C6A1C" w:rsidRDefault="00241F37" w:rsidP="00527B39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114300" distB="114300" distL="114300" distR="114300" wp14:anchorId="7BCF1AA3" wp14:editId="533DD84C">
            <wp:extent cx="5723665" cy="731520"/>
            <wp:effectExtent l="0" t="0" r="0" b="0"/>
            <wp:docPr id="20" name="image2.png" descr="Діаграма відповідей у Формах. Назва запитання: Чи влаштовує Вас співвідношення між аудиторними годинами та самостійною роботою, що відводиться на вивчення навчальної дисципліни (оцініть за п’ятибальною шкалою (1-5), де: «1» – незадовільно, «5» – відмінно)?. Кількість відповідей: 10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Чи влаштовує Вас співвідношення між аудиторними годинами та самостійною роботою, що відводиться на вивчення навчальної дисципліни (оцініть за п’ятибальною шкалою (1-5), де: «1» – незадовільно, «5» – відмінно)?. Кількість відповідей: 109 відповідей."/>
                    <pic:cNvPicPr preferRelativeResize="0"/>
                  </pic:nvPicPr>
                  <pic:blipFill rotWithShape="1">
                    <a:blip r:embed="rId17"/>
                    <a:srcRect b="71865"/>
                    <a:stretch/>
                  </pic:blipFill>
                  <pic:spPr bwMode="auto">
                    <a:xfrm>
                      <a:off x="0" y="0"/>
                      <a:ext cx="5731200" cy="73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029" w:rsidRDefault="00301029" w:rsidP="003010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204B0FB" wp14:editId="09062BC2">
            <wp:extent cx="4381169" cy="2003728"/>
            <wp:effectExtent l="0" t="0" r="63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6347F" w:rsidRDefault="00132677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6. Питання № 8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06347F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="0006347F"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132677" w:rsidRDefault="00132677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7B39" w:rsidRDefault="00527B39" w:rsidP="00527B39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A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Відповіді здобувачів вищої освіти розподілились наступним чином:</w:t>
      </w:r>
    </w:p>
    <w:p w:rsidR="00527B39" w:rsidRPr="00AF480E" w:rsidRDefault="00527B39" w:rsidP="00527B39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24,6% здобувачів вищої освіти поставили оцінку «відмінно»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527B39" w:rsidRPr="00AF480E" w:rsidRDefault="00527B39" w:rsidP="00527B39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44,9% </w:t>
      </w:r>
      <w:r>
        <w:rPr>
          <w:rFonts w:ascii="Times New Roman" w:hAnsi="Times New Roman" w:cs="Times New Roman"/>
          <w:sz w:val="28"/>
          <w:szCs w:val="28"/>
        </w:rPr>
        <w:t>здобувачів вищої освіти оцінили на «добре»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527B39" w:rsidRDefault="00527B39" w:rsidP="00527B39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28,4% здобувачів вищої освіти поставили оцінку «задовільно»;</w:t>
      </w:r>
    </w:p>
    <w:p w:rsidR="00527B39" w:rsidRDefault="00527B39" w:rsidP="00527B39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1,0% </w:t>
      </w:r>
      <w:r w:rsidRPr="003127A6">
        <w:rPr>
          <w:rFonts w:ascii="Times New Roman" w:hAnsi="Times New Roman" w:cs="Times New Roman"/>
          <w:sz w:val="28"/>
          <w:szCs w:val="28"/>
        </w:rPr>
        <w:t xml:space="preserve">здобувачів вищої </w:t>
      </w:r>
      <w:r>
        <w:rPr>
          <w:rFonts w:ascii="Times New Roman" w:hAnsi="Times New Roman" w:cs="Times New Roman"/>
          <w:sz w:val="28"/>
          <w:szCs w:val="28"/>
        </w:rPr>
        <w:t>відзначили «дуже низький рівень»;</w:t>
      </w:r>
    </w:p>
    <w:p w:rsidR="00527B39" w:rsidRPr="00F66DF4" w:rsidRDefault="00527B39" w:rsidP="00527B39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1,1% здобувачів вищої освіти поставили оцінку «незадовільно».  </w:t>
      </w:r>
    </w:p>
    <w:p w:rsidR="00527B39" w:rsidRPr="00527B39" w:rsidRDefault="00132677" w:rsidP="001F7D7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1A2C9C" w:rsidRDefault="00527B39" w:rsidP="001F7D70">
      <w:pPr>
        <w:tabs>
          <w:tab w:val="left" w:pos="567"/>
          <w:tab w:val="left" w:pos="709"/>
        </w:tabs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832AA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A2C9C">
        <w:rPr>
          <w:rFonts w:ascii="Times New Roman" w:hAnsi="Times New Roman" w:cs="Times New Roman"/>
          <w:sz w:val="28"/>
          <w:szCs w:val="28"/>
        </w:rPr>
        <w:t xml:space="preserve">Питання № 9 анкети: «Оцініть рівень отриманих соціальних навичок в процесі навчання». </w:t>
      </w:r>
      <w:r w:rsidR="001A2C9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Опитування за даним питанням проводилось за п’ятибальною шкалою, де:</w:t>
      </w:r>
    </w:p>
    <w:p w:rsidR="001A2C9C" w:rsidRDefault="001A2C9C" w:rsidP="001A2C9C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1A2C9C" w:rsidRPr="00767F45" w:rsidRDefault="001A2C9C" w:rsidP="001A2C9C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C6A1C" w:rsidRDefault="00241F37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114300" distB="114300" distL="114300" distR="114300" wp14:anchorId="4E484EBF" wp14:editId="4701E0D5">
            <wp:extent cx="5723661" cy="532737"/>
            <wp:effectExtent l="0" t="0" r="0" b="1270"/>
            <wp:docPr id="21" name="image11.png" descr="Діаграма відповідей у Формах. Назва запитання: Оцініть рівень отриманих соціальних навичок (soft skills) в процесі навчання (оцініть за п’ятибальною шкалою (1-5), де: «1» – незадовільно, «5» – відмінно):. Кількість відповідей: 10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Оцініть рівень отриманих соціальних навичок (soft skills) в процесі навчання (оцініть за п’ятибальною шкалою (1-5), де: «1» – незадовільно, «5» – відмінно):. Кількість відповідей: 109 відповідей."/>
                    <pic:cNvPicPr preferRelativeResize="0"/>
                  </pic:nvPicPr>
                  <pic:blipFill rotWithShape="1">
                    <a:blip r:embed="rId19"/>
                    <a:srcRect t="7339" b="72171"/>
                    <a:stretch/>
                  </pic:blipFill>
                  <pic:spPr bwMode="auto">
                    <a:xfrm>
                      <a:off x="0" y="0"/>
                      <a:ext cx="5731200" cy="53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B3" w:rsidRDefault="00EE56B3" w:rsidP="00300D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519FBC81" wp14:editId="780F9440">
            <wp:extent cx="4381169" cy="2003728"/>
            <wp:effectExtent l="0" t="0" r="63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6347F" w:rsidRDefault="001A2C9C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 7. Питання № 9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06347F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="0006347F"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1A2C9C" w:rsidRDefault="001A2C9C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2C9C" w:rsidRDefault="001A2C9C" w:rsidP="001A2C9C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1A2C9C" w:rsidRPr="00AF480E" w:rsidRDefault="006310B2" w:rsidP="001A2C9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39,2</w:t>
      </w:r>
      <w:r w:rsidR="001A2C9C">
        <w:rPr>
          <w:rFonts w:ascii="Times New Roman" w:hAnsi="Times New Roman" w:cs="Times New Roman"/>
          <w:sz w:val="28"/>
          <w:szCs w:val="28"/>
        </w:rPr>
        <w:t>% здобувачів вищої освіти поставили оцінку «відмінно»</w:t>
      </w:r>
      <w:r w:rsidR="001A2C9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1A2C9C" w:rsidRPr="00AF480E" w:rsidRDefault="006310B2" w:rsidP="001A2C9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3</w:t>
      </w:r>
      <w:r w:rsidR="00257EF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9,4</w:t>
      </w:r>
      <w:r w:rsidR="001A2C9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% </w:t>
      </w:r>
      <w:r w:rsidR="001A2C9C">
        <w:rPr>
          <w:rFonts w:ascii="Times New Roman" w:hAnsi="Times New Roman" w:cs="Times New Roman"/>
          <w:sz w:val="28"/>
          <w:szCs w:val="28"/>
        </w:rPr>
        <w:t>здобувачів вищої освіти оцінили на «добре»</w:t>
      </w:r>
      <w:r w:rsidR="001A2C9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1A2C9C" w:rsidRDefault="006310B2" w:rsidP="001A2C9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57EF1">
        <w:rPr>
          <w:rFonts w:ascii="Times New Roman" w:hAnsi="Times New Roman" w:cs="Times New Roman"/>
          <w:sz w:val="28"/>
          <w:szCs w:val="28"/>
        </w:rPr>
        <w:t>4,8</w:t>
      </w:r>
      <w:r w:rsidR="001A2C9C">
        <w:rPr>
          <w:rFonts w:ascii="Times New Roman" w:hAnsi="Times New Roman" w:cs="Times New Roman"/>
          <w:sz w:val="28"/>
          <w:szCs w:val="28"/>
        </w:rPr>
        <w:t>% здобувачів вищої освіти поставили оцінку «задовільно»;</w:t>
      </w:r>
    </w:p>
    <w:p w:rsidR="001A2C9C" w:rsidRDefault="00257EF1" w:rsidP="001A2C9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1,9</w:t>
      </w:r>
      <w:r w:rsidR="001A2C9C">
        <w:rPr>
          <w:rFonts w:ascii="Times New Roman" w:hAnsi="Times New Roman" w:cs="Times New Roman"/>
          <w:sz w:val="28"/>
          <w:szCs w:val="28"/>
        </w:rPr>
        <w:t xml:space="preserve">% </w:t>
      </w:r>
      <w:r w:rsidR="001A2C9C" w:rsidRPr="003127A6">
        <w:rPr>
          <w:rFonts w:ascii="Times New Roman" w:hAnsi="Times New Roman" w:cs="Times New Roman"/>
          <w:sz w:val="28"/>
          <w:szCs w:val="28"/>
        </w:rPr>
        <w:t xml:space="preserve">здобувачів вищої </w:t>
      </w:r>
      <w:r w:rsidR="001A2C9C">
        <w:rPr>
          <w:rFonts w:ascii="Times New Roman" w:hAnsi="Times New Roman" w:cs="Times New Roman"/>
          <w:sz w:val="28"/>
          <w:szCs w:val="28"/>
        </w:rPr>
        <w:t>відзначили «дуже низький рівень»;</w:t>
      </w:r>
    </w:p>
    <w:p w:rsidR="001A2C9C" w:rsidRPr="00F66DF4" w:rsidRDefault="006310B2" w:rsidP="001A2C9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4,7</w:t>
      </w:r>
      <w:r w:rsidR="001A2C9C">
        <w:rPr>
          <w:rFonts w:ascii="Times New Roman" w:hAnsi="Times New Roman" w:cs="Times New Roman"/>
          <w:sz w:val="28"/>
          <w:szCs w:val="28"/>
        </w:rPr>
        <w:t xml:space="preserve">% здобувачів вищої освіти поставили оцінку «незадовільно».  </w:t>
      </w:r>
    </w:p>
    <w:p w:rsidR="002F48DF" w:rsidRDefault="002F48DF" w:rsidP="002F4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48DF" w:rsidRDefault="002F48DF" w:rsidP="002F4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Питання № 10 анкети: «Оцініть чіткість та зрозумілість критеріїв оцінювання навчальних досягнень». </w:t>
      </w:r>
    </w:p>
    <w:p w:rsidR="002F48DF" w:rsidRDefault="002F48DF" w:rsidP="002F48DF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Опитування за даним питанням проводилось за п’ятибальною              шкалою, де:</w:t>
      </w:r>
    </w:p>
    <w:p w:rsidR="002F48DF" w:rsidRDefault="002F48DF" w:rsidP="002F48DF">
      <w:pPr>
        <w:pStyle w:val="a7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оцінка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</w:t>
      </w:r>
      <w:r w:rsidRPr="00767F4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«незадовільно»;</w:t>
      </w:r>
    </w:p>
    <w:p w:rsidR="001A2C9C" w:rsidRPr="002F48DF" w:rsidRDefault="002F48DF" w:rsidP="002F48D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оцінка «5» - «відмінно». </w:t>
      </w:r>
    </w:p>
    <w:p w:rsidR="000C6A1C" w:rsidRDefault="00241F37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114300" distB="114300" distL="114300" distR="114300" wp14:anchorId="708DC934" wp14:editId="0A6CD019">
            <wp:extent cx="5723663" cy="699714"/>
            <wp:effectExtent l="0" t="0" r="0" b="5715"/>
            <wp:docPr id="8" name="image6.png" descr="Діаграма відповідей у Формах. Назва запитання: Оцініть чіткість та зрозумілість критеріїв оцінювання навчальних досягнень (оцініть за п’ятибальною шкалою (1-5), де: «1» – незадовільно, «5» – відмінно):. Кількість відповідей: 10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Оцініть чіткість та зрозумілість критеріїв оцінювання навчальних досягнень (оцініть за п’ятибальною шкалою (1-5), де: «1» – незадовільно, «5» – відмінно):. Кількість відповідей: 109 відповідей."/>
                    <pic:cNvPicPr preferRelativeResize="0"/>
                  </pic:nvPicPr>
                  <pic:blipFill rotWithShape="1">
                    <a:blip r:embed="rId21"/>
                    <a:srcRect b="73089"/>
                    <a:stretch/>
                  </pic:blipFill>
                  <pic:spPr bwMode="auto">
                    <a:xfrm>
                      <a:off x="0" y="0"/>
                      <a:ext cx="5731200" cy="70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B3" w:rsidRDefault="00EE56B3" w:rsidP="008A0D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1CEC3A0" wp14:editId="74337B75">
            <wp:extent cx="4381169" cy="2003728"/>
            <wp:effectExtent l="0" t="0" r="63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6347F" w:rsidRDefault="002F48DF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8. Питання № 10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06347F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="0006347F"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2F48DF" w:rsidRDefault="002F48DF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48DF" w:rsidRDefault="002F48DF" w:rsidP="002F48DF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2F48DF" w:rsidRPr="00AF480E" w:rsidRDefault="00DD7474" w:rsidP="002F48D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46,3</w:t>
      </w:r>
      <w:r w:rsidR="002F48DF">
        <w:rPr>
          <w:rFonts w:ascii="Times New Roman" w:hAnsi="Times New Roman" w:cs="Times New Roman"/>
          <w:sz w:val="28"/>
          <w:szCs w:val="28"/>
        </w:rPr>
        <w:t>% здобувачів вищої освіти поставили оцінку «відмінно»</w:t>
      </w:r>
      <w:r w:rsidR="002F48D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2F48DF" w:rsidRPr="00AF480E" w:rsidRDefault="00DD7474" w:rsidP="002F48D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38</w:t>
      </w:r>
      <w:r w:rsidR="00A7230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,3</w:t>
      </w:r>
      <w:r w:rsidR="002F48D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% </w:t>
      </w:r>
      <w:r w:rsidR="002F48DF">
        <w:rPr>
          <w:rFonts w:ascii="Times New Roman" w:hAnsi="Times New Roman" w:cs="Times New Roman"/>
          <w:sz w:val="28"/>
          <w:szCs w:val="28"/>
        </w:rPr>
        <w:t>здобувачів вищої освіти оцінили на «добре»</w:t>
      </w:r>
      <w:r w:rsidR="002F48D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2F48DF" w:rsidRDefault="00DD7474" w:rsidP="002F48D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A72305">
        <w:rPr>
          <w:rFonts w:ascii="Times New Roman" w:hAnsi="Times New Roman" w:cs="Times New Roman"/>
          <w:sz w:val="28"/>
          <w:szCs w:val="28"/>
        </w:rPr>
        <w:t>,9</w:t>
      </w:r>
      <w:r w:rsidR="002F48DF">
        <w:rPr>
          <w:rFonts w:ascii="Times New Roman" w:hAnsi="Times New Roman" w:cs="Times New Roman"/>
          <w:sz w:val="28"/>
          <w:szCs w:val="28"/>
        </w:rPr>
        <w:t>% здобувачів вищої освіти поставили оцінку «задовільно»;</w:t>
      </w:r>
    </w:p>
    <w:p w:rsidR="002F48DF" w:rsidRDefault="00DD7474" w:rsidP="002F48D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72305">
        <w:rPr>
          <w:rFonts w:ascii="Times New Roman" w:hAnsi="Times New Roman" w:cs="Times New Roman"/>
          <w:sz w:val="28"/>
          <w:szCs w:val="28"/>
        </w:rPr>
        <w:t>,2</w:t>
      </w:r>
      <w:r w:rsidR="002F48DF">
        <w:rPr>
          <w:rFonts w:ascii="Times New Roman" w:hAnsi="Times New Roman" w:cs="Times New Roman"/>
          <w:sz w:val="28"/>
          <w:szCs w:val="28"/>
        </w:rPr>
        <w:t xml:space="preserve">% </w:t>
      </w:r>
      <w:r w:rsidR="002F48DF" w:rsidRPr="003127A6">
        <w:rPr>
          <w:rFonts w:ascii="Times New Roman" w:hAnsi="Times New Roman" w:cs="Times New Roman"/>
          <w:sz w:val="28"/>
          <w:szCs w:val="28"/>
        </w:rPr>
        <w:t xml:space="preserve">здобувачів вищої </w:t>
      </w:r>
      <w:r w:rsidR="002F48DF">
        <w:rPr>
          <w:rFonts w:ascii="Times New Roman" w:hAnsi="Times New Roman" w:cs="Times New Roman"/>
          <w:sz w:val="28"/>
          <w:szCs w:val="28"/>
        </w:rPr>
        <w:t>відзначили «дуже низький рівень»;</w:t>
      </w:r>
    </w:p>
    <w:p w:rsidR="002F48DF" w:rsidRPr="00F66DF4" w:rsidRDefault="00DD7474" w:rsidP="002F48D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1,3</w:t>
      </w:r>
      <w:r w:rsidR="002F48DF">
        <w:rPr>
          <w:rFonts w:ascii="Times New Roman" w:hAnsi="Times New Roman" w:cs="Times New Roman"/>
          <w:sz w:val="28"/>
          <w:szCs w:val="28"/>
        </w:rPr>
        <w:t xml:space="preserve">% здобувачів вищої освіти поставили оцінку «незадовільно».  </w:t>
      </w:r>
    </w:p>
    <w:p w:rsidR="002F48DF" w:rsidRDefault="002F48DF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2895" w:rsidRDefault="00F52895" w:rsidP="00F528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Питання № 11 анкети: «Як змінився</w:t>
      </w:r>
      <w:r w:rsidR="00D065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процесі навчання</w:t>
      </w:r>
      <w:r w:rsidR="00D065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Ваш загальний рівень знань?»</w:t>
      </w:r>
    </w:p>
    <w:p w:rsidR="000C6A1C" w:rsidRDefault="00241F37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114300" distB="114300" distL="114300" distR="114300" wp14:anchorId="1E651D80" wp14:editId="282967AE">
            <wp:extent cx="5722284" cy="445273"/>
            <wp:effectExtent l="0" t="0" r="0" b="0"/>
            <wp:docPr id="3" name="image13.png" descr="Діаграма відповідей у Формах. Назва запитання: Як змінився у процесі навчання Ваш загальний рівень знань?. Кількість відповідей: 10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іаграма відповідей у Формах. Назва запитання: Як змінився у процесі навчання Ваш загальний рівень знань?. Кількість відповідей: 109 відповідей."/>
                    <pic:cNvPicPr preferRelativeResize="0"/>
                  </pic:nvPicPr>
                  <pic:blipFill rotWithShape="1">
                    <a:blip r:embed="rId23"/>
                    <a:srcRect t="5281" b="76237"/>
                    <a:stretch/>
                  </pic:blipFill>
                  <pic:spPr bwMode="auto">
                    <a:xfrm>
                      <a:off x="0" y="0"/>
                      <a:ext cx="5731200" cy="44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FAC" w:rsidRDefault="00AF1FAC" w:rsidP="00AF1F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7E8626C5" wp14:editId="7B8A5AE2">
            <wp:extent cx="4564049" cy="2146852"/>
            <wp:effectExtent l="38100" t="0" r="8255" b="63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6347F" w:rsidRDefault="00F52895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F1B9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Питання № </w:t>
      </w:r>
      <w:r w:rsidR="007F1B99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06347F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="0006347F"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F52895" w:rsidRDefault="00F52895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2895" w:rsidRDefault="00F52895" w:rsidP="00F52895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F52895" w:rsidRPr="007F1B99" w:rsidRDefault="003D0A46" w:rsidP="00F52895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D9288B">
        <w:rPr>
          <w:rFonts w:ascii="Times New Roman" w:hAnsi="Times New Roman" w:cs="Times New Roman"/>
          <w:sz w:val="28"/>
          <w:szCs w:val="28"/>
        </w:rPr>
        <w:t>,9</w:t>
      </w:r>
      <w:r w:rsidR="007F1B99">
        <w:rPr>
          <w:rFonts w:ascii="Times New Roman" w:hAnsi="Times New Roman" w:cs="Times New Roman"/>
          <w:sz w:val="28"/>
          <w:szCs w:val="28"/>
        </w:rPr>
        <w:t>% - значно покращився</w:t>
      </w:r>
      <w:r w:rsidR="00F5289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;</w:t>
      </w:r>
    </w:p>
    <w:p w:rsidR="007F1B99" w:rsidRDefault="00D9288B" w:rsidP="00F52895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57,8</w:t>
      </w:r>
      <w:r w:rsidR="007F1B9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 - покращився;</w:t>
      </w:r>
    </w:p>
    <w:p w:rsidR="007F1B99" w:rsidRDefault="003D0A46" w:rsidP="00F52895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</w:t>
      </w:r>
      <w:r w:rsidR="00D9288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5,7</w:t>
      </w:r>
      <w:r w:rsidR="007F1B9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 - не змінився;</w:t>
      </w:r>
    </w:p>
    <w:p w:rsidR="007F1B99" w:rsidRPr="00AF480E" w:rsidRDefault="003D0A46" w:rsidP="00F52895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</w:t>
      </w:r>
      <w:r w:rsidR="00D9288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,6</w:t>
      </w:r>
      <w:r w:rsidR="007F1B9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% - погіршився. </w:t>
      </w:r>
    </w:p>
    <w:p w:rsidR="00F52895" w:rsidRDefault="00F52895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3AF" w:rsidRPr="000C6A1C" w:rsidRDefault="006E33AF" w:rsidP="002E15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Питання № 12 анкети: «Які форми організації освітньої діяльності Ви вважаєте ефективними?» (вкажіть з переліку усі можливі варіанти)</w:t>
      </w:r>
    </w:p>
    <w:p w:rsidR="000C6A1C" w:rsidRDefault="00241F37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114300" distB="114300" distL="114300" distR="114300" wp14:anchorId="631A93DD" wp14:editId="0DA7614D">
            <wp:extent cx="5732891" cy="2679589"/>
            <wp:effectExtent l="0" t="0" r="1270" b="6985"/>
            <wp:docPr id="2" name="image12.png" descr="Діаграма відповідей у Формах. Назва запитання: Які форми організації освітньої діяльності Ви вважаєте ефективними? (вкажіть з переліку всі можливі). Кількість відповідей: 10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Які форми організації освітньої діяльності Ви вважаєте ефективними? (вкажіть з переліку всі можливі). Кількість відповідей: 109 відповідей."/>
                    <pic:cNvPicPr preferRelativeResize="0"/>
                  </pic:nvPicPr>
                  <pic:blipFill rotWithShape="1">
                    <a:blip r:embed="rId25"/>
                    <a:srcRect b="7891"/>
                    <a:stretch/>
                  </pic:blipFill>
                  <pic:spPr bwMode="auto">
                    <a:xfrm>
                      <a:off x="0" y="0"/>
                      <a:ext cx="5731200" cy="267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47F" w:rsidRDefault="006E33AF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10. Питання № 12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06347F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="0006347F"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6E33AF" w:rsidRDefault="006E33AF" w:rsidP="006E33AF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Відповіді здобувачів вищої освіти розподілились наступним чином:</w:t>
      </w:r>
    </w:p>
    <w:p w:rsidR="006E33AF" w:rsidRP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лекція викладача з викладом готового матеріалу</w:t>
      </w:r>
      <w:r w:rsidR="0086025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(56,9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 w:rsidR="006E33AF"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заняття, на якому організовується жива бесіда зі студентами</w:t>
      </w:r>
      <w:r w:rsidR="0086025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(77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,1%);</w:t>
      </w:r>
    </w:p>
    <w:p w:rsid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заняття з використанням презентацій, відеоматеріалів</w:t>
      </w:r>
      <w:r w:rsidR="008F453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(5</w:t>
      </w:r>
      <w:r w:rsidR="0086025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0,5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заняття з використанням ігрових завдань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(4</w:t>
      </w:r>
      <w:r w:rsidR="0086025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8,6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заняття, до якого студенти готуються за окремими питаннями і завданнями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(2</w:t>
      </w:r>
      <w:r w:rsidR="0086025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8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,4%);</w:t>
      </w:r>
    </w:p>
    <w:p w:rsid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заняття з використанням приладів, інструментів, технічного обладнання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(3</w:t>
      </w:r>
      <w:r w:rsidR="0086025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6,7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 w:rsid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75637D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заняття-гра, тренінг, тощо</w:t>
      </w:r>
      <w:r w:rsidR="0086025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(64,2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75637D" w:rsidRPr="007F1B99" w:rsidRDefault="0075637D" w:rsidP="0075637D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дебати, вікторина, тощо</w:t>
      </w:r>
      <w:r w:rsidR="0086025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(33,0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%). </w:t>
      </w:r>
    </w:p>
    <w:p w:rsidR="006E33AF" w:rsidRDefault="006E33AF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15B5" w:rsidRDefault="002E15B5" w:rsidP="002E15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Питання № 13 анкети: «Які методи активного навчання зазвичай використовують викладачі кафедри в освітньому процесі?» (вкажіть з переліку усі можливі варіанти)</w:t>
      </w:r>
    </w:p>
    <w:p w:rsidR="000C6A1C" w:rsidRDefault="00241F37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114300" distB="114300" distL="114300" distR="114300" wp14:anchorId="5B6F16D9" wp14:editId="4FCC71CD">
            <wp:extent cx="5732890" cy="739471"/>
            <wp:effectExtent l="0" t="0" r="1270" b="3810"/>
            <wp:docPr id="5" name="image9.png" descr="Діаграма відповідей у Формах. Назва запитання: Які методи активного навчання зазвичай використовують викладачі кафедри в освітньому процесі?. Кількість відповідей: 10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Які методи активного навчання зазвичай використовують викладачі кафедри в освітньому процесі?. Кількість відповідей: 109 відповідей."/>
                    <pic:cNvPicPr preferRelativeResize="0"/>
                  </pic:nvPicPr>
                  <pic:blipFill rotWithShape="1">
                    <a:blip r:embed="rId26"/>
                    <a:srcRect b="74582"/>
                    <a:stretch/>
                  </pic:blipFill>
                  <pic:spPr bwMode="auto">
                    <a:xfrm>
                      <a:off x="0" y="0"/>
                      <a:ext cx="5731200" cy="73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BD3" w:rsidRDefault="00571BD3" w:rsidP="00C31E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E0E78" w:rsidRDefault="00EE0E78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347F" w:rsidRDefault="005363C6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11. Питання № 13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</w:t>
      </w:r>
      <w:r w:rsidR="00720A4F" w:rsidRPr="00720A4F">
        <w:rPr>
          <w:rFonts w:ascii="Times New Roman" w:hAnsi="Times New Roman" w:cs="Times New Roman"/>
          <w:sz w:val="28"/>
          <w:szCs w:val="28"/>
        </w:rPr>
        <w:t xml:space="preserve"> </w:t>
      </w:r>
      <w:r w:rsidR="0006347F" w:rsidRPr="00C34F46">
        <w:rPr>
          <w:rFonts w:ascii="Times New Roman" w:hAnsi="Times New Roman" w:cs="Times New Roman"/>
          <w:sz w:val="28"/>
          <w:szCs w:val="28"/>
        </w:rPr>
        <w:t>якості вищої освіти і освітньої дія</w:t>
      </w:r>
      <w:r w:rsidR="00720A4F">
        <w:rPr>
          <w:rFonts w:ascii="Times New Roman" w:hAnsi="Times New Roman" w:cs="Times New Roman"/>
          <w:sz w:val="28"/>
          <w:szCs w:val="28"/>
        </w:rPr>
        <w:t>льності здобувачів вищої освіти</w:t>
      </w:r>
      <w:r w:rsidR="00720A4F" w:rsidRPr="00720A4F">
        <w:rPr>
          <w:rFonts w:ascii="Times New Roman" w:hAnsi="Times New Roman" w:cs="Times New Roman"/>
          <w:sz w:val="28"/>
          <w:szCs w:val="28"/>
        </w:rPr>
        <w:t xml:space="preserve">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кафедри </w:t>
      </w:r>
      <w:r w:rsidR="0006347F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="0006347F"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5363C6" w:rsidRDefault="005363C6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E78" w:rsidRDefault="00EE0E78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E78" w:rsidRDefault="00EE0E78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0E78" w:rsidRDefault="00EE0E78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5FF8" w:rsidRDefault="009B5FF8" w:rsidP="009B5FF8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Відповіді здобувачів вищої освіти розподілились наступним чином:</w:t>
      </w:r>
    </w:p>
    <w:p w:rsidR="009B5FF8" w:rsidRPr="0075637D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л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екції, дискусії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 w:rsidR="00475A7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78,0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 w:rsidR="009B5FF8"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т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ворчі завдання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 w:rsidR="00475A7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43,1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і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грові ситуації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2</w:t>
      </w:r>
      <w:r w:rsidR="00475A7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0,2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н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аочні засоби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 w:rsidR="00475A7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12,8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м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етод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«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Круглого столу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»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</w:t>
      </w:r>
      <w:r w:rsidR="00475A7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31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,2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испути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 w:rsidR="00475A7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10,1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 w:rsid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т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ренінги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</w:t>
      </w:r>
      <w:r w:rsidR="00475A7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9,3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9B5FF8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і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нші активні методи навчання 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 w:rsidR="00475A7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16,5</w:t>
      </w:r>
      <w:r w:rsidR="009B5FF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1329AC" w:rsidRDefault="001329AC" w:rsidP="001329A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н</w:t>
      </w:r>
      <w:r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іякі активні методи не використовувались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</w:t>
      </w:r>
      <w:r w:rsidR="00475A7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20,0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%). </w:t>
      </w:r>
    </w:p>
    <w:p w:rsidR="004430BA" w:rsidRDefault="004430BA" w:rsidP="00BF7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77D0" w:rsidRDefault="00BF77D0" w:rsidP="00BF7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Питання № 14 анкети: «Які освітні технології були застосовані викладачами упродовж минулого (осіннього) семестру 2020-2021 н.р.?» (вкажіть з переліку усі можливі варіанти)</w:t>
      </w:r>
    </w:p>
    <w:p w:rsidR="004430BA" w:rsidRDefault="004430BA" w:rsidP="00BB5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1E2AD0A" wp14:editId="40151759">
            <wp:extent cx="5743575" cy="36385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6347F" w:rsidRDefault="005363C6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12. Питання № 14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06347F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="0006347F"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5363C6" w:rsidRDefault="005363C6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F1AB3" w:rsidRDefault="00DF1AB3" w:rsidP="00DF1AB3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DF1AB3" w:rsidRPr="0075637D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інформаційно-комунікативні 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6</w:t>
      </w:r>
      <w:r w:rsidR="00CB70C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2,4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 w:rsidR="00DF1AB3"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DF1AB3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A8509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інтерактивні</w:t>
      </w: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CB70C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(14,7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DF1AB3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проектна робота 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15,</w:t>
      </w:r>
      <w:r w:rsidR="00CB70C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6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DF1AB3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творча робота з медіа, інтернет-джерелами 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 w:rsidR="00CB70C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38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,5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DF1AB3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проблемні та пошукові завдання 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 w:rsidR="00CB70C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31,2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DF1AB3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рольові ігри, моделювання, кейси</w:t>
      </w:r>
      <w:r w:rsidR="00DF1AB3"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 w:rsidR="00CB70C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15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,6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D9366F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динамічна робота в групах</w:t>
      </w:r>
      <w:r w:rsidR="00DF1AB3" w:rsidRPr="001329A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</w:t>
      </w:r>
      <w:r w:rsidR="00CB70C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21,1</w:t>
      </w:r>
      <w:r w:rsidR="00DF1AB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D9366F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lastRenderedPageBreak/>
        <w:t>жодних освітніх те</w:t>
      </w:r>
      <w:r w:rsidR="00CB70C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хнологій не застосовувалось (1,8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DF1AB3" w:rsidRDefault="00D9366F" w:rsidP="00D9366F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робота на онлайн-платформах, викладання у </w:t>
      </w:r>
      <w:r w:rsidR="00A8509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Системі управління дистанційним навчання «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Moodle</w:t>
      </w:r>
      <w:r w:rsidR="00A8509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»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</w:t>
      </w:r>
      <w:r w:rsidR="00CB70C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0,9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%).  </w:t>
      </w:r>
    </w:p>
    <w:p w:rsidR="00DF1AB3" w:rsidRDefault="00DF1AB3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CF1" w:rsidRDefault="00437CF1" w:rsidP="00437C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Питання № 15 анкети: «Як Вас ознайомлюють із робочою</w:t>
      </w:r>
      <w:r w:rsidR="00720A4F" w:rsidRPr="00720A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навчальною програмою і очікуваними результатами вивчення дисципліни?»</w:t>
      </w:r>
    </w:p>
    <w:p w:rsidR="000C6A1C" w:rsidRDefault="00241F37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114300" distB="114300" distL="114300" distR="114300" wp14:anchorId="5EE023A6" wp14:editId="57C4829A">
            <wp:extent cx="5723665" cy="739472"/>
            <wp:effectExtent l="0" t="0" r="0" b="3810"/>
            <wp:docPr id="23" name="image8.png" descr="Діаграма відповідей у Формах. Назва запитання: Як Вас ознайомлюють із робочою навчальною програмою і очікуваними результатами вивчення дисципліни?. Кількість відповідей: 10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Як Вас ознайомлюють із робочою навчальною програмою і очікуваними результатами вивчення дисципліни?. Кількість відповідей: 109 відповідей."/>
                    <pic:cNvPicPr preferRelativeResize="0"/>
                  </pic:nvPicPr>
                  <pic:blipFill rotWithShape="1">
                    <a:blip r:embed="rId29"/>
                    <a:srcRect b="71559"/>
                    <a:stretch/>
                  </pic:blipFill>
                  <pic:spPr bwMode="auto">
                    <a:xfrm>
                      <a:off x="0" y="0"/>
                      <a:ext cx="5731200" cy="74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115" w:rsidRDefault="00302115" w:rsidP="00BB5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50FB6BBE" wp14:editId="586125F3">
            <wp:extent cx="4564049" cy="2146852"/>
            <wp:effectExtent l="0" t="0" r="8255" b="63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6347F" w:rsidRDefault="005363C6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13. Питання № 15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06347F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="0006347F"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444F36" w:rsidRDefault="00444F36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5E4B" w:rsidRDefault="00AE5E4B" w:rsidP="00AE5E4B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AE5E4B" w:rsidRPr="0075637D" w:rsidRDefault="00AE5E4B" w:rsidP="00AE5E4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на початку навчання, на вст</w:t>
      </w:r>
      <w:r w:rsidR="00755BD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упному занятті від викладача (45,0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</w:t>
      </w: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AE5E4B" w:rsidRDefault="00AE5E4B" w:rsidP="00AE5E4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 потреби, від старости групи чи інших студентів</w:t>
      </w: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755BD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(26,6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AE5E4B" w:rsidRDefault="00AE5E4B" w:rsidP="00AE5E4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програма розміщена на освітній платформі для всіх користувачів</w:t>
      </w: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755BD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(22,9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%);</w:t>
      </w:r>
    </w:p>
    <w:p w:rsidR="00AE5E4B" w:rsidRDefault="00755BDA" w:rsidP="00AE5E4B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все з вищеперерахованого (5,5</w:t>
      </w:r>
      <w:r w:rsidR="00AE5E4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%).</w:t>
      </w:r>
    </w:p>
    <w:p w:rsidR="00AE5E4B" w:rsidRDefault="00AE5E4B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0BB6" w:rsidRDefault="00444F36" w:rsidP="001F7D7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00BB6">
        <w:rPr>
          <w:rFonts w:ascii="Times New Roman" w:hAnsi="Times New Roman" w:cs="Times New Roman"/>
          <w:sz w:val="28"/>
          <w:szCs w:val="28"/>
        </w:rPr>
        <w:t>Питання № 16 анкети: «Як, коли саме Ви ознайомлюєтесь з критеріями та методами оцінювання дисципліни?»</w:t>
      </w:r>
    </w:p>
    <w:p w:rsidR="00BB5D76" w:rsidRDefault="00BB5D76" w:rsidP="00BB5D76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здобувачів вищої освіти розподілились наступним чином:</w:t>
      </w:r>
    </w:p>
    <w:p w:rsidR="00BB5D76" w:rsidRPr="0075637D" w:rsidRDefault="00BB5D76" w:rsidP="00BB5D76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на початку навчання, на вступному занятті від викладача (52,3%)</w:t>
      </w:r>
      <w:r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BB5D76" w:rsidRDefault="00BB5D76" w:rsidP="00BB5D76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за потреби, від старости групи чи інших студентів</w:t>
      </w: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(21,1%);</w:t>
      </w:r>
    </w:p>
    <w:p w:rsidR="00BB5D76" w:rsidRDefault="00BB5D76" w:rsidP="00BB5D76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програма розміщена на освітній платформі для всіх користувачів</w:t>
      </w:r>
      <w:r w:rsidRPr="00D9366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(22,0%);</w:t>
      </w:r>
    </w:p>
    <w:p w:rsidR="00BB5D76" w:rsidRDefault="00EB01E6" w:rsidP="00BB5D76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не ознайомлені (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5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,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5</w:t>
      </w:r>
      <w:r w:rsidR="00BB5D76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%).</w:t>
      </w:r>
    </w:p>
    <w:p w:rsidR="00BB5D76" w:rsidRDefault="00BB5D76" w:rsidP="001F7D7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D76" w:rsidRDefault="00BB5D76" w:rsidP="001F7D7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A1C" w:rsidRDefault="00241F37" w:rsidP="00A25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114300" distB="114300" distL="114300" distR="114300" wp14:anchorId="64CCEB6B" wp14:editId="24704921">
            <wp:extent cx="5727939" cy="603850"/>
            <wp:effectExtent l="0" t="0" r="0" b="6350"/>
            <wp:docPr id="6" name="image14.png" descr="Діаграма відповідей у Формах. Назва запитання: Як, коли саме Ви ознайомлюєтесь з критеріями та методами оцінювання дисципліни?. Кількість відповідей: 109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Як, коли саме Ви ознайомлюєтесь з критеріями та методами оцінювання дисципліни?. Кількість відповідей: 109 відповідей."/>
                    <pic:cNvPicPr preferRelativeResize="0"/>
                  </pic:nvPicPr>
                  <pic:blipFill rotWithShape="1">
                    <a:blip r:embed="rId31"/>
                    <a:srcRect b="74961"/>
                    <a:stretch/>
                  </pic:blipFill>
                  <pic:spPr bwMode="auto">
                    <a:xfrm>
                      <a:off x="0" y="0"/>
                      <a:ext cx="5731200" cy="604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D76" w:rsidRDefault="00BB5D76" w:rsidP="00BB5D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22A582F6" wp14:editId="429DD495">
            <wp:extent cx="5822830" cy="2372264"/>
            <wp:effectExtent l="0" t="0" r="6985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6347F" w:rsidRDefault="00BC1FA1" w:rsidP="000634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14. Питання № 16 </w:t>
      </w:r>
      <w:r w:rsidR="0006347F" w:rsidRPr="00C34F46">
        <w:rPr>
          <w:rFonts w:ascii="Times New Roman" w:hAnsi="Times New Roman" w:cs="Times New Roman"/>
          <w:sz w:val="28"/>
          <w:szCs w:val="28"/>
        </w:rPr>
        <w:t xml:space="preserve">моніторингу задоволеності забезпеченням якості вищої освіти і освітньої діяльності здобувачів вищої освіти кафедри </w:t>
      </w:r>
      <w:r w:rsidR="0006347F">
        <w:rPr>
          <w:rFonts w:ascii="Times New Roman" w:hAnsi="Times New Roman" w:cs="Times New Roman"/>
          <w:sz w:val="28"/>
          <w:szCs w:val="28"/>
        </w:rPr>
        <w:t xml:space="preserve">психології та педагогіки </w:t>
      </w:r>
      <w:r w:rsidR="0006347F" w:rsidRPr="00C34F46">
        <w:rPr>
          <w:rFonts w:ascii="Times New Roman" w:hAnsi="Times New Roman" w:cs="Times New Roman"/>
          <w:sz w:val="28"/>
          <w:szCs w:val="28"/>
        </w:rPr>
        <w:t>Дніпропетровського державного університету внутрішніх справ</w:t>
      </w:r>
    </w:p>
    <w:p w:rsidR="00345EBC" w:rsidRDefault="00BC1FA1" w:rsidP="00832AA8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345EBC" w:rsidRDefault="00345EBC" w:rsidP="00345EBC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Відповіді на питання «Форми контрольних заходів та критерії оцінювання дисциплін для Вас є чіткими, зрозумілими, прозорими?» розподілились наступним чином:</w:t>
      </w:r>
    </w:p>
    <w:p w:rsidR="00345EBC" w:rsidRPr="0075637D" w:rsidRDefault="00F5600F" w:rsidP="00345EB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відповідь «так» (77,1</w:t>
      </w:r>
      <w:r w:rsidR="00345E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 респондентів)</w:t>
      </w:r>
      <w:r w:rsidR="00345EBC" w:rsidRPr="0075637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345EBC" w:rsidRDefault="00F5600F" w:rsidP="00345EBC">
      <w:pPr>
        <w:pStyle w:val="a7"/>
        <w:numPr>
          <w:ilvl w:val="0"/>
          <w:numId w:val="2"/>
        </w:numPr>
        <w:tabs>
          <w:tab w:val="left" w:pos="1701"/>
        </w:tabs>
        <w:spacing w:after="0" w:line="240" w:lineRule="auto"/>
        <w:ind w:firstLine="556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відповідь «ні» (22,9</w:t>
      </w:r>
      <w:r w:rsidR="00345EB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% респондентів).</w:t>
      </w:r>
    </w:p>
    <w:p w:rsidR="004C74D5" w:rsidRDefault="004C74D5" w:rsidP="004C74D5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5F63">
        <w:rPr>
          <w:rFonts w:ascii="Times New Roman" w:hAnsi="Times New Roman" w:cs="Times New Roman"/>
          <w:sz w:val="28"/>
          <w:szCs w:val="28"/>
        </w:rPr>
        <w:t xml:space="preserve">Таким чином, зважаючи на усе вищезазначене, можна зробити загальний висновок – освітні послуги, які надаються </w:t>
      </w:r>
      <w:r>
        <w:rPr>
          <w:rFonts w:ascii="Times New Roman" w:hAnsi="Times New Roman" w:cs="Times New Roman"/>
          <w:sz w:val="28"/>
          <w:szCs w:val="28"/>
        </w:rPr>
        <w:t>Дніпропетровський державним у</w:t>
      </w:r>
      <w:r w:rsidRPr="00265F63">
        <w:rPr>
          <w:rFonts w:ascii="Times New Roman" w:hAnsi="Times New Roman" w:cs="Times New Roman"/>
          <w:sz w:val="28"/>
          <w:szCs w:val="28"/>
        </w:rPr>
        <w:t>ніверситетом</w:t>
      </w:r>
      <w:r>
        <w:rPr>
          <w:rFonts w:ascii="Times New Roman" w:hAnsi="Times New Roman" w:cs="Times New Roman"/>
          <w:sz w:val="28"/>
          <w:szCs w:val="28"/>
        </w:rPr>
        <w:t xml:space="preserve"> внутрішніх справ на кафедрі психології та педагогіки</w:t>
      </w:r>
      <w:r w:rsidRPr="00265F63">
        <w:rPr>
          <w:rFonts w:ascii="Times New Roman" w:hAnsi="Times New Roman" w:cs="Times New Roman"/>
          <w:sz w:val="28"/>
          <w:szCs w:val="28"/>
        </w:rPr>
        <w:t xml:space="preserve">, надаються </w:t>
      </w:r>
      <w:r w:rsidR="00EE148E">
        <w:rPr>
          <w:rFonts w:ascii="Times New Roman" w:hAnsi="Times New Roman" w:cs="Times New Roman"/>
          <w:b/>
          <w:i/>
          <w:sz w:val="28"/>
          <w:szCs w:val="28"/>
        </w:rPr>
        <w:t>на достатньому рівні</w:t>
      </w:r>
      <w:r w:rsidRPr="00265F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Однак, </w:t>
      </w:r>
      <w:r w:rsidR="00EE148E">
        <w:rPr>
          <w:rFonts w:ascii="Times New Roman" w:hAnsi="Times New Roman" w:cs="Times New Roman"/>
          <w:sz w:val="28"/>
          <w:szCs w:val="28"/>
        </w:rPr>
        <w:t xml:space="preserve">існують певні зауваження від учасників освітнього процесу, що потребують </w:t>
      </w:r>
      <w:r w:rsidRPr="00265F63">
        <w:rPr>
          <w:rFonts w:ascii="Times New Roman" w:hAnsi="Times New Roman" w:cs="Times New Roman"/>
          <w:sz w:val="28"/>
          <w:szCs w:val="28"/>
        </w:rPr>
        <w:t>удосконалення та покращення освітніх послуг, які нада</w:t>
      </w:r>
      <w:r w:rsidR="00EE148E">
        <w:rPr>
          <w:rFonts w:ascii="Times New Roman" w:hAnsi="Times New Roman" w:cs="Times New Roman"/>
          <w:sz w:val="28"/>
          <w:szCs w:val="28"/>
        </w:rPr>
        <w:t>ються</w:t>
      </w:r>
      <w:r w:rsidRPr="00265F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65F63">
        <w:rPr>
          <w:rFonts w:ascii="Times New Roman" w:hAnsi="Times New Roman" w:cs="Times New Roman"/>
          <w:sz w:val="28"/>
          <w:szCs w:val="28"/>
        </w:rPr>
        <w:t>ніверситет</w:t>
      </w:r>
      <w:r w:rsidR="00EE148E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74D5" w:rsidRDefault="004C74D5" w:rsidP="004C74D5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Так, наприклад, о</w:t>
      </w:r>
      <w:r w:rsidRPr="00F45B63">
        <w:rPr>
          <w:rFonts w:ascii="Times New Roman" w:hAnsi="Times New Roman" w:cs="Times New Roman"/>
          <w:sz w:val="28"/>
          <w:szCs w:val="28"/>
        </w:rPr>
        <w:t xml:space="preserve">станнє питання анкети пропонувало учасникам опитування внести пропозиції щодо вдосконалення діяльності </w:t>
      </w:r>
      <w:r>
        <w:rPr>
          <w:rFonts w:ascii="Times New Roman" w:hAnsi="Times New Roman" w:cs="Times New Roman"/>
          <w:sz w:val="28"/>
          <w:szCs w:val="28"/>
        </w:rPr>
        <w:t>Дніпропетровського державного у</w:t>
      </w:r>
      <w:r w:rsidRPr="00F45B63">
        <w:rPr>
          <w:rFonts w:ascii="Times New Roman" w:hAnsi="Times New Roman" w:cs="Times New Roman"/>
          <w:sz w:val="28"/>
          <w:szCs w:val="28"/>
        </w:rPr>
        <w:t>ніверситету</w:t>
      </w:r>
      <w:r>
        <w:rPr>
          <w:rFonts w:ascii="Times New Roman" w:hAnsi="Times New Roman" w:cs="Times New Roman"/>
          <w:sz w:val="28"/>
          <w:szCs w:val="28"/>
        </w:rPr>
        <w:t xml:space="preserve"> внутрішніх справ</w:t>
      </w:r>
      <w:r w:rsidRPr="00F45B63">
        <w:rPr>
          <w:rFonts w:ascii="Times New Roman" w:hAnsi="Times New Roman" w:cs="Times New Roman"/>
          <w:sz w:val="28"/>
          <w:szCs w:val="28"/>
        </w:rPr>
        <w:t>, описати, які головні проблеми виникають у них під час навчан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F45B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74D5" w:rsidRPr="00832AA8" w:rsidRDefault="004C74D5" w:rsidP="004C74D5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E6DFC" w:rsidRPr="00832AA8" w:rsidRDefault="008E6DFC" w:rsidP="004C74D5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C74D5" w:rsidRPr="006E7510" w:rsidRDefault="004C74D5" w:rsidP="004C74D5">
      <w:pPr>
        <w:pStyle w:val="a8"/>
        <w:jc w:val="both"/>
        <w:rPr>
          <w:b/>
        </w:rPr>
      </w:pPr>
      <w:r w:rsidRPr="006E7510">
        <w:rPr>
          <w:b/>
          <w:sz w:val="28"/>
        </w:rPr>
        <w:t xml:space="preserve">Отримані відповіді розподіляються за наступними проблемами: </w:t>
      </w:r>
    </w:p>
    <w:p w:rsidR="003E6BB9" w:rsidRDefault="004C74D5" w:rsidP="00F05AFE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6235C">
        <w:rPr>
          <w:rFonts w:ascii="Times New Roman" w:hAnsi="Times New Roman" w:cs="Times New Roman"/>
          <w:b/>
          <w:sz w:val="28"/>
          <w:szCs w:val="28"/>
        </w:rPr>
        <w:t>І.</w:t>
      </w:r>
      <w:r w:rsidRPr="00F45B63">
        <w:rPr>
          <w:rFonts w:ascii="Times New Roman" w:hAnsi="Times New Roman" w:cs="Times New Roman"/>
          <w:sz w:val="28"/>
          <w:szCs w:val="28"/>
        </w:rPr>
        <w:t xml:space="preserve"> </w:t>
      </w:r>
      <w:r w:rsidR="0096235C">
        <w:rPr>
          <w:rFonts w:ascii="Times New Roman" w:hAnsi="Times New Roman" w:cs="Times New Roman"/>
          <w:b/>
          <w:sz w:val="28"/>
          <w:szCs w:val="28"/>
        </w:rPr>
        <w:t>Процес викладання та навчання</w:t>
      </w:r>
    </w:p>
    <w:p w:rsidR="003E6BB9" w:rsidRDefault="003E6BB9" w:rsidP="00F05AFE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Враховуючи зауваження здобувачів вищої освіти кафедри психології та педагогіки</w:t>
      </w:r>
      <w:r w:rsidR="000550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08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потребує </w:t>
      </w:r>
      <w:r w:rsidR="0005502B">
        <w:rPr>
          <w:rFonts w:ascii="Times New Roman" w:hAnsi="Times New Roman" w:cs="Times New Roman"/>
          <w:sz w:val="28"/>
          <w:szCs w:val="28"/>
        </w:rPr>
        <w:t>удо</w:t>
      </w:r>
      <w:r w:rsidR="005C39F1">
        <w:rPr>
          <w:rFonts w:ascii="Times New Roman" w:hAnsi="Times New Roman" w:cs="Times New Roman"/>
          <w:sz w:val="28"/>
          <w:szCs w:val="28"/>
        </w:rPr>
        <w:t>сконалення процес навчання та ви</w:t>
      </w:r>
      <w:r w:rsidR="0005502B">
        <w:rPr>
          <w:rFonts w:ascii="Times New Roman" w:hAnsi="Times New Roman" w:cs="Times New Roman"/>
          <w:sz w:val="28"/>
          <w:szCs w:val="28"/>
        </w:rPr>
        <w:t xml:space="preserve">кладання навчальних дисциплін у контексті збільшення кількості практичних завдань для здобувачів вищої освіти, залучення практичних працівників </w:t>
      </w:r>
      <w:r w:rsidR="005C39F1">
        <w:rPr>
          <w:rFonts w:ascii="Times New Roman" w:hAnsi="Times New Roman" w:cs="Times New Roman"/>
          <w:sz w:val="28"/>
          <w:szCs w:val="28"/>
        </w:rPr>
        <w:t xml:space="preserve">на заняття, </w:t>
      </w:r>
      <w:r w:rsidR="005C39F1">
        <w:rPr>
          <w:rFonts w:ascii="Times New Roman" w:hAnsi="Times New Roman" w:cs="Times New Roman"/>
          <w:sz w:val="28"/>
          <w:szCs w:val="28"/>
        </w:rPr>
        <w:lastRenderedPageBreak/>
        <w:t xml:space="preserve">збільшення кількості професійних тренінгів, використання інтерактивних методів навчання. </w:t>
      </w:r>
    </w:p>
    <w:p w:rsidR="00F10EAB" w:rsidRPr="00D6291D" w:rsidRDefault="00D6291D" w:rsidP="00F05AFE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10EAB" w:rsidRPr="00F10EAB">
        <w:rPr>
          <w:rFonts w:ascii="Times New Roman" w:hAnsi="Times New Roman" w:cs="Times New Roman"/>
          <w:sz w:val="28"/>
          <w:szCs w:val="28"/>
        </w:rPr>
        <w:t>Враховуючи викладене, доцільно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AFE">
        <w:rPr>
          <w:rFonts w:ascii="Times New Roman" w:hAnsi="Times New Roman" w:cs="Times New Roman"/>
          <w:b/>
          <w:sz w:val="28"/>
          <w:szCs w:val="28"/>
        </w:rPr>
        <w:t>н</w:t>
      </w:r>
      <w:r w:rsidR="00F10EAB" w:rsidRPr="00D6291D">
        <w:rPr>
          <w:rFonts w:ascii="Times New Roman" w:hAnsi="Times New Roman" w:cs="Times New Roman"/>
          <w:b/>
          <w:sz w:val="28"/>
          <w:szCs w:val="28"/>
        </w:rPr>
        <w:t>а рівні структурних підрозділів розробити і реалізовувати збалансовану систему заходів</w:t>
      </w:r>
      <w:r w:rsidR="00631AB4">
        <w:rPr>
          <w:rFonts w:ascii="Times New Roman" w:hAnsi="Times New Roman" w:cs="Times New Roman"/>
          <w:b/>
          <w:sz w:val="28"/>
          <w:szCs w:val="28"/>
        </w:rPr>
        <w:t>, а саме</w:t>
      </w:r>
      <w:r w:rsidR="00F10EAB" w:rsidRPr="00D6291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10EAB" w:rsidRPr="00F10EAB" w:rsidRDefault="00F10EAB" w:rsidP="00F05AFE">
      <w:pPr>
        <w:pStyle w:val="a7"/>
        <w:numPr>
          <w:ilvl w:val="0"/>
          <w:numId w:val="8"/>
        </w:numPr>
        <w:tabs>
          <w:tab w:val="left" w:pos="567"/>
          <w:tab w:val="left" w:pos="709"/>
          <w:tab w:val="left" w:pos="1843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F10EAB">
        <w:rPr>
          <w:rFonts w:ascii="Times New Roman" w:hAnsi="Times New Roman" w:cs="Times New Roman"/>
          <w:sz w:val="28"/>
          <w:szCs w:val="28"/>
        </w:rPr>
        <w:t xml:space="preserve">контролювати діяльність викладачів щодо послідовного зменшення репродуктивної складової викладання (завдяки </w:t>
      </w:r>
      <w:r w:rsidR="00D6291D">
        <w:rPr>
          <w:rFonts w:ascii="Times New Roman" w:hAnsi="Times New Roman" w:cs="Times New Roman"/>
          <w:sz w:val="28"/>
          <w:szCs w:val="28"/>
        </w:rPr>
        <w:t>розміщенню навчальних ресурсів на освітніх платформах університету</w:t>
      </w:r>
      <w:r w:rsidRPr="00F10EAB">
        <w:rPr>
          <w:rFonts w:ascii="Times New Roman" w:hAnsi="Times New Roman" w:cs="Times New Roman"/>
          <w:sz w:val="28"/>
          <w:szCs w:val="28"/>
        </w:rPr>
        <w:t xml:space="preserve">) і збільшення вимогливості до роботи </w:t>
      </w:r>
      <w:r w:rsidR="00D6291D">
        <w:rPr>
          <w:rFonts w:ascii="Times New Roman" w:hAnsi="Times New Roman" w:cs="Times New Roman"/>
          <w:sz w:val="28"/>
          <w:szCs w:val="28"/>
        </w:rPr>
        <w:t>здобувачів вищої освіти</w:t>
      </w:r>
      <w:r w:rsidRPr="00F10EAB">
        <w:rPr>
          <w:rFonts w:ascii="Times New Roman" w:hAnsi="Times New Roman" w:cs="Times New Roman"/>
          <w:sz w:val="28"/>
          <w:szCs w:val="28"/>
        </w:rPr>
        <w:t xml:space="preserve"> у позааудиторний час (</w:t>
      </w:r>
      <w:r w:rsidR="00D6291D">
        <w:rPr>
          <w:rFonts w:ascii="Times New Roman" w:hAnsi="Times New Roman" w:cs="Times New Roman"/>
          <w:sz w:val="28"/>
          <w:szCs w:val="28"/>
        </w:rPr>
        <w:t>здобувач вищої освіти</w:t>
      </w:r>
      <w:r w:rsidRPr="00F10EAB">
        <w:rPr>
          <w:rFonts w:ascii="Times New Roman" w:hAnsi="Times New Roman" w:cs="Times New Roman"/>
          <w:sz w:val="28"/>
          <w:szCs w:val="28"/>
        </w:rPr>
        <w:t xml:space="preserve"> має приходити на лекційне заняття</w:t>
      </w:r>
      <w:r w:rsidR="00D6291D">
        <w:rPr>
          <w:rFonts w:ascii="Times New Roman" w:hAnsi="Times New Roman" w:cs="Times New Roman"/>
          <w:sz w:val="28"/>
          <w:szCs w:val="28"/>
        </w:rPr>
        <w:t xml:space="preserve"> вже попередньо </w:t>
      </w:r>
      <w:r w:rsidRPr="00F10EAB">
        <w:rPr>
          <w:rFonts w:ascii="Times New Roman" w:hAnsi="Times New Roman" w:cs="Times New Roman"/>
          <w:sz w:val="28"/>
          <w:szCs w:val="28"/>
        </w:rPr>
        <w:t>ознайомившись із матеріалом);</w:t>
      </w:r>
    </w:p>
    <w:p w:rsidR="00F10EAB" w:rsidRPr="00F05AFE" w:rsidRDefault="00F10EAB" w:rsidP="00F05AFE">
      <w:pPr>
        <w:pStyle w:val="a7"/>
        <w:numPr>
          <w:ilvl w:val="0"/>
          <w:numId w:val="8"/>
        </w:numPr>
        <w:tabs>
          <w:tab w:val="left" w:pos="567"/>
          <w:tab w:val="left" w:pos="709"/>
          <w:tab w:val="left" w:pos="1843"/>
        </w:tabs>
        <w:spacing w:after="0" w:line="240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F10EAB">
        <w:rPr>
          <w:rFonts w:ascii="Times New Roman" w:hAnsi="Times New Roman" w:cs="Times New Roman"/>
          <w:sz w:val="28"/>
          <w:szCs w:val="28"/>
        </w:rPr>
        <w:t xml:space="preserve">інформувати </w:t>
      </w:r>
      <w:r w:rsidR="00D6291D">
        <w:rPr>
          <w:rFonts w:ascii="Times New Roman" w:hAnsi="Times New Roman" w:cs="Times New Roman"/>
          <w:sz w:val="28"/>
          <w:szCs w:val="28"/>
        </w:rPr>
        <w:t>здобувачів вищої освіти</w:t>
      </w:r>
      <w:r w:rsidR="00D6291D" w:rsidRPr="00F10EAB">
        <w:rPr>
          <w:rFonts w:ascii="Times New Roman" w:hAnsi="Times New Roman" w:cs="Times New Roman"/>
          <w:sz w:val="28"/>
          <w:szCs w:val="28"/>
        </w:rPr>
        <w:t xml:space="preserve"> </w:t>
      </w:r>
      <w:r w:rsidRPr="00F10EAB">
        <w:rPr>
          <w:rFonts w:ascii="Times New Roman" w:hAnsi="Times New Roman" w:cs="Times New Roman"/>
          <w:sz w:val="28"/>
          <w:szCs w:val="28"/>
        </w:rPr>
        <w:t>(починаючи з молодших курсів) щодо причин і очікуваних наслідків запровадження нових форм викладання і навчання, а також механізмів оперативного реагування (погодження) на зіткнення точок зору двох сторін навчального процесу.</w:t>
      </w:r>
      <w:r w:rsidR="00D629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AFE" w:rsidRPr="00F05AFE" w:rsidRDefault="00F05AFE" w:rsidP="00F05AFE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05AFE">
        <w:rPr>
          <w:rFonts w:ascii="Times New Roman" w:hAnsi="Times New Roman" w:cs="Times New Roman"/>
          <w:b/>
          <w:sz w:val="28"/>
          <w:szCs w:val="28"/>
        </w:rPr>
        <w:t>Відповідальні за розробку і впровадження:</w:t>
      </w:r>
      <w:r w:rsidRPr="00F05AFE">
        <w:rPr>
          <w:rFonts w:ascii="Times New Roman" w:hAnsi="Times New Roman" w:cs="Times New Roman"/>
          <w:sz w:val="28"/>
          <w:szCs w:val="28"/>
        </w:rPr>
        <w:t xml:space="preserve"> відділення забезпечення якості </w:t>
      </w:r>
      <w:r w:rsidR="00BF561D">
        <w:rPr>
          <w:rFonts w:ascii="Times New Roman" w:hAnsi="Times New Roman" w:cs="Times New Roman"/>
          <w:sz w:val="28"/>
          <w:szCs w:val="28"/>
        </w:rPr>
        <w:t>освітньої діяльності, завідувач</w:t>
      </w:r>
      <w:r w:rsidRPr="00F05AFE">
        <w:rPr>
          <w:rFonts w:ascii="Times New Roman" w:hAnsi="Times New Roman" w:cs="Times New Roman"/>
          <w:sz w:val="28"/>
          <w:szCs w:val="28"/>
        </w:rPr>
        <w:t xml:space="preserve"> кафедр</w:t>
      </w:r>
      <w:r w:rsidR="00BF561D">
        <w:rPr>
          <w:rFonts w:ascii="Times New Roman" w:hAnsi="Times New Roman" w:cs="Times New Roman"/>
          <w:sz w:val="28"/>
          <w:szCs w:val="28"/>
        </w:rPr>
        <w:t>и психології та педагогіки, декан факультету соціально-психологічної освіти та управління</w:t>
      </w:r>
      <w:r w:rsidRPr="00F05A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5AFE" w:rsidRDefault="00F05AFE" w:rsidP="00F05AFE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05AFE">
        <w:rPr>
          <w:rFonts w:ascii="Times New Roman" w:hAnsi="Times New Roman" w:cs="Times New Roman"/>
          <w:b/>
          <w:sz w:val="28"/>
          <w:szCs w:val="28"/>
        </w:rPr>
        <w:t>Критерії ефективності: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5AFE">
        <w:rPr>
          <w:rFonts w:ascii="Times New Roman" w:hAnsi="Times New Roman" w:cs="Times New Roman"/>
          <w:sz w:val="28"/>
          <w:szCs w:val="28"/>
        </w:rPr>
        <w:t xml:space="preserve">оцінка рівня проведення занять </w:t>
      </w:r>
      <w:r>
        <w:rPr>
          <w:rFonts w:ascii="Times New Roman" w:hAnsi="Times New Roman" w:cs="Times New Roman"/>
          <w:sz w:val="28"/>
          <w:szCs w:val="28"/>
        </w:rPr>
        <w:t>здобувачами вищої освіти</w:t>
      </w:r>
      <w:r w:rsidRPr="00F05AFE">
        <w:rPr>
          <w:rFonts w:ascii="Times New Roman" w:hAnsi="Times New Roman" w:cs="Times New Roman"/>
          <w:sz w:val="28"/>
          <w:szCs w:val="28"/>
        </w:rPr>
        <w:t>, зовнішніми експертами</w:t>
      </w:r>
      <w:r>
        <w:rPr>
          <w:rFonts w:ascii="Times New Roman" w:hAnsi="Times New Roman" w:cs="Times New Roman"/>
          <w:sz w:val="28"/>
          <w:szCs w:val="28"/>
        </w:rPr>
        <w:t xml:space="preserve"> (розробка анкети щодо оцінки якості рівня проведення навчальних занять з дисциплін кафедри</w:t>
      </w:r>
      <w:r w:rsidR="00E13F45">
        <w:rPr>
          <w:rFonts w:ascii="Times New Roman" w:hAnsi="Times New Roman" w:cs="Times New Roman"/>
          <w:sz w:val="28"/>
          <w:szCs w:val="28"/>
        </w:rPr>
        <w:t xml:space="preserve"> психології та педагогіки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05AFE">
        <w:rPr>
          <w:rFonts w:ascii="Times New Roman" w:hAnsi="Times New Roman" w:cs="Times New Roman"/>
          <w:sz w:val="28"/>
          <w:szCs w:val="28"/>
        </w:rPr>
        <w:t>.</w:t>
      </w:r>
    </w:p>
    <w:p w:rsidR="00F05AFE" w:rsidRPr="00F05AFE" w:rsidRDefault="00F05AFE" w:rsidP="00F05AFE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05AFE">
        <w:rPr>
          <w:rFonts w:ascii="Times New Roman" w:hAnsi="Times New Roman" w:cs="Times New Roman"/>
          <w:b/>
          <w:sz w:val="28"/>
          <w:szCs w:val="28"/>
        </w:rPr>
        <w:t>Термін реалізації:</w:t>
      </w:r>
      <w:r>
        <w:rPr>
          <w:rFonts w:ascii="Times New Roman" w:hAnsi="Times New Roman" w:cs="Times New Roman"/>
          <w:sz w:val="28"/>
          <w:szCs w:val="28"/>
        </w:rPr>
        <w:t xml:space="preserve"> ІІ семестр 2020-2021 н.р.</w:t>
      </w:r>
    </w:p>
    <w:p w:rsidR="00F05AFE" w:rsidRPr="00F05AFE" w:rsidRDefault="00F05AFE" w:rsidP="00F05AFE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A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AFE" w:rsidRDefault="00F05AFE" w:rsidP="003E6BB9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4D5" w:rsidRDefault="004C74D5" w:rsidP="004C74D5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235C">
        <w:rPr>
          <w:rFonts w:ascii="Times New Roman" w:hAnsi="Times New Roman" w:cs="Times New Roman"/>
          <w:b/>
          <w:sz w:val="28"/>
          <w:szCs w:val="28"/>
        </w:rPr>
        <w:tab/>
      </w:r>
      <w:proofErr w:type="gramStart"/>
      <w:r w:rsidR="00F6258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87D02" w:rsidRPr="0096235C">
        <w:rPr>
          <w:rFonts w:ascii="Times New Roman" w:hAnsi="Times New Roman" w:cs="Times New Roman"/>
          <w:b/>
          <w:sz w:val="28"/>
          <w:szCs w:val="28"/>
        </w:rPr>
        <w:t>І</w:t>
      </w:r>
      <w:r w:rsidRPr="0096235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F45B63">
        <w:rPr>
          <w:rFonts w:ascii="Times New Roman" w:hAnsi="Times New Roman" w:cs="Times New Roman"/>
          <w:sz w:val="28"/>
          <w:szCs w:val="28"/>
        </w:rPr>
        <w:t xml:space="preserve"> </w:t>
      </w:r>
      <w:r w:rsidRPr="00484897">
        <w:rPr>
          <w:rFonts w:ascii="Times New Roman" w:hAnsi="Times New Roman" w:cs="Times New Roman"/>
          <w:b/>
          <w:sz w:val="28"/>
          <w:szCs w:val="28"/>
        </w:rPr>
        <w:t>Структура освітньої програми</w:t>
      </w:r>
      <w:r w:rsidRPr="00F45B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4D5" w:rsidRDefault="004C74D5" w:rsidP="004C74D5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461D5">
        <w:rPr>
          <w:rFonts w:ascii="Times New Roman" w:hAnsi="Times New Roman" w:cs="Times New Roman"/>
          <w:sz w:val="28"/>
          <w:szCs w:val="28"/>
        </w:rPr>
        <w:t xml:space="preserve">Необхідним є </w:t>
      </w:r>
      <w:r w:rsidR="002601EE">
        <w:rPr>
          <w:rFonts w:ascii="Times New Roman" w:hAnsi="Times New Roman" w:cs="Times New Roman"/>
          <w:sz w:val="28"/>
          <w:szCs w:val="28"/>
        </w:rPr>
        <w:t>посилення практичної підготовки здобувачів вищої освіти: з</w:t>
      </w:r>
      <w:r w:rsidR="00B461D5">
        <w:rPr>
          <w:rFonts w:ascii="Times New Roman" w:hAnsi="Times New Roman" w:cs="Times New Roman"/>
          <w:sz w:val="28"/>
          <w:szCs w:val="28"/>
        </w:rPr>
        <w:t>більшення</w:t>
      </w:r>
      <w:r w:rsidR="002601EE">
        <w:rPr>
          <w:rFonts w:ascii="Times New Roman" w:hAnsi="Times New Roman" w:cs="Times New Roman"/>
          <w:sz w:val="28"/>
          <w:szCs w:val="28"/>
        </w:rPr>
        <w:t xml:space="preserve"> залучення практичних працівників, професіоналів-практиків на заняття до здобувачів вищої освіти. </w:t>
      </w:r>
    </w:p>
    <w:p w:rsidR="002F5E62" w:rsidRPr="002F5E62" w:rsidRDefault="00CC1150" w:rsidP="002F5E62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Необхідно </w:t>
      </w:r>
      <w:r w:rsidRPr="00CC1150">
        <w:rPr>
          <w:rFonts w:ascii="Times New Roman" w:hAnsi="Times New Roman" w:cs="Times New Roman"/>
          <w:sz w:val="28"/>
          <w:szCs w:val="28"/>
        </w:rPr>
        <w:t xml:space="preserve">запровадити тематичне щорічне (березень-квітень)  опитування </w:t>
      </w:r>
      <w:r>
        <w:rPr>
          <w:rFonts w:ascii="Times New Roman" w:hAnsi="Times New Roman" w:cs="Times New Roman"/>
          <w:sz w:val="28"/>
          <w:szCs w:val="28"/>
        </w:rPr>
        <w:t xml:space="preserve">здобувачів вищої освіти щодо </w:t>
      </w:r>
      <w:r w:rsidR="002F5E62">
        <w:rPr>
          <w:rFonts w:ascii="Times New Roman" w:hAnsi="Times New Roman" w:cs="Times New Roman"/>
          <w:sz w:val="28"/>
          <w:szCs w:val="28"/>
        </w:rPr>
        <w:t xml:space="preserve">моніторингу рівня задоволеності </w:t>
      </w:r>
      <w:r w:rsidR="002F5E62" w:rsidRPr="002F5E62">
        <w:rPr>
          <w:rFonts w:ascii="Times New Roman" w:hAnsi="Times New Roman" w:cs="Times New Roman"/>
          <w:sz w:val="28"/>
        </w:rPr>
        <w:t>забезпеченням якості вищої освіти і освітньої діяльності здобувачів вищої освіти кафедри психології та педагогіки Дніпропетровського державног</w:t>
      </w:r>
      <w:r w:rsidR="002F5E62">
        <w:rPr>
          <w:rFonts w:ascii="Times New Roman" w:hAnsi="Times New Roman" w:cs="Times New Roman"/>
          <w:sz w:val="28"/>
        </w:rPr>
        <w:t xml:space="preserve">о університету внутрішніх справ. </w:t>
      </w:r>
    </w:p>
    <w:p w:rsidR="00CC1150" w:rsidRPr="00CC1150" w:rsidRDefault="002F5E62" w:rsidP="00CC115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1150" w:rsidRPr="002F5E62">
        <w:rPr>
          <w:rFonts w:ascii="Times New Roman" w:hAnsi="Times New Roman" w:cs="Times New Roman"/>
          <w:b/>
          <w:sz w:val="28"/>
          <w:szCs w:val="28"/>
        </w:rPr>
        <w:t>Відповідальні за розробку і впровадження:</w:t>
      </w:r>
      <w:r w:rsidR="00CC1150" w:rsidRPr="00CC1150">
        <w:rPr>
          <w:rFonts w:ascii="Times New Roman" w:hAnsi="Times New Roman" w:cs="Times New Roman"/>
          <w:sz w:val="28"/>
          <w:szCs w:val="28"/>
        </w:rPr>
        <w:t xml:space="preserve"> </w:t>
      </w:r>
      <w:r w:rsidRPr="00F05AFE">
        <w:rPr>
          <w:rFonts w:ascii="Times New Roman" w:hAnsi="Times New Roman" w:cs="Times New Roman"/>
          <w:sz w:val="28"/>
          <w:szCs w:val="28"/>
        </w:rPr>
        <w:t xml:space="preserve">відділення забезпечення якості </w:t>
      </w:r>
      <w:r>
        <w:rPr>
          <w:rFonts w:ascii="Times New Roman" w:hAnsi="Times New Roman" w:cs="Times New Roman"/>
          <w:sz w:val="28"/>
          <w:szCs w:val="28"/>
        </w:rPr>
        <w:t>освітньої діяльності</w:t>
      </w:r>
    </w:p>
    <w:p w:rsidR="00CC1150" w:rsidRPr="00CC1150" w:rsidRDefault="002F5E62" w:rsidP="00CC1150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1150" w:rsidRPr="002F5E62">
        <w:rPr>
          <w:rFonts w:ascii="Times New Roman" w:hAnsi="Times New Roman" w:cs="Times New Roman"/>
          <w:b/>
          <w:sz w:val="28"/>
          <w:szCs w:val="28"/>
        </w:rPr>
        <w:t>Критерії ефективності:</w:t>
      </w:r>
      <w:r w:rsidR="00CC1150" w:rsidRPr="00CC1150">
        <w:rPr>
          <w:rFonts w:ascii="Times New Roman" w:hAnsi="Times New Roman" w:cs="Times New Roman"/>
          <w:sz w:val="28"/>
          <w:szCs w:val="28"/>
        </w:rPr>
        <w:t xml:space="preserve"> частота оп</w:t>
      </w:r>
      <w:r w:rsidR="004E3767">
        <w:rPr>
          <w:rFonts w:ascii="Times New Roman" w:hAnsi="Times New Roman" w:cs="Times New Roman"/>
          <w:sz w:val="28"/>
          <w:szCs w:val="28"/>
        </w:rPr>
        <w:t xml:space="preserve">итувань; результати моніторингу задоволеності </w:t>
      </w:r>
      <w:r w:rsidR="004E3767" w:rsidRPr="002F5E62">
        <w:rPr>
          <w:rFonts w:ascii="Times New Roman" w:hAnsi="Times New Roman" w:cs="Times New Roman"/>
          <w:sz w:val="28"/>
        </w:rPr>
        <w:t>забезпеченням якості вищої освіти і освітньої діяльності здобувачів вищої освіти кафедри психології та педагогіки</w:t>
      </w:r>
      <w:r w:rsidR="00CC1150" w:rsidRPr="00CC1150">
        <w:rPr>
          <w:rFonts w:ascii="Times New Roman" w:hAnsi="Times New Roman" w:cs="Times New Roman"/>
          <w:sz w:val="28"/>
          <w:szCs w:val="28"/>
        </w:rPr>
        <w:t>.</w:t>
      </w:r>
    </w:p>
    <w:p w:rsidR="004E3767" w:rsidRPr="00F05AFE" w:rsidRDefault="004E3767" w:rsidP="004E3767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05AFE">
        <w:rPr>
          <w:rFonts w:ascii="Times New Roman" w:hAnsi="Times New Roman" w:cs="Times New Roman"/>
          <w:b/>
          <w:sz w:val="28"/>
          <w:szCs w:val="28"/>
        </w:rPr>
        <w:t>Термін реалізації:</w:t>
      </w:r>
      <w:r>
        <w:rPr>
          <w:rFonts w:ascii="Times New Roman" w:hAnsi="Times New Roman" w:cs="Times New Roman"/>
          <w:sz w:val="28"/>
          <w:szCs w:val="28"/>
        </w:rPr>
        <w:t xml:space="preserve"> щороку у період березня-квітня. </w:t>
      </w:r>
    </w:p>
    <w:p w:rsidR="008C6030" w:rsidRDefault="008C6030" w:rsidP="004C74D5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030" w:rsidRDefault="008C6030" w:rsidP="004C74D5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4D5" w:rsidRPr="006E7510" w:rsidRDefault="004C74D5" w:rsidP="00B461D5">
      <w:pPr>
        <w:pStyle w:val="a8"/>
        <w:ind w:firstLine="708"/>
        <w:jc w:val="both"/>
        <w:rPr>
          <w:b/>
          <w:sz w:val="28"/>
        </w:rPr>
      </w:pPr>
      <w:r w:rsidRPr="006E7510">
        <w:rPr>
          <w:b/>
          <w:sz w:val="28"/>
        </w:rPr>
        <w:lastRenderedPageBreak/>
        <w:t xml:space="preserve">З метою удосконалення та покращення освітніх послуг, які надає Дніпропетровський державний університет внутрішніх справ, пропонується вжити наступних заходів: </w:t>
      </w:r>
    </w:p>
    <w:p w:rsidR="00FB1F71" w:rsidRPr="00FB1F71" w:rsidRDefault="004C74D5" w:rsidP="00FB1F71">
      <w:pPr>
        <w:pStyle w:val="a7"/>
        <w:numPr>
          <w:ilvl w:val="0"/>
          <w:numId w:val="9"/>
        </w:num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1F71">
        <w:rPr>
          <w:rFonts w:ascii="Times New Roman" w:hAnsi="Times New Roman" w:cs="Times New Roman"/>
          <w:sz w:val="28"/>
          <w:szCs w:val="28"/>
        </w:rPr>
        <w:t xml:space="preserve">Систематично проводити моніторинг здобувачів вищої освіти щодо задоволеності освітніми програмами та якістю освітніх послуг. </w:t>
      </w:r>
    </w:p>
    <w:p w:rsidR="004C74D5" w:rsidRPr="00FB1F71" w:rsidRDefault="004C74D5" w:rsidP="00FB1F71">
      <w:pPr>
        <w:pStyle w:val="a7"/>
        <w:numPr>
          <w:ilvl w:val="0"/>
          <w:numId w:val="9"/>
        </w:num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F71">
        <w:rPr>
          <w:rFonts w:ascii="Times New Roman" w:hAnsi="Times New Roman" w:cs="Times New Roman"/>
          <w:sz w:val="28"/>
          <w:szCs w:val="28"/>
        </w:rPr>
        <w:t>Відстежувати позитивну динаміку та виявляти проблемні</w:t>
      </w:r>
      <w:r w:rsidR="00FB1F71" w:rsidRPr="00FB1F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1F71">
        <w:rPr>
          <w:rFonts w:ascii="Times New Roman" w:hAnsi="Times New Roman" w:cs="Times New Roman"/>
          <w:sz w:val="28"/>
          <w:szCs w:val="28"/>
        </w:rPr>
        <w:t>питання з метою прийняття своєчасних заходів.</w:t>
      </w:r>
    </w:p>
    <w:p w:rsidR="004C74D5" w:rsidRDefault="00FB1F71" w:rsidP="004C74D5">
      <w:pPr>
        <w:pStyle w:val="a7"/>
        <w:numPr>
          <w:ilvl w:val="0"/>
          <w:numId w:val="9"/>
        </w:num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Проаналізувати питання щодо</w:t>
      </w:r>
      <w:r w:rsidR="004C74D5" w:rsidRPr="00FB1F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можливості</w:t>
      </w:r>
      <w:r w:rsidR="004C74D5" w:rsidRPr="00FB1F71">
        <w:rPr>
          <w:rFonts w:ascii="Times New Roman" w:hAnsi="Times New Roman" w:cs="Times New Roman"/>
          <w:sz w:val="28"/>
          <w:szCs w:val="28"/>
        </w:rPr>
        <w:t xml:space="preserve"> використання інших онлайн-платформ для дистанційного навчання здобувачів вищої освіти. </w:t>
      </w:r>
    </w:p>
    <w:p w:rsidR="004C74D5" w:rsidRPr="00FB1F71" w:rsidRDefault="004C74D5" w:rsidP="004C74D5">
      <w:pPr>
        <w:pStyle w:val="a7"/>
        <w:numPr>
          <w:ilvl w:val="0"/>
          <w:numId w:val="9"/>
        </w:num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F71">
        <w:rPr>
          <w:rFonts w:ascii="Times New Roman" w:hAnsi="Times New Roman" w:cs="Times New Roman"/>
          <w:sz w:val="28"/>
          <w:szCs w:val="28"/>
        </w:rPr>
        <w:t>При організації освітнього процесу, обранні методів навчання та форм і методів самостійної та індивідуальної робіт враховувати той факт, що більшість здобувачів вищої освіти працевлаштовані</w:t>
      </w:r>
      <w:r w:rsidR="00FB1F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7F45" w:rsidRPr="00F45B63" w:rsidRDefault="00F45B63" w:rsidP="00A63609">
      <w:pPr>
        <w:tabs>
          <w:tab w:val="left" w:pos="567"/>
          <w:tab w:val="left" w:pos="709"/>
        </w:tabs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767F45" w:rsidRPr="00F45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A1CFE"/>
    <w:multiLevelType w:val="hybridMultilevel"/>
    <w:tmpl w:val="C66486C0"/>
    <w:lvl w:ilvl="0" w:tplc="2818814C">
      <w:start w:val="207"/>
      <w:numFmt w:val="bullet"/>
      <w:lvlText w:val="-"/>
      <w:lvlJc w:val="left"/>
      <w:pPr>
        <w:ind w:left="1752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47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19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1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</w:abstractNum>
  <w:abstractNum w:abstractNumId="1">
    <w:nsid w:val="1E265212"/>
    <w:multiLevelType w:val="hybridMultilevel"/>
    <w:tmpl w:val="A2FC4CCA"/>
    <w:lvl w:ilvl="0" w:tplc="F7B8ED66">
      <w:start w:val="2"/>
      <w:numFmt w:val="bullet"/>
      <w:lvlText w:val="−"/>
      <w:lvlJc w:val="left"/>
      <w:pPr>
        <w:ind w:left="2133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2">
    <w:nsid w:val="22D756B3"/>
    <w:multiLevelType w:val="hybridMultilevel"/>
    <w:tmpl w:val="D4961BF4"/>
    <w:lvl w:ilvl="0" w:tplc="5BFC3E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5957D83"/>
    <w:multiLevelType w:val="hybridMultilevel"/>
    <w:tmpl w:val="DE8AD14C"/>
    <w:lvl w:ilvl="0" w:tplc="D9620E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456FB"/>
    <w:multiLevelType w:val="hybridMultilevel"/>
    <w:tmpl w:val="4BF2FB22"/>
    <w:lvl w:ilvl="0" w:tplc="0906894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>
    <w:nsid w:val="2FE64E1A"/>
    <w:multiLevelType w:val="hybridMultilevel"/>
    <w:tmpl w:val="EF66AA42"/>
    <w:lvl w:ilvl="0" w:tplc="2028E0B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37379C0"/>
    <w:multiLevelType w:val="hybridMultilevel"/>
    <w:tmpl w:val="8C1EC338"/>
    <w:lvl w:ilvl="0" w:tplc="16228486">
      <w:start w:val="2"/>
      <w:numFmt w:val="bullet"/>
      <w:lvlText w:val="-"/>
      <w:lvlJc w:val="left"/>
      <w:pPr>
        <w:ind w:left="928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366B77BF"/>
    <w:multiLevelType w:val="hybridMultilevel"/>
    <w:tmpl w:val="78A0276A"/>
    <w:lvl w:ilvl="0" w:tplc="F7B8ED66">
      <w:start w:val="2"/>
      <w:numFmt w:val="bullet"/>
      <w:lvlText w:val="−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3D118E"/>
    <w:multiLevelType w:val="hybridMultilevel"/>
    <w:tmpl w:val="71F4FCF2"/>
    <w:lvl w:ilvl="0" w:tplc="D9620E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51D"/>
    <w:rsid w:val="00023708"/>
    <w:rsid w:val="0005502B"/>
    <w:rsid w:val="0006347F"/>
    <w:rsid w:val="00080B9C"/>
    <w:rsid w:val="00083D4B"/>
    <w:rsid w:val="0008587A"/>
    <w:rsid w:val="000C6A1C"/>
    <w:rsid w:val="000D45C8"/>
    <w:rsid w:val="000D4717"/>
    <w:rsid w:val="000E1AAF"/>
    <w:rsid w:val="00132677"/>
    <w:rsid w:val="001329AC"/>
    <w:rsid w:val="001336AB"/>
    <w:rsid w:val="00156E7D"/>
    <w:rsid w:val="0016151D"/>
    <w:rsid w:val="00172F32"/>
    <w:rsid w:val="001A2C9C"/>
    <w:rsid w:val="001F7D70"/>
    <w:rsid w:val="00207457"/>
    <w:rsid w:val="002252E5"/>
    <w:rsid w:val="002358A5"/>
    <w:rsid w:val="00235918"/>
    <w:rsid w:val="00241F37"/>
    <w:rsid w:val="00250FBA"/>
    <w:rsid w:val="00257EF1"/>
    <w:rsid w:val="002601EE"/>
    <w:rsid w:val="002700E7"/>
    <w:rsid w:val="00284EF9"/>
    <w:rsid w:val="002E15B5"/>
    <w:rsid w:val="002E2381"/>
    <w:rsid w:val="002E7BA1"/>
    <w:rsid w:val="002F48DF"/>
    <w:rsid w:val="002F5E62"/>
    <w:rsid w:val="00300D56"/>
    <w:rsid w:val="00301029"/>
    <w:rsid w:val="00302115"/>
    <w:rsid w:val="003103F1"/>
    <w:rsid w:val="003127A6"/>
    <w:rsid w:val="00330C75"/>
    <w:rsid w:val="003356DC"/>
    <w:rsid w:val="00345EBC"/>
    <w:rsid w:val="0034759F"/>
    <w:rsid w:val="00347907"/>
    <w:rsid w:val="003676A4"/>
    <w:rsid w:val="0038793C"/>
    <w:rsid w:val="00387951"/>
    <w:rsid w:val="003C5E15"/>
    <w:rsid w:val="003D0A46"/>
    <w:rsid w:val="003E3D6C"/>
    <w:rsid w:val="003E6BB9"/>
    <w:rsid w:val="00437CF1"/>
    <w:rsid w:val="00440D87"/>
    <w:rsid w:val="004430BA"/>
    <w:rsid w:val="00444F36"/>
    <w:rsid w:val="00455901"/>
    <w:rsid w:val="00475A7A"/>
    <w:rsid w:val="0049222C"/>
    <w:rsid w:val="004A671B"/>
    <w:rsid w:val="004C479E"/>
    <w:rsid w:val="004C74D5"/>
    <w:rsid w:val="004E004D"/>
    <w:rsid w:val="004E3767"/>
    <w:rsid w:val="00507E2C"/>
    <w:rsid w:val="00527789"/>
    <w:rsid w:val="00527B39"/>
    <w:rsid w:val="00530FB9"/>
    <w:rsid w:val="005363C6"/>
    <w:rsid w:val="005424F3"/>
    <w:rsid w:val="00571BD3"/>
    <w:rsid w:val="00575D23"/>
    <w:rsid w:val="005B5E96"/>
    <w:rsid w:val="005B7971"/>
    <w:rsid w:val="005C39F1"/>
    <w:rsid w:val="006310B2"/>
    <w:rsid w:val="00631AB4"/>
    <w:rsid w:val="00641EA7"/>
    <w:rsid w:val="0064509C"/>
    <w:rsid w:val="00691ABC"/>
    <w:rsid w:val="006E33AF"/>
    <w:rsid w:val="006E7510"/>
    <w:rsid w:val="00710924"/>
    <w:rsid w:val="00720A4F"/>
    <w:rsid w:val="00727655"/>
    <w:rsid w:val="00731803"/>
    <w:rsid w:val="00755BDA"/>
    <w:rsid w:val="0075637D"/>
    <w:rsid w:val="00767F45"/>
    <w:rsid w:val="00787D02"/>
    <w:rsid w:val="00790085"/>
    <w:rsid w:val="007C167B"/>
    <w:rsid w:val="007D3C48"/>
    <w:rsid w:val="007F1B99"/>
    <w:rsid w:val="00800BB6"/>
    <w:rsid w:val="00830097"/>
    <w:rsid w:val="00832AA8"/>
    <w:rsid w:val="00860258"/>
    <w:rsid w:val="00874BFB"/>
    <w:rsid w:val="00881F8D"/>
    <w:rsid w:val="008A0DC6"/>
    <w:rsid w:val="008C6030"/>
    <w:rsid w:val="008D0B50"/>
    <w:rsid w:val="008E6DFC"/>
    <w:rsid w:val="008F4536"/>
    <w:rsid w:val="00921A8A"/>
    <w:rsid w:val="00922B22"/>
    <w:rsid w:val="00953D51"/>
    <w:rsid w:val="0096235C"/>
    <w:rsid w:val="00987914"/>
    <w:rsid w:val="00996DFF"/>
    <w:rsid w:val="009A672B"/>
    <w:rsid w:val="009B5FF8"/>
    <w:rsid w:val="009D6015"/>
    <w:rsid w:val="00A03C10"/>
    <w:rsid w:val="00A12CFE"/>
    <w:rsid w:val="00A25AB3"/>
    <w:rsid w:val="00A63609"/>
    <w:rsid w:val="00A72305"/>
    <w:rsid w:val="00A80ED7"/>
    <w:rsid w:val="00A85093"/>
    <w:rsid w:val="00AD2CF7"/>
    <w:rsid w:val="00AE5E4B"/>
    <w:rsid w:val="00AF1FAC"/>
    <w:rsid w:val="00AF480E"/>
    <w:rsid w:val="00AF5F3C"/>
    <w:rsid w:val="00B0105A"/>
    <w:rsid w:val="00B461D5"/>
    <w:rsid w:val="00B57D28"/>
    <w:rsid w:val="00B70422"/>
    <w:rsid w:val="00B916A1"/>
    <w:rsid w:val="00BB3B0D"/>
    <w:rsid w:val="00BB5D76"/>
    <w:rsid w:val="00BC1FA1"/>
    <w:rsid w:val="00BF561D"/>
    <w:rsid w:val="00BF6E12"/>
    <w:rsid w:val="00BF77D0"/>
    <w:rsid w:val="00C14A08"/>
    <w:rsid w:val="00C17794"/>
    <w:rsid w:val="00C31E62"/>
    <w:rsid w:val="00C34F46"/>
    <w:rsid w:val="00C5046D"/>
    <w:rsid w:val="00C856B6"/>
    <w:rsid w:val="00C878D3"/>
    <w:rsid w:val="00CB70C2"/>
    <w:rsid w:val="00CC1150"/>
    <w:rsid w:val="00D065DA"/>
    <w:rsid w:val="00D12CAA"/>
    <w:rsid w:val="00D6291D"/>
    <w:rsid w:val="00D64D14"/>
    <w:rsid w:val="00D66285"/>
    <w:rsid w:val="00D9288B"/>
    <w:rsid w:val="00D9366F"/>
    <w:rsid w:val="00DD7474"/>
    <w:rsid w:val="00DD7F31"/>
    <w:rsid w:val="00DE2F60"/>
    <w:rsid w:val="00DF1AB3"/>
    <w:rsid w:val="00E11377"/>
    <w:rsid w:val="00E13F45"/>
    <w:rsid w:val="00E3460C"/>
    <w:rsid w:val="00E60544"/>
    <w:rsid w:val="00EB01E6"/>
    <w:rsid w:val="00EC41C8"/>
    <w:rsid w:val="00EC7295"/>
    <w:rsid w:val="00EE05C8"/>
    <w:rsid w:val="00EE0E78"/>
    <w:rsid w:val="00EE148E"/>
    <w:rsid w:val="00EE56B3"/>
    <w:rsid w:val="00F05AFE"/>
    <w:rsid w:val="00F10EAB"/>
    <w:rsid w:val="00F45B63"/>
    <w:rsid w:val="00F52895"/>
    <w:rsid w:val="00F5600F"/>
    <w:rsid w:val="00F62587"/>
    <w:rsid w:val="00F66DF4"/>
    <w:rsid w:val="00F92E18"/>
    <w:rsid w:val="00FB0E47"/>
    <w:rsid w:val="00FB1F71"/>
    <w:rsid w:val="00FC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0E4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B0E4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C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A1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67F45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0858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0858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0E4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B0E47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C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6A1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67F45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0858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0858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7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chart" Target="charts/chart6.xml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chart" Target="charts/chart7.xm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MDRFPG9uATEAlrpKuq0IJ2a4MRxFygihuP2cSvXq_TE/edit" TargetMode="External"/><Relationship Id="rId11" Type="http://schemas.openxmlformats.org/officeDocument/2006/relationships/image" Target="media/image3.png"/><Relationship Id="rId24" Type="http://schemas.openxmlformats.org/officeDocument/2006/relationships/chart" Target="charts/chart9.xml"/><Relationship Id="rId32" Type="http://schemas.openxmlformats.org/officeDocument/2006/relationships/chart" Target="charts/chart1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chart" Target="charts/chart10.xml"/><Relationship Id="rId30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1.0386041301792624E-2"/>
                  <c:y val="-1.9233971976175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385060036277385E-2"/>
                  <c:y val="-9.90028037559684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4620720435328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3.3</c:v>
                </c:pt>
                <c:pt idx="1">
                  <c:v>7</c:v>
                </c:pt>
                <c:pt idx="2">
                  <c:v>22</c:v>
                </c:pt>
                <c:pt idx="3">
                  <c:v>19.3</c:v>
                </c:pt>
                <c:pt idx="4">
                  <c:v>48.4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951808"/>
        <c:axId val="108969984"/>
        <c:axId val="0"/>
      </c:bar3DChart>
      <c:catAx>
        <c:axId val="108951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969984"/>
        <c:crosses val="autoZero"/>
        <c:auto val="1"/>
        <c:lblAlgn val="ctr"/>
        <c:lblOffset val="100"/>
        <c:noMultiLvlLbl val="0"/>
      </c:catAx>
      <c:valAx>
        <c:axId val="108969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89518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500596019247594"/>
          <c:y val="1.1904761904761904E-2"/>
          <c:w val="0.47394101778944298"/>
          <c:h val="0.89478158980127487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numFmt formatCode="#,##0.0" sourceLinked="0"/>
            <c:txPr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лекції, дискусії </c:v>
                </c:pt>
                <c:pt idx="1">
                  <c:v>творчі завдання </c:v>
                </c:pt>
                <c:pt idx="2">
                  <c:v>ігрові ситуації </c:v>
                </c:pt>
                <c:pt idx="3">
                  <c:v>наочні засоби</c:v>
                </c:pt>
                <c:pt idx="4">
                  <c:v>метод «Круглого столу»</c:v>
                </c:pt>
                <c:pt idx="5">
                  <c:v>диспути</c:v>
                </c:pt>
                <c:pt idx="6">
                  <c:v>тренінги</c:v>
                </c:pt>
                <c:pt idx="7">
                  <c:v>інші активні методи навчання</c:v>
                </c:pt>
                <c:pt idx="8">
                  <c:v>ніякі активні методи не використовувались 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78</c:v>
                </c:pt>
                <c:pt idx="1">
                  <c:v>43.1</c:v>
                </c:pt>
                <c:pt idx="2">
                  <c:v>20.2</c:v>
                </c:pt>
                <c:pt idx="3">
                  <c:v>12.8</c:v>
                </c:pt>
                <c:pt idx="4">
                  <c:v>31.2</c:v>
                </c:pt>
                <c:pt idx="5">
                  <c:v>10.1</c:v>
                </c:pt>
                <c:pt idx="6">
                  <c:v>19.3</c:v>
                </c:pt>
                <c:pt idx="7">
                  <c:v>16.5</c:v>
                </c:pt>
                <c:pt idx="8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1346816"/>
        <c:axId val="111348352"/>
        <c:axId val="0"/>
      </c:bar3DChart>
      <c:catAx>
        <c:axId val="11134681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348352"/>
        <c:crosses val="autoZero"/>
        <c:auto val="1"/>
        <c:lblAlgn val="ctr"/>
        <c:lblOffset val="100"/>
        <c:noMultiLvlLbl val="0"/>
      </c:catAx>
      <c:valAx>
        <c:axId val="1113483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3468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numFmt formatCode="#,##0.0" sourceLinked="0"/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інформаційно-комунікативні </c:v>
                </c:pt>
                <c:pt idx="1">
                  <c:v>інтерактивні</c:v>
                </c:pt>
                <c:pt idx="2">
                  <c:v>проектна робота </c:v>
                </c:pt>
                <c:pt idx="3">
                  <c:v>творча робота з медіа, інтернет-джерелами </c:v>
                </c:pt>
                <c:pt idx="4">
                  <c:v>проблемні та пошукові завдання </c:v>
                </c:pt>
                <c:pt idx="5">
                  <c:v>рольові ігри, моделювання, кейси </c:v>
                </c:pt>
                <c:pt idx="6">
                  <c:v>динамічна робота в групах </c:v>
                </c:pt>
                <c:pt idx="7">
                  <c:v>жодних освітніх технологій не застосовувалось </c:v>
                </c:pt>
                <c:pt idx="8">
                  <c:v>робота на онлайн-платформах, викладання у Moodle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62.4</c:v>
                </c:pt>
                <c:pt idx="1">
                  <c:v>14.7</c:v>
                </c:pt>
                <c:pt idx="2">
                  <c:v>15.6</c:v>
                </c:pt>
                <c:pt idx="3">
                  <c:v>38.5</c:v>
                </c:pt>
                <c:pt idx="4">
                  <c:v>31.2</c:v>
                </c:pt>
                <c:pt idx="5">
                  <c:v>15.6</c:v>
                </c:pt>
                <c:pt idx="6">
                  <c:v>21.1</c:v>
                </c:pt>
                <c:pt idx="7">
                  <c:v>1.8</c:v>
                </c:pt>
                <c:pt idx="8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6903296"/>
        <c:axId val="150356352"/>
        <c:axId val="0"/>
      </c:bar3DChart>
      <c:catAx>
        <c:axId val="13690329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50356352"/>
        <c:crosses val="autoZero"/>
        <c:auto val="1"/>
        <c:lblAlgn val="ctr"/>
        <c:lblOffset val="100"/>
        <c:noMultiLvlLbl val="0"/>
      </c:catAx>
      <c:valAx>
        <c:axId val="1503563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690329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8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871871664830943E-3"/>
          <c:y val="0.10795904448951754"/>
          <c:w val="0.75176373789508399"/>
          <c:h val="0.761702966263075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3"/>
              <c:layout>
                <c:manualLayout>
                  <c:x val="-3.6604040459417231E-2"/>
                  <c:y val="-0.239636538517317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572289268001302E-2"/>
                  <c:y val="2.6914817323101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на початку навчання, на вступному занятті від викладача </c:v>
                </c:pt>
                <c:pt idx="1">
                  <c:v>за потреби, від старости групи чи інших студентів </c:v>
                </c:pt>
                <c:pt idx="2">
                  <c:v>програма розміщена на освітній платформі для всіх користувачів </c:v>
                </c:pt>
                <c:pt idx="3">
                  <c:v>все з вищеперерахованого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</c:v>
                </c:pt>
                <c:pt idx="1">
                  <c:v>26.6</c:v>
                </c:pt>
                <c:pt idx="2">
                  <c:v>22.9</c:v>
                </c:pt>
                <c:pt idx="3">
                  <c:v>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730776527464833"/>
          <c:y val="1.7509357887735245E-3"/>
          <c:w val="0.30002035923931059"/>
          <c:h val="0.96561757443041518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8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871871664830943E-3"/>
          <c:y val="0.10795904448951754"/>
          <c:w val="0.75176373789508399"/>
          <c:h val="0.761702966263075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3"/>
              <c:layout>
                <c:manualLayout>
                  <c:x val="-3.6604040459417231E-2"/>
                  <c:y val="-0.239636538517317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572289268001302E-2"/>
                  <c:y val="2.6914817323101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на початку навчання, на вступному занятті від викладача </c:v>
                </c:pt>
                <c:pt idx="1">
                  <c:v>за потреби, від старости групи чи інших студентів </c:v>
                </c:pt>
                <c:pt idx="2">
                  <c:v>на освітній платформі для всіх користувачів </c:v>
                </c:pt>
                <c:pt idx="3">
                  <c:v>все з вищеперерахованого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52.3</c:v>
                </c:pt>
                <c:pt idx="1">
                  <c:v>21.1</c:v>
                </c:pt>
                <c:pt idx="2">
                  <c:v>22</c:v>
                </c:pt>
                <c:pt idx="3">
                  <c:v>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66482060829756"/>
          <c:y val="1.7509357887735245E-3"/>
          <c:w val="0.32068000443122707"/>
          <c:h val="0.96561757443041518"/>
        </c:manualLayout>
      </c:layout>
      <c:overlay val="0"/>
      <c:txPr>
        <a:bodyPr/>
        <a:lstStyle/>
        <a:p>
          <a:pPr algn="just"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525829944542924E-2"/>
          <c:y val="6.7772938842232677E-2"/>
          <c:w val="0.85893196891481471"/>
          <c:h val="0.86883561900245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29.4</c:v>
                </c:pt>
                <c:pt idx="1">
                  <c:v>33.9</c:v>
                </c:pt>
                <c:pt idx="2">
                  <c:v>13.8</c:v>
                </c:pt>
                <c:pt idx="3">
                  <c:v>17.399999999999999</c:v>
                </c:pt>
                <c:pt idx="4">
                  <c:v>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525829944542924E-2"/>
          <c:y val="6.7772938842232677E-2"/>
          <c:w val="0.85893196891481471"/>
          <c:h val="0.86883561900245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25.7</c:v>
                </c:pt>
                <c:pt idx="1">
                  <c:v>20.2</c:v>
                </c:pt>
                <c:pt idx="2">
                  <c:v>23.9</c:v>
                </c:pt>
                <c:pt idx="3">
                  <c:v>17.399999999999999</c:v>
                </c:pt>
                <c:pt idx="4">
                  <c:v>12.8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525829944542924E-2"/>
          <c:y val="6.7772938842232677E-2"/>
          <c:w val="0.85893196891481471"/>
          <c:h val="0.86883561900245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4"/>
              <c:layout>
                <c:manualLayout>
                  <c:x val="2.2369890946767369E-2"/>
                  <c:y val="7.1281927193899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30.2</c:v>
                </c:pt>
                <c:pt idx="1">
                  <c:v>38.5</c:v>
                </c:pt>
                <c:pt idx="2">
                  <c:v>22.9</c:v>
                </c:pt>
                <c:pt idx="3">
                  <c:v>5.6</c:v>
                </c:pt>
                <c:pt idx="4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525829944542924E-2"/>
          <c:y val="6.7772938842232677E-2"/>
          <c:w val="0.85893196891481471"/>
          <c:h val="0.86883561900245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3"/>
              <c:layout>
                <c:manualLayout>
                  <c:x val="3.4614049355320517E-2"/>
                  <c:y val="5.8628187743951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5268598403759363E-2"/>
                  <c:y val="6.4943912075934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52</c:v>
                </c:pt>
                <c:pt idx="1">
                  <c:v>24.8</c:v>
                </c:pt>
                <c:pt idx="2">
                  <c:v>18.5</c:v>
                </c:pt>
                <c:pt idx="3">
                  <c:v>2.8</c:v>
                </c:pt>
                <c:pt idx="4">
                  <c:v>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605308537515915E-2"/>
          <c:y val="4.8797933538814779E-2"/>
          <c:w val="0.72025137583142762"/>
          <c:h val="0.9140362129852627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3"/>
              <c:layout>
                <c:manualLayout>
                  <c:x val="-5.9689548611340949E-3"/>
                  <c:y val="2.05990929911180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572289268001302E-2"/>
                  <c:y val="2.6914817323101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24.6</c:v>
                </c:pt>
                <c:pt idx="1">
                  <c:v>44.9</c:v>
                </c:pt>
                <c:pt idx="2">
                  <c:v>28.4</c:v>
                </c:pt>
                <c:pt idx="3">
                  <c:v>1</c:v>
                </c:pt>
                <c:pt idx="4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525829944542924E-2"/>
          <c:y val="6.7772938842232677E-2"/>
          <c:w val="0.85893196891481471"/>
          <c:h val="0.86883561900245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3"/>
              <c:layout>
                <c:manualLayout>
                  <c:x val="-5.9689548611340949E-3"/>
                  <c:y val="2.05990929911180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572289268001302E-2"/>
                  <c:y val="2.6914817323101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39.200000000000003</c:v>
                </c:pt>
                <c:pt idx="1">
                  <c:v>39.4</c:v>
                </c:pt>
                <c:pt idx="2">
                  <c:v>14.8</c:v>
                </c:pt>
                <c:pt idx="3">
                  <c:v>1.9</c:v>
                </c:pt>
                <c:pt idx="4">
                  <c:v>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525829944542924E-2"/>
          <c:y val="6.7772938842232677E-2"/>
          <c:w val="0.85893196891481471"/>
          <c:h val="0.868835619002458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3"/>
              <c:layout>
                <c:manualLayout>
                  <c:x val="-5.9689548611340949E-3"/>
                  <c:y val="2.05990929911180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572289268001302E-2"/>
                  <c:y val="2.6914817323101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46.3</c:v>
                </c:pt>
                <c:pt idx="1">
                  <c:v>38.299999999999997</c:v>
                </c:pt>
                <c:pt idx="2">
                  <c:v>12.9</c:v>
                </c:pt>
                <c:pt idx="3">
                  <c:v>1.2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8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871871664830943E-3"/>
          <c:y val="0.10795904448951754"/>
          <c:w val="0.75176373789508399"/>
          <c:h val="0.7617029662630754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3"/>
              <c:layout>
                <c:manualLayout>
                  <c:x val="-5.9689593649480841E-3"/>
                  <c:y val="-7.92285185236478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572289268001302E-2"/>
                  <c:y val="2.6914817323101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Значно покращився</c:v>
                </c:pt>
                <c:pt idx="1">
                  <c:v>Покращився</c:v>
                </c:pt>
                <c:pt idx="2">
                  <c:v>Не змінився</c:v>
                </c:pt>
                <c:pt idx="3">
                  <c:v>Погіршився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24.9</c:v>
                </c:pt>
                <c:pt idx="1">
                  <c:v>57.8</c:v>
                </c:pt>
                <c:pt idx="2">
                  <c:v>15.7</c:v>
                </c:pt>
                <c:pt idx="3">
                  <c:v>1.6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730776527464833"/>
          <c:y val="0.21471413411093995"/>
          <c:w val="0.30002035923931059"/>
          <c:h val="0.45654842229579873"/>
        </c:manualLayout>
      </c:layout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16</Pages>
  <Words>2985</Words>
  <Characters>17015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65</cp:revision>
  <cp:lastPrinted>2021-02-02T11:52:00Z</cp:lastPrinted>
  <dcterms:created xsi:type="dcterms:W3CDTF">2021-02-02T11:42:00Z</dcterms:created>
  <dcterms:modified xsi:type="dcterms:W3CDTF">2021-03-04T09:12:00Z</dcterms:modified>
</cp:coreProperties>
</file>