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06" w:rsidRDefault="00E70106" w:rsidP="00E7010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оформлення тез:</w:t>
      </w:r>
    </w:p>
    <w:p w:rsidR="00E70106" w:rsidRDefault="00E70106" w:rsidP="00E7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0106" w:rsidRDefault="00E70106" w:rsidP="00E7010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доповідей: до 4-х сторінок (українською та англійською мовами).</w:t>
      </w:r>
    </w:p>
    <w:p w:rsidR="00E70106" w:rsidRDefault="00E70106" w:rsidP="00E7010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Оформлення текстів: формат А-4, поля – 20 мм, шрифт 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кегль – 14, міжрядковий інтервал – 1,5, стиль – </w:t>
      </w:r>
      <w:proofErr w:type="spellStart"/>
      <w:r>
        <w:rPr>
          <w:rFonts w:ascii="Times New Roman" w:hAnsi="Times New Roman"/>
          <w:sz w:val="28"/>
          <w:szCs w:val="28"/>
        </w:rPr>
        <w:t>Normal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0106" w:rsidRDefault="00E70106" w:rsidP="00E7010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Відомості про авторів: </w:t>
      </w:r>
    </w:p>
    <w:p w:rsidR="00E70106" w:rsidRDefault="00E70106" w:rsidP="00E70106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прізвище, ім’я, по-батькові (повністю) – шрифт напівжирний; </w:t>
      </w:r>
    </w:p>
    <w:p w:rsidR="00E70106" w:rsidRDefault="00E70106" w:rsidP="00E70106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назва установи, де працює (навчається) автор – шрифт </w:t>
      </w:r>
      <w:proofErr w:type="spellStart"/>
      <w:r>
        <w:rPr>
          <w:rFonts w:ascii="Times New Roman" w:hAnsi="Times New Roman"/>
          <w:sz w:val="28"/>
          <w:szCs w:val="28"/>
        </w:rPr>
        <w:t>Normal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70106" w:rsidRDefault="00E70106" w:rsidP="00E70106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відомості про наукового керівника (</w:t>
      </w:r>
      <w:r>
        <w:rPr>
          <w:rFonts w:ascii="Times New Roman" w:hAnsi="Times New Roman"/>
          <w:b/>
          <w:sz w:val="28"/>
          <w:szCs w:val="28"/>
          <w:lang w:val="uk-UA"/>
        </w:rPr>
        <w:t>для здобувача вищої освіти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70106" w:rsidRDefault="00E70106" w:rsidP="00E7010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доповіді – через інтервал, вирівнювання по центру, шрифт напівжирний, прописні літери. </w:t>
      </w:r>
    </w:p>
    <w:p w:rsidR="00E70106" w:rsidRDefault="00E70106" w:rsidP="00E7010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Текстова частина: вирівнювання по ширині (через інтервал після назви тез доповіді).</w:t>
      </w:r>
    </w:p>
    <w:p w:rsidR="00E70106" w:rsidRDefault="00E70106" w:rsidP="00E7010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використаних джерел: подається в порядку посилання наприкінці тез під назвою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Список використаних джерел: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У тексті посилання вказуються у квадратних дужках з порядковим номером джерела за списком, через кому – номер сторінки.</w:t>
      </w:r>
    </w:p>
    <w:p w:rsidR="00E70106" w:rsidRDefault="00E70106" w:rsidP="00E70106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файл повинен бути названий прізвищем учасника. Наприклад «Іванов_тези».</w:t>
      </w:r>
    </w:p>
    <w:p w:rsidR="00E70106" w:rsidRDefault="00E70106" w:rsidP="00E70106">
      <w:pPr>
        <w:pStyle w:val="a4"/>
        <w:spacing w:line="240" w:lineRule="auto"/>
        <w:ind w:leftChars="0" w:left="0" w:firstLine="0"/>
        <w:jc w:val="right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E70106" w:rsidRDefault="00E70106" w:rsidP="00E70106">
      <w:pPr>
        <w:pStyle w:val="a4"/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Зразок</w:t>
      </w:r>
    </w:p>
    <w:p w:rsidR="00E70106" w:rsidRDefault="00E70106" w:rsidP="00E70106">
      <w:pPr>
        <w:pStyle w:val="a3"/>
        <w:ind w:left="5220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uk-UA"/>
        </w:rPr>
        <w:t xml:space="preserve">Михайлова Олена Юріївна, </w:t>
      </w:r>
    </w:p>
    <w:p w:rsidR="00E70106" w:rsidRDefault="00E70106" w:rsidP="00E70106">
      <w:pPr>
        <w:pStyle w:val="a3"/>
        <w:ind w:left="5220"/>
        <w:rPr>
          <w:rFonts w:eastAsia="Times New Roman" w:cs="Times New Roman"/>
          <w:bCs/>
          <w:lang w:val="uk-UA"/>
        </w:rPr>
      </w:pPr>
      <w:r>
        <w:rPr>
          <w:rFonts w:eastAsia="Times New Roman" w:cs="Times New Roman"/>
          <w:bCs/>
          <w:lang w:val="uk-UA"/>
        </w:rPr>
        <w:t>курсант факультету підготовки фахівців</w:t>
      </w:r>
    </w:p>
    <w:p w:rsidR="00E70106" w:rsidRDefault="00E70106" w:rsidP="00E70106">
      <w:pPr>
        <w:pStyle w:val="a3"/>
        <w:ind w:left="5220"/>
        <w:rPr>
          <w:rFonts w:eastAsia="Times New Roman" w:cs="Times New Roman"/>
          <w:bCs/>
          <w:lang w:val="uk-UA"/>
        </w:rPr>
      </w:pPr>
      <w:r>
        <w:rPr>
          <w:rFonts w:eastAsia="Times New Roman" w:cs="Times New Roman"/>
          <w:bCs/>
          <w:lang w:val="uk-UA"/>
        </w:rPr>
        <w:t xml:space="preserve">для підрозділів кримінальної поліції </w:t>
      </w:r>
    </w:p>
    <w:p w:rsidR="00E70106" w:rsidRDefault="00E70106" w:rsidP="00E70106">
      <w:pPr>
        <w:pStyle w:val="a3"/>
        <w:ind w:left="522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 w:val="uk-UA"/>
        </w:rPr>
        <w:t>Дніпропетровського державного</w:t>
      </w:r>
    </w:p>
    <w:p w:rsidR="00E70106" w:rsidRDefault="00E70106" w:rsidP="00E70106">
      <w:pPr>
        <w:pStyle w:val="a3"/>
        <w:ind w:left="5220"/>
        <w:rPr>
          <w:rFonts w:eastAsia="Times New Roman" w:cs="Times New Roman"/>
          <w:bCs/>
          <w:lang w:val="uk-UA"/>
        </w:rPr>
      </w:pPr>
      <w:r>
        <w:rPr>
          <w:rFonts w:eastAsia="Times New Roman" w:cs="Times New Roman"/>
          <w:bCs/>
          <w:lang w:val="uk-UA"/>
        </w:rPr>
        <w:t>університету внутрішніх справ</w:t>
      </w:r>
    </w:p>
    <w:p w:rsidR="00E70106" w:rsidRDefault="00E70106" w:rsidP="00E70106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</w:p>
    <w:p w:rsidR="00E70106" w:rsidRDefault="00E70106" w:rsidP="00E70106">
      <w:pPr>
        <w:spacing w:after="0" w:line="240" w:lineRule="auto"/>
        <w:ind w:left="5220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Петров Іван Валерійович,</w:t>
      </w:r>
    </w:p>
    <w:p w:rsidR="00E70106" w:rsidRDefault="00E70106" w:rsidP="00E70106">
      <w:pPr>
        <w:spacing w:after="0" w:line="240" w:lineRule="auto"/>
        <w:ind w:left="522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кандидат юридичних наук, доцент,</w:t>
      </w:r>
    </w:p>
    <w:p w:rsidR="00E70106" w:rsidRDefault="00E70106" w:rsidP="00E70106">
      <w:pPr>
        <w:spacing w:after="0" w:line="240" w:lineRule="auto"/>
        <w:ind w:left="5220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доцент кафедри криміналістики та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підготовки</w:t>
      </w:r>
    </w:p>
    <w:p w:rsidR="00E70106" w:rsidRDefault="00E70106" w:rsidP="00E70106">
      <w:pPr>
        <w:pStyle w:val="a3"/>
        <w:ind w:left="522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 w:val="uk-UA"/>
        </w:rPr>
        <w:t>Дніпропетровського державного</w:t>
      </w:r>
    </w:p>
    <w:p w:rsidR="00E70106" w:rsidRDefault="00E70106" w:rsidP="00E70106">
      <w:pPr>
        <w:pStyle w:val="a3"/>
        <w:ind w:left="5220"/>
        <w:rPr>
          <w:bCs/>
          <w:lang w:val="uk-UA"/>
        </w:rPr>
      </w:pPr>
      <w:r>
        <w:rPr>
          <w:rFonts w:eastAsia="Times New Roman" w:cs="Times New Roman"/>
          <w:bCs/>
          <w:lang w:val="uk-UA"/>
        </w:rPr>
        <w:t>університету внутрішніх справ</w:t>
      </w:r>
    </w:p>
    <w:p w:rsidR="00E70106" w:rsidRDefault="00E70106" w:rsidP="00E70106">
      <w:pPr>
        <w:spacing w:after="0" w:line="240" w:lineRule="auto"/>
        <w:ind w:firstLine="4860"/>
        <w:rPr>
          <w:rFonts w:ascii="Times New Roman" w:hAnsi="Times New Roman"/>
          <w:bCs/>
          <w:sz w:val="28"/>
          <w:szCs w:val="28"/>
          <w:lang w:val="uk-UA"/>
        </w:rPr>
      </w:pPr>
    </w:p>
    <w:p w:rsidR="00E70106" w:rsidRDefault="00E70106" w:rsidP="00E7010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ПРЕДМЕТ СУДОВОЇ ЕКСПЕРТОЛОГІЇ</w:t>
      </w:r>
    </w:p>
    <w:p w:rsidR="00E70106" w:rsidRDefault="00E70106" w:rsidP="00E70106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E70106" w:rsidRDefault="00E70106" w:rsidP="00E7010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Криміналістика є наукою про закономірності механізму злочину, виникнення інформації про злочин та його учасників [1, с. 164].</w:t>
      </w:r>
    </w:p>
    <w:p w:rsidR="00E70106" w:rsidRDefault="00E70106" w:rsidP="00E701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</w:p>
    <w:p w:rsidR="00E70106" w:rsidRDefault="00E70106" w:rsidP="00E701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Список використаних джерел:</w:t>
      </w:r>
    </w:p>
    <w:p w:rsidR="00E70106" w:rsidRDefault="00E70106" w:rsidP="00E701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1. </w:t>
      </w:r>
      <w:r>
        <w:rPr>
          <w:rFonts w:ascii="Times New Roman" w:hAnsi="Times New Roman"/>
          <w:sz w:val="28"/>
          <w:szCs w:val="28"/>
          <w:lang w:val="uk-UA"/>
        </w:rPr>
        <w:t xml:space="preserve">Криміналістика: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 К.О.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Чаплинський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ін.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Дніпроп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держ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/>
          <w:sz w:val="28"/>
          <w:szCs w:val="28"/>
        </w:rPr>
        <w:t>внутр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 380 с.</w:t>
      </w:r>
    </w:p>
    <w:p w:rsidR="00E70106" w:rsidRDefault="00E70106" w:rsidP="00E701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70106" w:rsidRDefault="00E70106" w:rsidP="00E70106">
      <w:pPr>
        <w:rPr>
          <w:lang w:val="uk-UA"/>
        </w:rPr>
      </w:pPr>
    </w:p>
    <w:p w:rsidR="00A7274A" w:rsidRDefault="00A7274A">
      <w:bookmarkStart w:id="0" w:name="_GoBack"/>
      <w:bookmarkEnd w:id="0"/>
    </w:p>
    <w:sectPr w:rsidR="00A7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3D4"/>
    <w:multiLevelType w:val="hybridMultilevel"/>
    <w:tmpl w:val="006A23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6304"/>
    <w:multiLevelType w:val="hybridMultilevel"/>
    <w:tmpl w:val="A2AE5AD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4"/>
    <w:rsid w:val="00A7274A"/>
    <w:rsid w:val="00DF1B64"/>
    <w:rsid w:val="00E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0106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a4">
    <w:name w:val="List Paragraph"/>
    <w:basedOn w:val="a"/>
    <w:uiPriority w:val="34"/>
    <w:qFormat/>
    <w:rsid w:val="00E70106"/>
    <w:pPr>
      <w:spacing w:after="0" w:line="360" w:lineRule="auto"/>
      <w:ind w:leftChars="125" w:left="720" w:firstLine="567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0106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a4">
    <w:name w:val="List Paragraph"/>
    <w:basedOn w:val="a"/>
    <w:uiPriority w:val="34"/>
    <w:qFormat/>
    <w:rsid w:val="00E70106"/>
    <w:pPr>
      <w:spacing w:after="0" w:line="360" w:lineRule="auto"/>
      <w:ind w:leftChars="125" w:left="720" w:firstLine="567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2021-05-07T09:51:00Z</dcterms:created>
  <dcterms:modified xsi:type="dcterms:W3CDTF">2021-05-07T09:51:00Z</dcterms:modified>
</cp:coreProperties>
</file>