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289" w:rsidRDefault="00927289" w:rsidP="00927289">
      <w:pPr>
        <w:spacing w:line="276" w:lineRule="auto"/>
        <w:rPr>
          <w:b/>
          <w:sz w:val="26"/>
          <w:szCs w:val="26"/>
        </w:rPr>
      </w:pPr>
    </w:p>
    <w:p w:rsidR="000214D9" w:rsidRPr="00CE1170" w:rsidRDefault="000214D9" w:rsidP="005654AC">
      <w:pPr>
        <w:spacing w:line="276" w:lineRule="auto"/>
        <w:jc w:val="center"/>
        <w:rPr>
          <w:sz w:val="26"/>
          <w:szCs w:val="26"/>
        </w:rPr>
      </w:pPr>
      <w:r w:rsidRPr="00CE1170">
        <w:rPr>
          <w:b/>
          <w:sz w:val="26"/>
          <w:szCs w:val="26"/>
        </w:rPr>
        <w:t>ШАНОВНІ КОЛЕГИ</w:t>
      </w:r>
      <w:r w:rsidRPr="00CE1170">
        <w:rPr>
          <w:sz w:val="26"/>
          <w:szCs w:val="26"/>
        </w:rPr>
        <w:t>!</w:t>
      </w:r>
    </w:p>
    <w:p w:rsidR="000214D9" w:rsidRPr="00292B9B" w:rsidRDefault="000214D9" w:rsidP="00A44C8F">
      <w:pPr>
        <w:widowControl w:val="0"/>
        <w:ind w:right="-1" w:firstLine="284"/>
        <w:jc w:val="both"/>
        <w:rPr>
          <w:sz w:val="26"/>
          <w:szCs w:val="26"/>
        </w:rPr>
      </w:pPr>
      <w:r w:rsidRPr="00CE1170">
        <w:rPr>
          <w:sz w:val="26"/>
          <w:szCs w:val="26"/>
        </w:rPr>
        <w:t xml:space="preserve">Запрошуємо </w:t>
      </w:r>
      <w:r w:rsidR="00DA51D3">
        <w:rPr>
          <w:sz w:val="26"/>
          <w:szCs w:val="26"/>
        </w:rPr>
        <w:t xml:space="preserve">Вас </w:t>
      </w:r>
      <w:r w:rsidRPr="00CE1170">
        <w:rPr>
          <w:sz w:val="26"/>
          <w:szCs w:val="26"/>
        </w:rPr>
        <w:t>взяти участь у роботі</w:t>
      </w:r>
      <w:r w:rsidR="00292B9B">
        <w:rPr>
          <w:sz w:val="26"/>
          <w:szCs w:val="26"/>
        </w:rPr>
        <w:t xml:space="preserve"> </w:t>
      </w:r>
      <w:r w:rsidR="00E33479" w:rsidRPr="00E33479">
        <w:rPr>
          <w:b/>
          <w:sz w:val="26"/>
          <w:szCs w:val="26"/>
        </w:rPr>
        <w:t>Міжнародної</w:t>
      </w:r>
      <w:r w:rsidR="004504B1" w:rsidRPr="00092E7D">
        <w:rPr>
          <w:b/>
          <w:sz w:val="26"/>
          <w:szCs w:val="26"/>
        </w:rPr>
        <w:t xml:space="preserve"> </w:t>
      </w:r>
      <w:r w:rsidR="0077587A" w:rsidRPr="00092E7D">
        <w:rPr>
          <w:b/>
          <w:sz w:val="26"/>
          <w:szCs w:val="26"/>
        </w:rPr>
        <w:t>науково</w:t>
      </w:r>
      <w:r w:rsidR="00253B74" w:rsidRPr="00092E7D">
        <w:rPr>
          <w:b/>
          <w:sz w:val="26"/>
          <w:szCs w:val="26"/>
        </w:rPr>
        <w:t>-практичної конференції</w:t>
      </w:r>
      <w:r w:rsidRPr="00092E7D">
        <w:rPr>
          <w:b/>
          <w:sz w:val="26"/>
          <w:szCs w:val="26"/>
        </w:rPr>
        <w:t xml:space="preserve"> </w:t>
      </w:r>
      <w:r w:rsidR="00916C80" w:rsidRPr="00E33479">
        <w:rPr>
          <w:b/>
          <w:sz w:val="26"/>
          <w:szCs w:val="26"/>
        </w:rPr>
        <w:t>«</w:t>
      </w:r>
      <w:r w:rsidR="00E33479" w:rsidRPr="00E33479">
        <w:rPr>
          <w:b/>
          <w:sz w:val="26"/>
          <w:szCs w:val="26"/>
        </w:rPr>
        <w:t xml:space="preserve">Жінки, спорт та суспільство </w:t>
      </w:r>
      <w:r w:rsidR="00092E7D" w:rsidRPr="00E33479">
        <w:rPr>
          <w:b/>
          <w:sz w:val="26"/>
          <w:szCs w:val="26"/>
        </w:rPr>
        <w:t>в сучасно</w:t>
      </w:r>
      <w:r w:rsidR="00E33479" w:rsidRPr="00E33479">
        <w:rPr>
          <w:b/>
          <w:sz w:val="26"/>
          <w:szCs w:val="26"/>
        </w:rPr>
        <w:t xml:space="preserve">му </w:t>
      </w:r>
      <w:r w:rsidR="00092E7D" w:rsidRPr="00E33479">
        <w:rPr>
          <w:b/>
          <w:sz w:val="26"/>
          <w:szCs w:val="26"/>
        </w:rPr>
        <w:t>с</w:t>
      </w:r>
      <w:r w:rsidR="00E33479" w:rsidRPr="00E33479">
        <w:rPr>
          <w:b/>
          <w:sz w:val="26"/>
          <w:szCs w:val="26"/>
        </w:rPr>
        <w:t>віті</w:t>
      </w:r>
      <w:r w:rsidR="00916C80" w:rsidRPr="00E33479">
        <w:rPr>
          <w:b/>
          <w:sz w:val="26"/>
          <w:szCs w:val="26"/>
        </w:rPr>
        <w:t>»</w:t>
      </w:r>
      <w:r w:rsidR="00607920">
        <w:rPr>
          <w:b/>
          <w:sz w:val="26"/>
          <w:szCs w:val="26"/>
        </w:rPr>
        <w:t xml:space="preserve">, </w:t>
      </w:r>
      <w:r w:rsidR="00607920" w:rsidRPr="00607920">
        <w:rPr>
          <w:sz w:val="26"/>
          <w:szCs w:val="26"/>
        </w:rPr>
        <w:t>яка відбудеться</w:t>
      </w:r>
      <w:r w:rsidR="00494ADD">
        <w:rPr>
          <w:sz w:val="26"/>
          <w:szCs w:val="26"/>
        </w:rPr>
        <w:t xml:space="preserve"> </w:t>
      </w:r>
      <w:r w:rsidR="007129E5" w:rsidRPr="007129E5">
        <w:rPr>
          <w:sz w:val="26"/>
          <w:szCs w:val="26"/>
          <w:lang w:val="ru-RU"/>
        </w:rPr>
        <w:t>25</w:t>
      </w:r>
      <w:r w:rsidRPr="00CE1170">
        <w:rPr>
          <w:sz w:val="26"/>
          <w:szCs w:val="26"/>
        </w:rPr>
        <w:t xml:space="preserve"> </w:t>
      </w:r>
      <w:r w:rsidR="00E14898">
        <w:rPr>
          <w:sz w:val="26"/>
          <w:szCs w:val="26"/>
        </w:rPr>
        <w:t>квітня</w:t>
      </w:r>
      <w:r w:rsidRPr="00CE1170">
        <w:rPr>
          <w:sz w:val="26"/>
          <w:szCs w:val="26"/>
        </w:rPr>
        <w:t xml:space="preserve"> 20</w:t>
      </w:r>
      <w:r w:rsidR="00494ADD" w:rsidRPr="00494ADD">
        <w:rPr>
          <w:sz w:val="26"/>
          <w:szCs w:val="26"/>
        </w:rPr>
        <w:t>2</w:t>
      </w:r>
      <w:r w:rsidR="00E33479">
        <w:rPr>
          <w:sz w:val="26"/>
          <w:szCs w:val="26"/>
        </w:rPr>
        <w:t>4</w:t>
      </w:r>
      <w:r w:rsidR="009E60EC" w:rsidRPr="00B23367">
        <w:rPr>
          <w:sz w:val="26"/>
          <w:szCs w:val="26"/>
        </w:rPr>
        <w:t xml:space="preserve"> </w:t>
      </w:r>
      <w:r w:rsidRPr="00CE1170">
        <w:rPr>
          <w:sz w:val="26"/>
          <w:szCs w:val="26"/>
        </w:rPr>
        <w:t xml:space="preserve">року </w:t>
      </w:r>
      <w:r w:rsidR="00607920">
        <w:rPr>
          <w:sz w:val="26"/>
          <w:szCs w:val="26"/>
        </w:rPr>
        <w:t>в</w:t>
      </w:r>
      <w:r w:rsidR="00E14898">
        <w:rPr>
          <w:sz w:val="26"/>
          <w:szCs w:val="26"/>
        </w:rPr>
        <w:t xml:space="preserve"> Дніпропетровському державному університеті внутрішніх справ</w:t>
      </w:r>
      <w:r w:rsidRPr="00CE1170">
        <w:rPr>
          <w:sz w:val="26"/>
          <w:szCs w:val="26"/>
        </w:rPr>
        <w:t>.</w:t>
      </w:r>
    </w:p>
    <w:p w:rsidR="000214D9" w:rsidRPr="00CE1170" w:rsidRDefault="000214D9">
      <w:pPr>
        <w:jc w:val="center"/>
        <w:rPr>
          <w:b/>
          <w:sz w:val="26"/>
          <w:szCs w:val="26"/>
        </w:rPr>
      </w:pPr>
      <w:r w:rsidRPr="00CE1170">
        <w:rPr>
          <w:b/>
          <w:sz w:val="26"/>
          <w:szCs w:val="26"/>
        </w:rPr>
        <w:t xml:space="preserve">МЕТА </w:t>
      </w:r>
      <w:r w:rsidR="00253B74" w:rsidRPr="00CE1170">
        <w:rPr>
          <w:b/>
          <w:sz w:val="26"/>
          <w:szCs w:val="26"/>
        </w:rPr>
        <w:t>КОНФЕРЕНЦІЇ</w:t>
      </w:r>
    </w:p>
    <w:p w:rsidR="000214D9" w:rsidRPr="00CE1170" w:rsidRDefault="009E60EC" w:rsidP="00292B9B">
      <w:pPr>
        <w:widowControl w:val="0"/>
        <w:ind w:right="-1" w:firstLine="284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214D9" w:rsidRPr="00CE1170">
        <w:rPr>
          <w:sz w:val="26"/>
          <w:szCs w:val="26"/>
        </w:rPr>
        <w:t>б</w:t>
      </w:r>
      <w:r w:rsidR="00A74741">
        <w:rPr>
          <w:sz w:val="26"/>
          <w:szCs w:val="26"/>
        </w:rPr>
        <w:t>мін досвідом та об</w:t>
      </w:r>
      <w:r w:rsidR="000214D9" w:rsidRPr="00CE1170">
        <w:rPr>
          <w:sz w:val="26"/>
          <w:szCs w:val="26"/>
        </w:rPr>
        <w:t xml:space="preserve">говорення проблем </w:t>
      </w:r>
      <w:r w:rsidR="00A74741">
        <w:rPr>
          <w:sz w:val="26"/>
          <w:szCs w:val="26"/>
        </w:rPr>
        <w:t>гендерної рівності, розвитку громадської та спортивної активності жінок в умовах війни та миру</w:t>
      </w:r>
      <w:r w:rsidR="00E9525A" w:rsidRPr="00CE1170">
        <w:rPr>
          <w:sz w:val="26"/>
          <w:szCs w:val="26"/>
        </w:rPr>
        <w:t>.</w:t>
      </w:r>
    </w:p>
    <w:p w:rsidR="00947C3C" w:rsidRDefault="00947C3C" w:rsidP="00947C3C">
      <w:pPr>
        <w:widowControl w:val="0"/>
        <w:ind w:right="-1" w:firstLine="284"/>
        <w:jc w:val="both"/>
        <w:rPr>
          <w:sz w:val="26"/>
          <w:szCs w:val="26"/>
        </w:rPr>
      </w:pPr>
      <w:r w:rsidRPr="00627CCB">
        <w:rPr>
          <w:sz w:val="26"/>
          <w:szCs w:val="26"/>
        </w:rPr>
        <w:t>Для участі в роботі конференції запрошуються: наукові та науково-педагогічні працівники</w:t>
      </w:r>
      <w:r w:rsidRPr="004C40FC">
        <w:rPr>
          <w:sz w:val="26"/>
          <w:szCs w:val="26"/>
        </w:rPr>
        <w:t xml:space="preserve"> </w:t>
      </w:r>
      <w:r>
        <w:rPr>
          <w:sz w:val="26"/>
          <w:szCs w:val="26"/>
        </w:rPr>
        <w:t>закладів вищої освіти</w:t>
      </w:r>
      <w:r w:rsidRPr="00627CC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тренери-викладачі, </w:t>
      </w:r>
      <w:r w:rsidRPr="00627CCB">
        <w:rPr>
          <w:sz w:val="26"/>
          <w:szCs w:val="26"/>
        </w:rPr>
        <w:t xml:space="preserve">аспіранти, докторанти, </w:t>
      </w:r>
      <w:r>
        <w:rPr>
          <w:sz w:val="26"/>
          <w:szCs w:val="26"/>
        </w:rPr>
        <w:t xml:space="preserve">здобувачі, представники </w:t>
      </w:r>
      <w:r w:rsidRPr="00947C3C">
        <w:rPr>
          <w:sz w:val="26"/>
          <w:szCs w:val="26"/>
        </w:rPr>
        <w:t xml:space="preserve">органів державної влади, </w:t>
      </w:r>
      <w:r>
        <w:rPr>
          <w:sz w:val="26"/>
          <w:szCs w:val="26"/>
        </w:rPr>
        <w:t xml:space="preserve">громадських, спортивних </w:t>
      </w:r>
      <w:r w:rsidRPr="00627CCB">
        <w:rPr>
          <w:sz w:val="26"/>
          <w:szCs w:val="26"/>
        </w:rPr>
        <w:t>організацій</w:t>
      </w:r>
      <w:r>
        <w:rPr>
          <w:sz w:val="26"/>
          <w:szCs w:val="26"/>
        </w:rPr>
        <w:t>, Національних та Міжнародних федерацій спорту</w:t>
      </w:r>
      <w:r w:rsidRPr="009D22BF">
        <w:rPr>
          <w:sz w:val="26"/>
          <w:szCs w:val="26"/>
        </w:rPr>
        <w:t>.</w:t>
      </w:r>
    </w:p>
    <w:p w:rsidR="009E0409" w:rsidRDefault="009E0409" w:rsidP="00927289">
      <w:pPr>
        <w:rPr>
          <w:b/>
          <w:sz w:val="26"/>
          <w:szCs w:val="26"/>
        </w:rPr>
      </w:pPr>
    </w:p>
    <w:p w:rsidR="000214D9" w:rsidRPr="009E60EC" w:rsidRDefault="000214D9">
      <w:pPr>
        <w:jc w:val="center"/>
        <w:rPr>
          <w:b/>
          <w:sz w:val="26"/>
          <w:szCs w:val="26"/>
        </w:rPr>
      </w:pPr>
      <w:r w:rsidRPr="009E60EC">
        <w:rPr>
          <w:b/>
          <w:sz w:val="26"/>
          <w:szCs w:val="26"/>
        </w:rPr>
        <w:t xml:space="preserve">РОБОТА </w:t>
      </w:r>
      <w:r w:rsidR="00253B74" w:rsidRPr="009E60EC">
        <w:rPr>
          <w:b/>
          <w:sz w:val="26"/>
          <w:szCs w:val="26"/>
        </w:rPr>
        <w:t xml:space="preserve">КОНФЕРЕНЦІЇ </w:t>
      </w:r>
      <w:r w:rsidRPr="009E60EC">
        <w:rPr>
          <w:b/>
          <w:sz w:val="26"/>
          <w:szCs w:val="26"/>
        </w:rPr>
        <w:t>ПЕРЕДБАЧАЄТЬСЯ ЗА ТАКИМИ НАПРЯМАМИ</w:t>
      </w:r>
    </w:p>
    <w:p w:rsidR="005365AB" w:rsidRPr="009E0409" w:rsidRDefault="005365AB" w:rsidP="005365AB">
      <w:pPr>
        <w:numPr>
          <w:ilvl w:val="0"/>
          <w:numId w:val="4"/>
        </w:numPr>
        <w:ind w:left="426" w:hanging="426"/>
        <w:jc w:val="both"/>
        <w:rPr>
          <w:rStyle w:val="jlqj4b"/>
          <w:i/>
          <w:sz w:val="27"/>
          <w:szCs w:val="27"/>
        </w:rPr>
      </w:pPr>
      <w:r w:rsidRPr="009E0409">
        <w:rPr>
          <w:rStyle w:val="jlqj4b"/>
          <w:i/>
          <w:sz w:val="27"/>
          <w:szCs w:val="27"/>
        </w:rPr>
        <w:t>Жінка від античності до сучасності: сім’я, служіння, суспільство, кар’єра.</w:t>
      </w:r>
    </w:p>
    <w:p w:rsidR="005365AB" w:rsidRPr="009E0409" w:rsidRDefault="005365AB" w:rsidP="005365AB">
      <w:pPr>
        <w:numPr>
          <w:ilvl w:val="0"/>
          <w:numId w:val="4"/>
        </w:numPr>
        <w:ind w:left="426" w:hanging="426"/>
        <w:jc w:val="both"/>
        <w:rPr>
          <w:i/>
          <w:sz w:val="27"/>
          <w:szCs w:val="27"/>
        </w:rPr>
      </w:pPr>
      <w:r w:rsidRPr="009E0409">
        <w:rPr>
          <w:i/>
          <w:sz w:val="27"/>
          <w:szCs w:val="27"/>
        </w:rPr>
        <w:t xml:space="preserve">Жінка в світі професійного спорту, </w:t>
      </w:r>
      <w:proofErr w:type="spellStart"/>
      <w:r w:rsidRPr="009E0409">
        <w:rPr>
          <w:i/>
          <w:sz w:val="27"/>
          <w:szCs w:val="27"/>
        </w:rPr>
        <w:t>медико-біологічні</w:t>
      </w:r>
      <w:proofErr w:type="spellEnd"/>
      <w:r w:rsidRPr="009E0409">
        <w:rPr>
          <w:i/>
          <w:sz w:val="27"/>
          <w:szCs w:val="27"/>
        </w:rPr>
        <w:t xml:space="preserve"> проблеми спорту вищих досягнень.</w:t>
      </w:r>
    </w:p>
    <w:p w:rsidR="00D45307" w:rsidRPr="00244890" w:rsidRDefault="00D45307" w:rsidP="008D06F3">
      <w:pPr>
        <w:numPr>
          <w:ilvl w:val="0"/>
          <w:numId w:val="4"/>
        </w:numPr>
        <w:ind w:left="426" w:hanging="426"/>
        <w:jc w:val="both"/>
        <w:rPr>
          <w:rStyle w:val="jlqj4b"/>
          <w:i/>
          <w:sz w:val="27"/>
          <w:szCs w:val="27"/>
          <w:u w:val="single"/>
        </w:rPr>
      </w:pPr>
      <w:r w:rsidRPr="009E0409">
        <w:rPr>
          <w:rStyle w:val="jlqj4b"/>
          <w:i/>
          <w:sz w:val="27"/>
          <w:szCs w:val="27"/>
        </w:rPr>
        <w:lastRenderedPageBreak/>
        <w:t xml:space="preserve">Проблеми </w:t>
      </w:r>
      <w:proofErr w:type="spellStart"/>
      <w:r w:rsidRPr="009E0409">
        <w:rPr>
          <w:rStyle w:val="jlqj4b"/>
          <w:i/>
          <w:sz w:val="27"/>
          <w:szCs w:val="27"/>
        </w:rPr>
        <w:t>гендеру</w:t>
      </w:r>
      <w:proofErr w:type="spellEnd"/>
      <w:r w:rsidRPr="009E0409">
        <w:rPr>
          <w:rStyle w:val="jlqj4b"/>
          <w:i/>
          <w:sz w:val="27"/>
          <w:szCs w:val="27"/>
        </w:rPr>
        <w:t xml:space="preserve"> у спорті та фізичному вихованні у сучасному суспільстві.</w:t>
      </w:r>
    </w:p>
    <w:p w:rsidR="00947C3C" w:rsidRPr="009E0409" w:rsidRDefault="007642B5" w:rsidP="008D06F3">
      <w:pPr>
        <w:numPr>
          <w:ilvl w:val="0"/>
          <w:numId w:val="4"/>
        </w:numPr>
        <w:ind w:left="426" w:hanging="426"/>
        <w:jc w:val="both"/>
        <w:rPr>
          <w:rStyle w:val="a4"/>
          <w:i/>
          <w:color w:val="auto"/>
          <w:sz w:val="27"/>
          <w:szCs w:val="27"/>
          <w:lang w:val="ru-RU"/>
        </w:rPr>
      </w:pPr>
      <w:r w:rsidRPr="00244890">
        <w:rPr>
          <w:i/>
          <w:sz w:val="27"/>
          <w:szCs w:val="27"/>
        </w:rPr>
        <w:t>Психолого-педагогічні</w:t>
      </w:r>
      <w:r w:rsidRPr="009E0409">
        <w:rPr>
          <w:i/>
          <w:sz w:val="27"/>
          <w:szCs w:val="27"/>
          <w:lang w:val="ru-RU"/>
        </w:rPr>
        <w:t xml:space="preserve"> та етичні</w:t>
      </w:r>
      <w:r w:rsidRPr="00244890">
        <w:rPr>
          <w:i/>
          <w:sz w:val="27"/>
          <w:szCs w:val="27"/>
        </w:rPr>
        <w:t xml:space="preserve"> основи мотивації </w:t>
      </w:r>
      <w:r w:rsidR="005365AB" w:rsidRPr="00244890">
        <w:rPr>
          <w:i/>
          <w:sz w:val="27"/>
          <w:szCs w:val="27"/>
        </w:rPr>
        <w:t>молоді</w:t>
      </w:r>
      <w:r w:rsidR="005365AB" w:rsidRPr="009E0409">
        <w:rPr>
          <w:i/>
          <w:sz w:val="27"/>
          <w:szCs w:val="27"/>
          <w:lang w:val="ru-RU"/>
        </w:rPr>
        <w:t xml:space="preserve"> </w:t>
      </w:r>
      <w:r w:rsidRPr="009E0409">
        <w:rPr>
          <w:i/>
          <w:sz w:val="27"/>
          <w:szCs w:val="27"/>
          <w:lang w:val="ru-RU"/>
        </w:rPr>
        <w:t>до</w:t>
      </w:r>
      <w:r w:rsidRPr="00244890">
        <w:rPr>
          <w:i/>
          <w:sz w:val="27"/>
          <w:szCs w:val="27"/>
        </w:rPr>
        <w:t xml:space="preserve"> спортивної діяльності</w:t>
      </w:r>
      <w:r w:rsidRPr="009E0409">
        <w:rPr>
          <w:i/>
          <w:sz w:val="27"/>
          <w:szCs w:val="27"/>
          <w:lang w:val="ru-RU"/>
        </w:rPr>
        <w:t>,</w:t>
      </w:r>
      <w:r w:rsidRPr="00244890">
        <w:rPr>
          <w:i/>
          <w:sz w:val="27"/>
          <w:szCs w:val="27"/>
        </w:rPr>
        <w:t xml:space="preserve"> збереження психічного </w:t>
      </w:r>
      <w:r w:rsidR="00244890" w:rsidRPr="00244890">
        <w:rPr>
          <w:i/>
          <w:sz w:val="27"/>
          <w:szCs w:val="27"/>
        </w:rPr>
        <w:t>здоров’я</w:t>
      </w:r>
      <w:r w:rsidRPr="009E0409">
        <w:rPr>
          <w:i/>
          <w:sz w:val="27"/>
          <w:szCs w:val="27"/>
          <w:lang w:val="ru-RU"/>
        </w:rPr>
        <w:t xml:space="preserve"> в</w:t>
      </w:r>
      <w:r w:rsidRPr="00244890">
        <w:rPr>
          <w:i/>
          <w:sz w:val="27"/>
          <w:szCs w:val="27"/>
        </w:rPr>
        <w:t xml:space="preserve"> умовах війни</w:t>
      </w:r>
      <w:r w:rsidRPr="009E0409">
        <w:rPr>
          <w:i/>
          <w:sz w:val="27"/>
          <w:szCs w:val="27"/>
          <w:lang w:val="ru-RU"/>
        </w:rPr>
        <w:t>.</w:t>
      </w:r>
      <w:r w:rsidR="00E7138B" w:rsidRPr="00E7138B">
        <w:rPr>
          <w:i/>
          <w:sz w:val="27"/>
          <w:szCs w:val="27"/>
          <w:lang w:val="ru-RU"/>
        </w:rPr>
        <w:fldChar w:fldCharType="begin"/>
      </w:r>
      <w:r w:rsidR="00947C3C" w:rsidRPr="009E0409">
        <w:rPr>
          <w:i/>
          <w:sz w:val="27"/>
          <w:szCs w:val="27"/>
          <w:lang w:val="ru-RU"/>
        </w:rPr>
        <w:instrText xml:space="preserve"> HYPERLINK "https://ukrbukva.net/98985-Zhenshina-v-mire-professional-nogo-sporta.html" </w:instrText>
      </w:r>
      <w:r w:rsidR="00E7138B" w:rsidRPr="00E7138B">
        <w:rPr>
          <w:i/>
          <w:sz w:val="27"/>
          <w:szCs w:val="27"/>
          <w:lang w:val="ru-RU"/>
        </w:rPr>
        <w:fldChar w:fldCharType="separate"/>
      </w:r>
    </w:p>
    <w:p w:rsidR="00947C3C" w:rsidRPr="009E0409" w:rsidRDefault="00E7138B" w:rsidP="005365AB">
      <w:pPr>
        <w:numPr>
          <w:ilvl w:val="0"/>
          <w:numId w:val="4"/>
        </w:numPr>
        <w:ind w:left="426" w:hanging="426"/>
        <w:jc w:val="both"/>
        <w:rPr>
          <w:rStyle w:val="jlqj4b"/>
          <w:i/>
          <w:sz w:val="27"/>
          <w:szCs w:val="27"/>
        </w:rPr>
      </w:pPr>
      <w:r w:rsidRPr="009E0409">
        <w:rPr>
          <w:i/>
          <w:sz w:val="27"/>
          <w:szCs w:val="27"/>
        </w:rPr>
        <w:fldChar w:fldCharType="end"/>
      </w:r>
      <w:r w:rsidR="007642B5" w:rsidRPr="009E0409">
        <w:rPr>
          <w:i/>
          <w:sz w:val="27"/>
          <w:szCs w:val="27"/>
        </w:rPr>
        <w:t xml:space="preserve">Спорт як інструмент протидії </w:t>
      </w:r>
      <w:r w:rsidR="00607920">
        <w:rPr>
          <w:i/>
          <w:sz w:val="27"/>
          <w:szCs w:val="27"/>
        </w:rPr>
        <w:t xml:space="preserve">агресії </w:t>
      </w:r>
      <w:proofErr w:type="spellStart"/>
      <w:r w:rsidR="007642B5" w:rsidRPr="009E0409">
        <w:rPr>
          <w:i/>
          <w:sz w:val="27"/>
          <w:szCs w:val="27"/>
        </w:rPr>
        <w:t>р</w:t>
      </w:r>
      <w:r w:rsidR="00607920">
        <w:rPr>
          <w:i/>
          <w:sz w:val="27"/>
          <w:szCs w:val="27"/>
        </w:rPr>
        <w:t>ф</w:t>
      </w:r>
      <w:proofErr w:type="spellEnd"/>
      <w:r w:rsidR="007642B5" w:rsidRPr="009E0409">
        <w:rPr>
          <w:i/>
          <w:sz w:val="27"/>
          <w:szCs w:val="27"/>
        </w:rPr>
        <w:t>.</w:t>
      </w:r>
    </w:p>
    <w:p w:rsidR="00947C3C" w:rsidRPr="009E0409" w:rsidRDefault="00947C3C" w:rsidP="005365AB">
      <w:pPr>
        <w:numPr>
          <w:ilvl w:val="0"/>
          <w:numId w:val="4"/>
        </w:numPr>
        <w:ind w:left="426" w:hanging="426"/>
        <w:jc w:val="both"/>
        <w:rPr>
          <w:rStyle w:val="jlqj4b"/>
          <w:i/>
          <w:sz w:val="27"/>
          <w:szCs w:val="27"/>
        </w:rPr>
      </w:pPr>
      <w:r w:rsidRPr="009E0409">
        <w:rPr>
          <w:rStyle w:val="jlqj4b"/>
          <w:i/>
          <w:sz w:val="27"/>
          <w:szCs w:val="27"/>
        </w:rPr>
        <w:t>Міжнародна співпраця у сфері спортивної діяльності: освіта, законодавство, волонтерський рух, спонсорство та проблеми допінгу.</w:t>
      </w:r>
    </w:p>
    <w:p w:rsidR="00D45307" w:rsidRPr="009E0409" w:rsidRDefault="00FF52EF" w:rsidP="008D06F3">
      <w:pPr>
        <w:numPr>
          <w:ilvl w:val="0"/>
          <w:numId w:val="4"/>
        </w:numPr>
        <w:ind w:left="426" w:hanging="426"/>
        <w:jc w:val="both"/>
        <w:rPr>
          <w:rStyle w:val="jlqj4b"/>
          <w:i/>
          <w:sz w:val="27"/>
          <w:szCs w:val="27"/>
        </w:rPr>
      </w:pPr>
      <w:r w:rsidRPr="009E0409">
        <w:rPr>
          <w:rStyle w:val="jlqj4b"/>
          <w:i/>
          <w:sz w:val="27"/>
          <w:szCs w:val="27"/>
        </w:rPr>
        <w:t xml:space="preserve">Особливості рухової активності жінок різних вікових категорій, новітні </w:t>
      </w:r>
      <w:proofErr w:type="spellStart"/>
      <w:r w:rsidRPr="009E0409">
        <w:rPr>
          <w:rStyle w:val="jlqj4b"/>
          <w:i/>
          <w:sz w:val="27"/>
          <w:szCs w:val="27"/>
        </w:rPr>
        <w:t>здоров'язбережувальні</w:t>
      </w:r>
      <w:proofErr w:type="spellEnd"/>
      <w:r w:rsidRPr="009E0409">
        <w:rPr>
          <w:rStyle w:val="jlqj4b"/>
          <w:i/>
          <w:sz w:val="27"/>
          <w:szCs w:val="27"/>
        </w:rPr>
        <w:t xml:space="preserve"> технології, проблеми травматизму.</w:t>
      </w:r>
    </w:p>
    <w:p w:rsidR="009E0409" w:rsidRPr="009E0409" w:rsidRDefault="009E0409" w:rsidP="008D06F3">
      <w:pPr>
        <w:numPr>
          <w:ilvl w:val="0"/>
          <w:numId w:val="4"/>
        </w:numPr>
        <w:ind w:left="426" w:hanging="426"/>
        <w:jc w:val="both"/>
        <w:rPr>
          <w:rStyle w:val="jlqj4b"/>
          <w:i/>
          <w:sz w:val="27"/>
          <w:szCs w:val="27"/>
        </w:rPr>
      </w:pPr>
      <w:r w:rsidRPr="009E0409">
        <w:rPr>
          <w:rStyle w:val="jlqj4b"/>
          <w:i/>
          <w:sz w:val="27"/>
          <w:szCs w:val="27"/>
        </w:rPr>
        <w:t xml:space="preserve">Біохімія рухової активності та </w:t>
      </w:r>
      <w:proofErr w:type="spellStart"/>
      <w:r w:rsidRPr="009E0409">
        <w:rPr>
          <w:rStyle w:val="jlqj4b"/>
          <w:i/>
          <w:sz w:val="27"/>
          <w:szCs w:val="27"/>
        </w:rPr>
        <w:t>ергогенні</w:t>
      </w:r>
      <w:proofErr w:type="spellEnd"/>
      <w:r w:rsidRPr="009E0409">
        <w:rPr>
          <w:rStyle w:val="jlqj4b"/>
          <w:i/>
          <w:sz w:val="27"/>
          <w:szCs w:val="27"/>
        </w:rPr>
        <w:t xml:space="preserve"> засоби в системі відновлення спортсменів.</w:t>
      </w:r>
    </w:p>
    <w:p w:rsidR="00D23FFB" w:rsidRPr="009E0409" w:rsidRDefault="00D23FFB" w:rsidP="008D06F3">
      <w:pPr>
        <w:numPr>
          <w:ilvl w:val="0"/>
          <w:numId w:val="4"/>
        </w:numPr>
        <w:ind w:left="426" w:hanging="426"/>
        <w:jc w:val="both"/>
        <w:rPr>
          <w:rStyle w:val="jlqj4b"/>
          <w:i/>
          <w:sz w:val="27"/>
          <w:szCs w:val="27"/>
        </w:rPr>
      </w:pPr>
      <w:r w:rsidRPr="009E0409">
        <w:rPr>
          <w:rStyle w:val="jlqj4b"/>
          <w:i/>
          <w:sz w:val="27"/>
          <w:szCs w:val="27"/>
        </w:rPr>
        <w:t xml:space="preserve">Проблеми та інновації спортивного менеджменту </w:t>
      </w:r>
      <w:r w:rsidR="00D45307" w:rsidRPr="009E0409">
        <w:rPr>
          <w:rStyle w:val="jlqj4b"/>
          <w:i/>
          <w:sz w:val="27"/>
          <w:szCs w:val="27"/>
        </w:rPr>
        <w:t>та маркетингу</w:t>
      </w:r>
      <w:r w:rsidR="009E0409" w:rsidRPr="009E0409">
        <w:rPr>
          <w:rStyle w:val="jlqj4b"/>
          <w:i/>
          <w:sz w:val="27"/>
          <w:szCs w:val="27"/>
        </w:rPr>
        <w:t xml:space="preserve"> в сучасному світі.</w:t>
      </w:r>
    </w:p>
    <w:p w:rsidR="009E0409" w:rsidRDefault="009E0409" w:rsidP="00927289">
      <w:pPr>
        <w:widowControl w:val="0"/>
        <w:ind w:right="-1"/>
        <w:jc w:val="both"/>
        <w:rPr>
          <w:sz w:val="26"/>
          <w:szCs w:val="26"/>
        </w:rPr>
      </w:pPr>
    </w:p>
    <w:p w:rsidR="001C1E9F" w:rsidRDefault="000214D9" w:rsidP="001C1E9F">
      <w:pPr>
        <w:widowControl w:val="0"/>
        <w:ind w:right="-1" w:firstLine="284"/>
        <w:jc w:val="both"/>
        <w:rPr>
          <w:sz w:val="26"/>
          <w:szCs w:val="26"/>
        </w:rPr>
      </w:pPr>
      <w:r w:rsidRPr="00CE1170">
        <w:rPr>
          <w:sz w:val="26"/>
          <w:szCs w:val="26"/>
        </w:rPr>
        <w:t xml:space="preserve">Для участі в роботі </w:t>
      </w:r>
      <w:r w:rsidR="00253B74" w:rsidRPr="00CE1170">
        <w:rPr>
          <w:sz w:val="26"/>
          <w:szCs w:val="26"/>
        </w:rPr>
        <w:t>конференції</w:t>
      </w:r>
      <w:r w:rsidRPr="00CE1170">
        <w:rPr>
          <w:sz w:val="26"/>
          <w:szCs w:val="26"/>
        </w:rPr>
        <w:t xml:space="preserve"> </w:t>
      </w:r>
      <w:r w:rsidR="006742D2" w:rsidRPr="00CE1170">
        <w:rPr>
          <w:sz w:val="26"/>
          <w:szCs w:val="26"/>
        </w:rPr>
        <w:t>необхід</w:t>
      </w:r>
      <w:r w:rsidRPr="00CE1170">
        <w:rPr>
          <w:sz w:val="26"/>
          <w:szCs w:val="26"/>
        </w:rPr>
        <w:t xml:space="preserve">но </w:t>
      </w:r>
      <w:r w:rsidR="006742D2" w:rsidRPr="00CE1170">
        <w:rPr>
          <w:sz w:val="26"/>
          <w:szCs w:val="26"/>
        </w:rPr>
        <w:t xml:space="preserve">до </w:t>
      </w:r>
      <w:r w:rsidR="007129E5" w:rsidRPr="007129E5">
        <w:rPr>
          <w:b/>
          <w:sz w:val="26"/>
          <w:szCs w:val="26"/>
          <w:lang w:val="ru-RU"/>
        </w:rPr>
        <w:t>1</w:t>
      </w:r>
      <w:r w:rsidR="001262BE">
        <w:rPr>
          <w:b/>
          <w:sz w:val="26"/>
          <w:szCs w:val="26"/>
          <w:lang w:val="ru-RU"/>
        </w:rPr>
        <w:t>5</w:t>
      </w:r>
      <w:r w:rsidR="009E60EC">
        <w:rPr>
          <w:b/>
          <w:sz w:val="26"/>
          <w:szCs w:val="26"/>
        </w:rPr>
        <w:t xml:space="preserve"> </w:t>
      </w:r>
      <w:r w:rsidR="00E14898">
        <w:rPr>
          <w:b/>
          <w:sz w:val="26"/>
          <w:szCs w:val="26"/>
        </w:rPr>
        <w:t>березня</w:t>
      </w:r>
      <w:r w:rsidR="006742D2" w:rsidRPr="00CE1170">
        <w:rPr>
          <w:sz w:val="26"/>
          <w:szCs w:val="26"/>
        </w:rPr>
        <w:t xml:space="preserve"> </w:t>
      </w:r>
      <w:r w:rsidR="00494ADD">
        <w:rPr>
          <w:b/>
          <w:sz w:val="26"/>
          <w:szCs w:val="26"/>
        </w:rPr>
        <w:t>20</w:t>
      </w:r>
      <w:r w:rsidR="00494ADD" w:rsidRPr="00E14898">
        <w:rPr>
          <w:b/>
          <w:sz w:val="26"/>
          <w:szCs w:val="26"/>
          <w:lang w:val="ru-RU"/>
        </w:rPr>
        <w:t>2</w:t>
      </w:r>
      <w:r w:rsidR="001C1E9F">
        <w:rPr>
          <w:b/>
          <w:sz w:val="26"/>
          <w:szCs w:val="26"/>
          <w:lang w:val="ru-RU"/>
        </w:rPr>
        <w:t>4</w:t>
      </w:r>
      <w:r w:rsidR="009E60EC">
        <w:rPr>
          <w:sz w:val="26"/>
          <w:szCs w:val="26"/>
        </w:rPr>
        <w:t xml:space="preserve"> </w:t>
      </w:r>
      <w:r w:rsidR="006742D2" w:rsidRPr="00CE1170">
        <w:rPr>
          <w:b/>
          <w:sz w:val="26"/>
          <w:szCs w:val="26"/>
        </w:rPr>
        <w:t>р</w:t>
      </w:r>
      <w:r w:rsidR="006742D2" w:rsidRPr="00CE1170">
        <w:rPr>
          <w:sz w:val="26"/>
          <w:szCs w:val="26"/>
        </w:rPr>
        <w:t xml:space="preserve">. </w:t>
      </w:r>
      <w:r w:rsidR="00292B9B" w:rsidRPr="00CE1170">
        <w:rPr>
          <w:sz w:val="26"/>
          <w:szCs w:val="26"/>
        </w:rPr>
        <w:t xml:space="preserve">на електронну адресу </w:t>
      </w:r>
      <w:r w:rsidR="00AA7FAC" w:rsidRPr="00AA7FAC">
        <w:rPr>
          <w:b/>
          <w:color w:val="0070C0"/>
          <w:sz w:val="26"/>
          <w:szCs w:val="26"/>
          <w:u w:val="single"/>
          <w:lang w:val="en-US"/>
        </w:rPr>
        <w:t>sit</w:t>
      </w:r>
      <w:r w:rsidR="00AA7FAC" w:rsidRPr="00AA7FAC">
        <w:rPr>
          <w:b/>
          <w:color w:val="0070C0"/>
          <w:sz w:val="26"/>
          <w:szCs w:val="26"/>
          <w:u w:val="single"/>
          <w:lang w:val="ru-RU"/>
        </w:rPr>
        <w:t>246589</w:t>
      </w:r>
      <w:hyperlink r:id="rId8" w:history="1">
        <w:r w:rsidR="00292B9B" w:rsidRPr="00AA7FAC">
          <w:rPr>
            <w:rStyle w:val="a4"/>
            <w:b/>
            <w:color w:val="0070C0"/>
            <w:sz w:val="26"/>
            <w:szCs w:val="26"/>
          </w:rPr>
          <w:t>@gmail.com</w:t>
        </w:r>
      </w:hyperlink>
      <w:r w:rsidR="00292B9B">
        <w:rPr>
          <w:b/>
          <w:sz w:val="26"/>
          <w:szCs w:val="26"/>
        </w:rPr>
        <w:t xml:space="preserve"> </w:t>
      </w:r>
      <w:r w:rsidRPr="00CE1170">
        <w:rPr>
          <w:sz w:val="26"/>
          <w:szCs w:val="26"/>
        </w:rPr>
        <w:t>надіслати</w:t>
      </w:r>
      <w:r w:rsidR="001C1E9F">
        <w:rPr>
          <w:sz w:val="26"/>
          <w:szCs w:val="26"/>
        </w:rPr>
        <w:t xml:space="preserve"> </w:t>
      </w:r>
      <w:r w:rsidR="00292B9B" w:rsidRPr="00371D58">
        <w:rPr>
          <w:sz w:val="26"/>
          <w:szCs w:val="26"/>
        </w:rPr>
        <w:t>т</w:t>
      </w:r>
      <w:r w:rsidR="006742D2" w:rsidRPr="00371D58">
        <w:rPr>
          <w:sz w:val="26"/>
          <w:szCs w:val="26"/>
        </w:rPr>
        <w:t xml:space="preserve">ези доповіді. </w:t>
      </w:r>
    </w:p>
    <w:p w:rsidR="001C1E9F" w:rsidRPr="00E553CF" w:rsidRDefault="006742D2" w:rsidP="00E553CF">
      <w:pPr>
        <w:widowControl w:val="0"/>
        <w:ind w:right="-1" w:firstLine="284"/>
        <w:jc w:val="both"/>
        <w:rPr>
          <w:sz w:val="26"/>
          <w:szCs w:val="26"/>
        </w:rPr>
      </w:pPr>
      <w:r w:rsidRPr="00371D58">
        <w:rPr>
          <w:sz w:val="26"/>
          <w:szCs w:val="26"/>
        </w:rPr>
        <w:t>Назв</w:t>
      </w:r>
      <w:r w:rsidR="00292B9B" w:rsidRPr="00371D58">
        <w:rPr>
          <w:sz w:val="26"/>
          <w:szCs w:val="26"/>
        </w:rPr>
        <w:t>ою</w:t>
      </w:r>
      <w:r w:rsidRPr="00371D58">
        <w:rPr>
          <w:sz w:val="26"/>
          <w:szCs w:val="26"/>
        </w:rPr>
        <w:t xml:space="preserve"> файлу </w:t>
      </w:r>
      <w:r w:rsidR="00292B9B" w:rsidRPr="00371D58">
        <w:rPr>
          <w:sz w:val="26"/>
          <w:szCs w:val="26"/>
        </w:rPr>
        <w:t xml:space="preserve">має бути </w:t>
      </w:r>
      <w:r w:rsidR="00B02EEE" w:rsidRPr="00371D58">
        <w:rPr>
          <w:sz w:val="26"/>
          <w:szCs w:val="26"/>
        </w:rPr>
        <w:t>прізвище</w:t>
      </w:r>
      <w:r w:rsidRPr="00371D58">
        <w:rPr>
          <w:sz w:val="26"/>
          <w:szCs w:val="26"/>
        </w:rPr>
        <w:t xml:space="preserve"> </w:t>
      </w:r>
      <w:r w:rsidR="00292B9B" w:rsidRPr="00371D58">
        <w:rPr>
          <w:sz w:val="26"/>
          <w:szCs w:val="26"/>
        </w:rPr>
        <w:t xml:space="preserve">автора </w:t>
      </w:r>
      <w:r w:rsidRPr="00371D58">
        <w:rPr>
          <w:sz w:val="26"/>
          <w:szCs w:val="26"/>
        </w:rPr>
        <w:t xml:space="preserve">(наприклад, </w:t>
      </w:r>
      <w:proofErr w:type="spellStart"/>
      <w:r w:rsidR="00E14898">
        <w:rPr>
          <w:sz w:val="26"/>
          <w:szCs w:val="26"/>
          <w:lang w:val="en-US"/>
        </w:rPr>
        <w:t>Popovy</w:t>
      </w:r>
      <w:r w:rsidRPr="00371D58">
        <w:rPr>
          <w:sz w:val="26"/>
          <w:szCs w:val="26"/>
          <w:lang w:val="en-US"/>
        </w:rPr>
        <w:t>ch</w:t>
      </w:r>
      <w:r w:rsidRPr="00371D58">
        <w:rPr>
          <w:sz w:val="26"/>
          <w:szCs w:val="26"/>
        </w:rPr>
        <w:t>_tezy.doc</w:t>
      </w:r>
      <w:proofErr w:type="spellEnd"/>
      <w:r w:rsidRPr="00371D58">
        <w:rPr>
          <w:sz w:val="26"/>
          <w:szCs w:val="26"/>
        </w:rPr>
        <w:t>)</w:t>
      </w:r>
      <w:r w:rsidR="00E553CF">
        <w:rPr>
          <w:sz w:val="26"/>
          <w:szCs w:val="26"/>
        </w:rPr>
        <w:t>.</w:t>
      </w:r>
    </w:p>
    <w:p w:rsidR="000214D9" w:rsidRDefault="000214D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245CA1" w:rsidRDefault="00245CA1" w:rsidP="00607920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  <w:r w:rsidRPr="00927289">
        <w:rPr>
          <w:szCs w:val="22"/>
          <w:lang w:eastAsia="en-US"/>
        </w:rPr>
        <w:lastRenderedPageBreak/>
        <w:t>Форма участі у</w:t>
      </w:r>
      <w:r w:rsidRPr="00927289">
        <w:rPr>
          <w:spacing w:val="-7"/>
          <w:szCs w:val="22"/>
          <w:lang w:eastAsia="en-US"/>
        </w:rPr>
        <w:t xml:space="preserve"> </w:t>
      </w:r>
      <w:r w:rsidRPr="00927289">
        <w:rPr>
          <w:szCs w:val="22"/>
          <w:lang w:eastAsia="en-US"/>
        </w:rPr>
        <w:t>конференції</w:t>
      </w:r>
      <w:r w:rsidRPr="00927289">
        <w:rPr>
          <w:spacing w:val="1"/>
          <w:szCs w:val="22"/>
          <w:lang w:eastAsia="en-US"/>
        </w:rPr>
        <w:t xml:space="preserve"> </w:t>
      </w:r>
      <w:r w:rsidRPr="00927289">
        <w:rPr>
          <w:szCs w:val="22"/>
          <w:lang w:eastAsia="en-US"/>
        </w:rPr>
        <w:t>–</w:t>
      </w:r>
      <w:r w:rsidRPr="00927289">
        <w:rPr>
          <w:spacing w:val="-2"/>
          <w:szCs w:val="22"/>
          <w:lang w:eastAsia="en-US"/>
        </w:rPr>
        <w:t xml:space="preserve"> </w:t>
      </w:r>
      <w:r w:rsidR="00607920">
        <w:rPr>
          <w:spacing w:val="-2"/>
          <w:szCs w:val="22"/>
          <w:lang w:eastAsia="en-US"/>
        </w:rPr>
        <w:t>змішана</w:t>
      </w:r>
      <w:r w:rsidRPr="00927289">
        <w:rPr>
          <w:b/>
          <w:szCs w:val="22"/>
          <w:lang w:eastAsia="en-US"/>
        </w:rPr>
        <w:t>.</w:t>
      </w:r>
    </w:p>
    <w:p w:rsidR="00607920" w:rsidRPr="00927289" w:rsidRDefault="00607920" w:rsidP="00607920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</w:p>
    <w:p w:rsidR="00245CA1" w:rsidRPr="00927289" w:rsidRDefault="00245CA1" w:rsidP="00245CA1">
      <w:pPr>
        <w:widowControl w:val="0"/>
        <w:suppressAutoHyphens w:val="0"/>
        <w:autoSpaceDE w:val="0"/>
        <w:autoSpaceDN w:val="0"/>
        <w:ind w:firstLine="851"/>
        <w:jc w:val="both"/>
        <w:rPr>
          <w:b/>
          <w:szCs w:val="22"/>
          <w:lang w:val="ru-RU" w:eastAsia="en-US"/>
        </w:rPr>
      </w:pPr>
      <w:r w:rsidRPr="00927289">
        <w:rPr>
          <w:b/>
          <w:szCs w:val="22"/>
          <w:lang w:val="ru-RU" w:eastAsia="en-US"/>
        </w:rPr>
        <w:t xml:space="preserve">ДДУВС </w:t>
      </w:r>
      <w:proofErr w:type="spellStart"/>
      <w:r w:rsidRPr="00927289">
        <w:rPr>
          <w:b/>
          <w:szCs w:val="22"/>
          <w:lang w:val="ru-RU" w:eastAsia="en-US"/>
        </w:rPr>
        <w:t>запрошує</w:t>
      </w:r>
      <w:proofErr w:type="spellEnd"/>
      <w:r w:rsidRPr="00927289">
        <w:rPr>
          <w:b/>
          <w:szCs w:val="22"/>
          <w:lang w:val="ru-RU" w:eastAsia="en-US"/>
        </w:rPr>
        <w:t xml:space="preserve"> вас на </w:t>
      </w:r>
      <w:proofErr w:type="spellStart"/>
      <w:r w:rsidRPr="00927289">
        <w:rPr>
          <w:b/>
          <w:szCs w:val="22"/>
          <w:lang w:val="ru-RU" w:eastAsia="en-US"/>
        </w:rPr>
        <w:t>заплановану</w:t>
      </w:r>
      <w:proofErr w:type="spellEnd"/>
      <w:r w:rsidRPr="00927289">
        <w:rPr>
          <w:b/>
          <w:szCs w:val="22"/>
          <w:lang w:val="ru-RU" w:eastAsia="en-US"/>
        </w:rPr>
        <w:t xml:space="preserve"> </w:t>
      </w:r>
      <w:proofErr w:type="spellStart"/>
      <w:r w:rsidRPr="00927289">
        <w:rPr>
          <w:b/>
          <w:szCs w:val="22"/>
          <w:lang w:val="ru-RU" w:eastAsia="en-US"/>
        </w:rPr>
        <w:t>конференцію</w:t>
      </w:r>
      <w:proofErr w:type="spellEnd"/>
      <w:r w:rsidRPr="00927289">
        <w:rPr>
          <w:b/>
          <w:szCs w:val="22"/>
          <w:lang w:val="ru-RU" w:eastAsia="en-US"/>
        </w:rPr>
        <w:t xml:space="preserve">: </w:t>
      </w:r>
      <w:proofErr w:type="spellStart"/>
      <w:r w:rsidRPr="00927289">
        <w:rPr>
          <w:b/>
          <w:szCs w:val="22"/>
          <w:lang w:val="ru-RU" w:eastAsia="en-US"/>
        </w:rPr>
        <w:t>Zoom</w:t>
      </w:r>
      <w:proofErr w:type="spellEnd"/>
      <w:r w:rsidRPr="00927289">
        <w:rPr>
          <w:b/>
          <w:szCs w:val="22"/>
          <w:lang w:val="ru-RU" w:eastAsia="en-US"/>
        </w:rPr>
        <w:t>.</w:t>
      </w:r>
    </w:p>
    <w:p w:rsidR="00092CDF" w:rsidRDefault="00245CA1" w:rsidP="00245CA1">
      <w:pPr>
        <w:ind w:firstLine="851"/>
        <w:jc w:val="both"/>
      </w:pPr>
      <w:r>
        <w:rPr>
          <w:lang w:val="ru-RU"/>
        </w:rPr>
        <w:t>Час</w:t>
      </w:r>
      <w:r>
        <w:t xml:space="preserve">: 25 квітня 2024 10:00 </w:t>
      </w:r>
      <w:proofErr w:type="spellStart"/>
      <w:r>
        <w:t>Zoom</w:t>
      </w:r>
      <w:proofErr w:type="spellEnd"/>
      <w:r>
        <w:t xml:space="preserve"> </w:t>
      </w:r>
      <w:hyperlink r:id="rId9" w:tgtFrame="_blank" w:history="1">
        <w:r w:rsidRPr="00927289">
          <w:rPr>
            <w:rStyle w:val="a4"/>
          </w:rPr>
          <w:t>https://us02web.zoom.us/j/81948551899?pwd=dCtLNk1nTUlzQ3BwbGxIT1QyRUdZQT09</w:t>
        </w:r>
      </w:hyperlink>
      <w:r>
        <w:t> </w:t>
      </w:r>
    </w:p>
    <w:p w:rsidR="00092CDF" w:rsidRDefault="00245CA1" w:rsidP="00245CA1">
      <w:pPr>
        <w:ind w:firstLine="851"/>
        <w:jc w:val="both"/>
      </w:pPr>
      <w:r>
        <w:t>Ідентифікатор конференції</w:t>
      </w:r>
      <w:r w:rsidRPr="00927289">
        <w:t xml:space="preserve">: </w:t>
      </w:r>
    </w:p>
    <w:p w:rsidR="00245CA1" w:rsidRPr="00927289" w:rsidRDefault="00245CA1" w:rsidP="00245CA1">
      <w:pPr>
        <w:ind w:firstLine="851"/>
        <w:jc w:val="both"/>
        <w:rPr>
          <w:lang w:val="ru-RU"/>
        </w:rPr>
      </w:pPr>
      <w:r w:rsidRPr="00927289">
        <w:t xml:space="preserve">819 4855 1899 Код </w:t>
      </w:r>
      <w:proofErr w:type="spellStart"/>
      <w:r w:rsidRPr="00927289">
        <w:t>доступа</w:t>
      </w:r>
      <w:proofErr w:type="spellEnd"/>
      <w:r w:rsidRPr="00927289">
        <w:t>: 111111</w:t>
      </w:r>
    </w:p>
    <w:p w:rsidR="00927289" w:rsidRPr="00245CA1" w:rsidRDefault="00927289" w:rsidP="00AA7FAC">
      <w:pPr>
        <w:jc w:val="both"/>
        <w:rPr>
          <w:lang w:val="ru-RU"/>
        </w:rPr>
      </w:pPr>
    </w:p>
    <w:p w:rsidR="00927289" w:rsidRDefault="00927289" w:rsidP="00927289">
      <w:pPr>
        <w:ind w:firstLine="851"/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Default="00927289" w:rsidP="00AA7FAC">
      <w:pPr>
        <w:jc w:val="both"/>
      </w:pPr>
    </w:p>
    <w:p w:rsidR="00927289" w:rsidRPr="00CE1170" w:rsidRDefault="00927289" w:rsidP="00AA7FAC">
      <w:pPr>
        <w:jc w:val="both"/>
      </w:pPr>
    </w:p>
    <w:p w:rsidR="000214D9" w:rsidRPr="00CE1170" w:rsidRDefault="000214D9">
      <w:pPr>
        <w:sectPr w:rsidR="000214D9" w:rsidRPr="00CE1170" w:rsidSect="004E76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680" w:right="395" w:bottom="851" w:left="851" w:header="0" w:footer="720" w:gutter="0"/>
          <w:pgNumType w:start="1"/>
          <w:cols w:num="3" w:space="564"/>
          <w:titlePg/>
          <w:docGrid w:linePitch="600" w:charSpace="32768"/>
        </w:sectPr>
      </w:pPr>
    </w:p>
    <w:p w:rsidR="000214D9" w:rsidRDefault="000214D9">
      <w:pPr>
        <w:jc w:val="center"/>
        <w:rPr>
          <w:b/>
          <w:sz w:val="26"/>
          <w:szCs w:val="26"/>
        </w:rPr>
      </w:pPr>
      <w:r w:rsidRPr="00CE1170">
        <w:rPr>
          <w:b/>
          <w:sz w:val="26"/>
          <w:szCs w:val="26"/>
        </w:rPr>
        <w:lastRenderedPageBreak/>
        <w:t>ВИМОГИ ДО ОФОРМЛЕННЯ ТЕЗ ДОПОВІДЕЙ</w:t>
      </w:r>
    </w:p>
    <w:p w:rsidR="00E167A8" w:rsidRPr="00CE1170" w:rsidRDefault="00E167A8">
      <w:pPr>
        <w:jc w:val="center"/>
        <w:rPr>
          <w:sz w:val="26"/>
          <w:szCs w:val="26"/>
        </w:rPr>
      </w:pPr>
    </w:p>
    <w:p w:rsidR="000214D9" w:rsidRPr="00CE1170" w:rsidRDefault="000214D9">
      <w:pPr>
        <w:ind w:right="-8" w:firstLine="284"/>
        <w:jc w:val="both"/>
        <w:rPr>
          <w:sz w:val="26"/>
          <w:szCs w:val="26"/>
        </w:rPr>
      </w:pPr>
      <w:r w:rsidRPr="00CE1170">
        <w:rPr>
          <w:sz w:val="26"/>
          <w:szCs w:val="26"/>
        </w:rPr>
        <w:t>Обсяг тез</w:t>
      </w:r>
      <w:r w:rsidR="00B01123">
        <w:rPr>
          <w:sz w:val="26"/>
          <w:szCs w:val="26"/>
        </w:rPr>
        <w:t xml:space="preserve"> від</w:t>
      </w:r>
      <w:r w:rsidRPr="00CE1170">
        <w:rPr>
          <w:sz w:val="26"/>
          <w:szCs w:val="26"/>
        </w:rPr>
        <w:t xml:space="preserve"> </w:t>
      </w:r>
      <w:r w:rsidR="00A34D07" w:rsidRPr="00292B9B">
        <w:rPr>
          <w:sz w:val="26"/>
          <w:szCs w:val="26"/>
        </w:rPr>
        <w:t>2</w:t>
      </w:r>
      <w:r w:rsidR="00B01123" w:rsidRPr="00CE1170">
        <w:rPr>
          <w:sz w:val="26"/>
          <w:szCs w:val="26"/>
        </w:rPr>
        <w:t xml:space="preserve">-х </w:t>
      </w:r>
      <w:r w:rsidRPr="00CE1170">
        <w:rPr>
          <w:sz w:val="26"/>
          <w:szCs w:val="26"/>
        </w:rPr>
        <w:t>до</w:t>
      </w:r>
      <w:r w:rsidR="00B01123">
        <w:rPr>
          <w:sz w:val="26"/>
          <w:szCs w:val="26"/>
        </w:rPr>
        <w:t xml:space="preserve"> 5-ти</w:t>
      </w:r>
      <w:r w:rsidRPr="00CE1170">
        <w:rPr>
          <w:sz w:val="26"/>
          <w:szCs w:val="26"/>
        </w:rPr>
        <w:t xml:space="preserve"> сторінок, текстовий редактор Microsoft Word </w:t>
      </w:r>
      <w:proofErr w:type="spellStart"/>
      <w:r w:rsidRPr="00CE1170">
        <w:rPr>
          <w:sz w:val="26"/>
          <w:szCs w:val="26"/>
        </w:rPr>
        <w:t>for</w:t>
      </w:r>
      <w:proofErr w:type="spellEnd"/>
      <w:r w:rsidRPr="00CE1170">
        <w:rPr>
          <w:sz w:val="26"/>
          <w:szCs w:val="26"/>
        </w:rPr>
        <w:t xml:space="preserve"> Windows у вигляді файлу з розширенням *.doc</w:t>
      </w:r>
      <w:r w:rsidR="00607920">
        <w:rPr>
          <w:sz w:val="26"/>
          <w:szCs w:val="26"/>
        </w:rPr>
        <w:t>х</w:t>
      </w:r>
      <w:r w:rsidRPr="00CE1170">
        <w:rPr>
          <w:sz w:val="26"/>
          <w:szCs w:val="26"/>
        </w:rPr>
        <w:t>, орієнтація – книжкова (А-4), поля – ліве 25</w:t>
      </w:r>
      <w:r w:rsidR="00DC0778" w:rsidRPr="00B23367">
        <w:rPr>
          <w:sz w:val="26"/>
          <w:szCs w:val="26"/>
        </w:rPr>
        <w:t xml:space="preserve"> </w:t>
      </w:r>
      <w:r w:rsidRPr="00CE1170">
        <w:rPr>
          <w:sz w:val="26"/>
          <w:szCs w:val="26"/>
        </w:rPr>
        <w:t>мм, решта – 20</w:t>
      </w:r>
      <w:r w:rsidR="00DC0778" w:rsidRPr="00B23367">
        <w:rPr>
          <w:sz w:val="26"/>
          <w:szCs w:val="26"/>
        </w:rPr>
        <w:t xml:space="preserve"> </w:t>
      </w:r>
      <w:r w:rsidRPr="00CE1170">
        <w:rPr>
          <w:sz w:val="26"/>
          <w:szCs w:val="26"/>
        </w:rPr>
        <w:t xml:space="preserve">мм; кегель – 14, міжрядковий інтервал – 1,5. Сторінки не нумеруються. У тезах не повинно бути переносу слів та макросів. </w:t>
      </w:r>
    </w:p>
    <w:p w:rsidR="000214D9" w:rsidRPr="00CE1170" w:rsidRDefault="00485DE8">
      <w:pPr>
        <w:ind w:right="-8" w:firstLine="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214D9" w:rsidRPr="00CE1170">
        <w:rPr>
          <w:sz w:val="26"/>
          <w:szCs w:val="26"/>
        </w:rPr>
        <w:t>різвище та ініціали автора, наукови</w:t>
      </w:r>
      <w:r w:rsidR="001B27B2" w:rsidRPr="00CE1170">
        <w:rPr>
          <w:sz w:val="26"/>
          <w:szCs w:val="26"/>
        </w:rPr>
        <w:t>й ступінь, вчене звання, пов</w:t>
      </w:r>
      <w:r w:rsidR="000214D9" w:rsidRPr="00CE1170">
        <w:rPr>
          <w:sz w:val="26"/>
          <w:szCs w:val="26"/>
        </w:rPr>
        <w:t xml:space="preserve">на назва установи, де працює </w:t>
      </w:r>
      <w:r w:rsidR="00442540">
        <w:rPr>
          <w:sz w:val="26"/>
          <w:szCs w:val="26"/>
        </w:rPr>
        <w:t>або</w:t>
      </w:r>
      <w:r w:rsidR="000214D9" w:rsidRPr="00CE1170">
        <w:rPr>
          <w:sz w:val="26"/>
          <w:szCs w:val="26"/>
        </w:rPr>
        <w:t xml:space="preserve"> </w:t>
      </w:r>
      <w:r w:rsidR="00442540">
        <w:rPr>
          <w:sz w:val="26"/>
          <w:szCs w:val="26"/>
        </w:rPr>
        <w:t>на</w:t>
      </w:r>
      <w:r w:rsidR="000214D9" w:rsidRPr="00CE1170">
        <w:rPr>
          <w:sz w:val="26"/>
          <w:szCs w:val="26"/>
        </w:rPr>
        <w:t>вч</w:t>
      </w:r>
      <w:r w:rsidR="00442540">
        <w:rPr>
          <w:sz w:val="26"/>
          <w:szCs w:val="26"/>
        </w:rPr>
        <w:t>ається</w:t>
      </w:r>
      <w:r w:rsidR="000214D9" w:rsidRPr="00CE1170">
        <w:rPr>
          <w:sz w:val="26"/>
          <w:szCs w:val="26"/>
        </w:rPr>
        <w:t xml:space="preserve"> автор</w:t>
      </w:r>
      <w:r w:rsidR="00E33479">
        <w:rPr>
          <w:sz w:val="26"/>
          <w:szCs w:val="26"/>
        </w:rPr>
        <w:t xml:space="preserve">, держава та </w:t>
      </w:r>
      <w:proofErr w:type="spellStart"/>
      <w:r w:rsidR="00E33479">
        <w:rPr>
          <w:sz w:val="26"/>
          <w:szCs w:val="26"/>
        </w:rPr>
        <w:t>емейл</w:t>
      </w:r>
      <w:proofErr w:type="spellEnd"/>
      <w:r>
        <w:rPr>
          <w:sz w:val="26"/>
          <w:szCs w:val="26"/>
        </w:rPr>
        <w:t xml:space="preserve"> розміщується праворуч.</w:t>
      </w:r>
    </w:p>
    <w:p w:rsidR="000214D9" w:rsidRDefault="000214D9">
      <w:pPr>
        <w:ind w:right="-8" w:firstLine="284"/>
        <w:jc w:val="both"/>
        <w:rPr>
          <w:sz w:val="26"/>
          <w:szCs w:val="26"/>
        </w:rPr>
      </w:pPr>
      <w:r w:rsidRPr="00CE1170">
        <w:rPr>
          <w:sz w:val="26"/>
          <w:szCs w:val="26"/>
        </w:rPr>
        <w:t xml:space="preserve">Назва тез через один міжрядковий інтервал посередині рядка (великими літерами, без крапки в кінці): шрифт </w:t>
      </w:r>
      <w:proofErr w:type="spellStart"/>
      <w:r w:rsidRPr="00CE1170">
        <w:rPr>
          <w:sz w:val="26"/>
          <w:szCs w:val="26"/>
        </w:rPr>
        <w:t>Times</w:t>
      </w:r>
      <w:proofErr w:type="spellEnd"/>
      <w:r w:rsidRPr="00CE1170">
        <w:rPr>
          <w:sz w:val="26"/>
          <w:szCs w:val="26"/>
        </w:rPr>
        <w:t xml:space="preserve"> </w:t>
      </w:r>
      <w:proofErr w:type="spellStart"/>
      <w:r w:rsidRPr="00CE1170">
        <w:rPr>
          <w:sz w:val="26"/>
          <w:szCs w:val="26"/>
        </w:rPr>
        <w:t>New</w:t>
      </w:r>
      <w:proofErr w:type="spellEnd"/>
      <w:r w:rsidRPr="00CE1170">
        <w:rPr>
          <w:sz w:val="26"/>
          <w:szCs w:val="26"/>
        </w:rPr>
        <w:t xml:space="preserve"> </w:t>
      </w:r>
      <w:proofErr w:type="spellStart"/>
      <w:r w:rsidRPr="00CE1170">
        <w:rPr>
          <w:sz w:val="26"/>
          <w:szCs w:val="26"/>
        </w:rPr>
        <w:t>Roman</w:t>
      </w:r>
      <w:proofErr w:type="spellEnd"/>
      <w:r w:rsidRPr="00CE1170">
        <w:rPr>
          <w:sz w:val="26"/>
          <w:szCs w:val="26"/>
        </w:rPr>
        <w:t xml:space="preserve">, кегль 14, жирний. </w:t>
      </w:r>
      <w:r w:rsidR="00E11255" w:rsidRPr="00CE1170">
        <w:rPr>
          <w:sz w:val="26"/>
          <w:szCs w:val="26"/>
        </w:rPr>
        <w:t>Через</w:t>
      </w:r>
      <w:r w:rsidR="00E11255">
        <w:rPr>
          <w:sz w:val="26"/>
          <w:szCs w:val="26"/>
        </w:rPr>
        <w:t xml:space="preserve"> </w:t>
      </w:r>
      <w:r w:rsidR="00E11255" w:rsidRPr="00CE1170">
        <w:rPr>
          <w:sz w:val="26"/>
          <w:szCs w:val="26"/>
        </w:rPr>
        <w:t xml:space="preserve">один міжрядковий інтервал </w:t>
      </w:r>
      <w:r w:rsidR="00E11255">
        <w:rPr>
          <w:sz w:val="26"/>
          <w:szCs w:val="26"/>
        </w:rPr>
        <w:t xml:space="preserve">ключові слова </w:t>
      </w:r>
      <w:r w:rsidR="00E11255" w:rsidRPr="00CE1170">
        <w:rPr>
          <w:sz w:val="26"/>
          <w:szCs w:val="26"/>
        </w:rPr>
        <w:t>(</w:t>
      </w:r>
      <w:r w:rsidR="00E11255">
        <w:rPr>
          <w:sz w:val="26"/>
          <w:szCs w:val="26"/>
        </w:rPr>
        <w:t>курсивом, до 5 слів</w:t>
      </w:r>
      <w:r w:rsidR="00E11255" w:rsidRPr="00CE1170">
        <w:rPr>
          <w:sz w:val="26"/>
          <w:szCs w:val="26"/>
        </w:rPr>
        <w:t>)</w:t>
      </w:r>
      <w:r w:rsidR="00E11255">
        <w:rPr>
          <w:sz w:val="26"/>
          <w:szCs w:val="26"/>
        </w:rPr>
        <w:t>.</w:t>
      </w:r>
    </w:p>
    <w:p w:rsidR="00E167A8" w:rsidRDefault="00E33479">
      <w:pPr>
        <w:ind w:right="-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Нижче </w:t>
      </w:r>
      <w:r w:rsidR="00E11255">
        <w:rPr>
          <w:sz w:val="26"/>
          <w:szCs w:val="26"/>
        </w:rPr>
        <w:t>ім’я та прізвище</w:t>
      </w:r>
      <w:r w:rsidR="00E167A8">
        <w:rPr>
          <w:sz w:val="26"/>
          <w:szCs w:val="26"/>
        </w:rPr>
        <w:t xml:space="preserve"> автора, назва </w:t>
      </w:r>
      <w:r w:rsidR="00442540">
        <w:rPr>
          <w:sz w:val="26"/>
          <w:szCs w:val="26"/>
        </w:rPr>
        <w:t>тез</w:t>
      </w:r>
      <w:r w:rsidR="00E167A8">
        <w:rPr>
          <w:sz w:val="26"/>
          <w:szCs w:val="26"/>
        </w:rPr>
        <w:t xml:space="preserve"> та ключові слова на англійській мові.</w:t>
      </w:r>
    </w:p>
    <w:p w:rsidR="00F854B1" w:rsidRDefault="00F854B1" w:rsidP="00F854B1">
      <w:pPr>
        <w:autoSpaceDE w:val="0"/>
        <w:ind w:firstLine="284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360C35">
        <w:rPr>
          <w:rFonts w:ascii="Times New Roman CYR" w:hAnsi="Times New Roman CYR" w:cs="Times New Roman CYR"/>
          <w:sz w:val="26"/>
          <w:szCs w:val="26"/>
        </w:rPr>
        <w:t xml:space="preserve">Участь у конференції </w:t>
      </w:r>
      <w:r w:rsidRPr="00360C35">
        <w:rPr>
          <w:rFonts w:ascii="Times New Roman CYR" w:hAnsi="Times New Roman CYR" w:cs="Times New Roman CYR"/>
          <w:b/>
          <w:sz w:val="26"/>
          <w:szCs w:val="26"/>
          <w:u w:val="single"/>
        </w:rPr>
        <w:t>безкоштовн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а</w:t>
      </w:r>
      <w:r w:rsidRPr="00360C35">
        <w:rPr>
          <w:rFonts w:ascii="Times New Roman CYR" w:hAnsi="Times New Roman CYR" w:cs="Times New Roman CYR"/>
          <w:b/>
          <w:sz w:val="26"/>
          <w:szCs w:val="26"/>
        </w:rPr>
        <w:t>.</w:t>
      </w:r>
    </w:p>
    <w:p w:rsidR="00F854B1" w:rsidRPr="00954675" w:rsidRDefault="00F854B1" w:rsidP="00F854B1">
      <w:pPr>
        <w:autoSpaceDE w:val="0"/>
        <w:ind w:firstLine="284"/>
        <w:jc w:val="both"/>
        <w:rPr>
          <w:rFonts w:ascii="Times New Roman CYR" w:hAnsi="Times New Roman CYR" w:cs="Times New Roman CYR"/>
          <w:sz w:val="26"/>
          <w:szCs w:val="26"/>
          <w:shd w:val="clear" w:color="auto" w:fill="FFFFFF"/>
        </w:rPr>
      </w:pPr>
      <w:r w:rsidRPr="00954675">
        <w:rPr>
          <w:rFonts w:ascii="Times New Roman CYR" w:hAnsi="Times New Roman CYR" w:cs="Times New Roman CYR"/>
          <w:sz w:val="26"/>
          <w:szCs w:val="26"/>
        </w:rPr>
        <w:t xml:space="preserve">Перевага буде віддаватися роботам на </w:t>
      </w:r>
      <w:r w:rsidRPr="00954675">
        <w:rPr>
          <w:rFonts w:ascii="Times New Roman CYR" w:hAnsi="Times New Roman CYR" w:cs="Times New Roman CYR"/>
          <w:sz w:val="26"/>
          <w:szCs w:val="26"/>
          <w:u w:val="single"/>
        </w:rPr>
        <w:t>англійській мові</w:t>
      </w:r>
      <w:r w:rsidRPr="00954675">
        <w:rPr>
          <w:rFonts w:ascii="Times New Roman CYR" w:hAnsi="Times New Roman CYR" w:cs="Times New Roman CYR"/>
          <w:sz w:val="26"/>
          <w:szCs w:val="26"/>
        </w:rPr>
        <w:t>. Переклад повинен бут</w:t>
      </w:r>
      <w:r>
        <w:rPr>
          <w:rFonts w:ascii="Times New Roman CYR" w:hAnsi="Times New Roman CYR" w:cs="Times New Roman CYR"/>
          <w:sz w:val="26"/>
          <w:szCs w:val="26"/>
        </w:rPr>
        <w:t>и якісним, а роботи перевірені на відсутність плагіату.</w:t>
      </w:r>
    </w:p>
    <w:p w:rsidR="00F854B1" w:rsidRPr="00F854B1" w:rsidRDefault="00F854B1" w:rsidP="00F854B1">
      <w:pPr>
        <w:widowControl w:val="0"/>
        <w:ind w:right="-1" w:firstLine="284"/>
        <w:jc w:val="both"/>
        <w:rPr>
          <w:sz w:val="26"/>
          <w:szCs w:val="26"/>
        </w:rPr>
      </w:pPr>
      <w:r w:rsidRPr="00F854B1">
        <w:rPr>
          <w:sz w:val="26"/>
          <w:szCs w:val="26"/>
        </w:rPr>
        <w:t>Відповідальність за зміст і унікальність наданого матеріалу несе автор (автори).</w:t>
      </w:r>
    </w:p>
    <w:p w:rsidR="00DE037B" w:rsidRPr="001A47AB" w:rsidRDefault="001A47AB" w:rsidP="00DE037B">
      <w:pPr>
        <w:ind w:firstLine="280"/>
        <w:jc w:val="both"/>
        <w:rPr>
          <w:sz w:val="26"/>
          <w:szCs w:val="26"/>
        </w:rPr>
      </w:pPr>
      <w:r w:rsidRPr="001A47AB">
        <w:rPr>
          <w:sz w:val="26"/>
          <w:szCs w:val="26"/>
        </w:rPr>
        <w:t>Збірник тез доповідей буд</w:t>
      </w:r>
      <w:r w:rsidR="00E11255">
        <w:rPr>
          <w:sz w:val="26"/>
          <w:szCs w:val="26"/>
        </w:rPr>
        <w:t>е розміщено</w:t>
      </w:r>
      <w:r w:rsidRPr="001A47AB">
        <w:rPr>
          <w:sz w:val="26"/>
          <w:szCs w:val="26"/>
        </w:rPr>
        <w:t xml:space="preserve"> на офіційному сайті Університету </w:t>
      </w:r>
      <w:r w:rsidRPr="001A47AB">
        <w:rPr>
          <w:bCs/>
          <w:i/>
          <w:iCs/>
          <w:sz w:val="26"/>
          <w:szCs w:val="26"/>
        </w:rPr>
        <w:t>(https://er.dduvs.in.ua)</w:t>
      </w:r>
      <w:r w:rsidRPr="001A47AB">
        <w:rPr>
          <w:b/>
          <w:bCs/>
          <w:i/>
          <w:iCs/>
          <w:sz w:val="26"/>
          <w:szCs w:val="26"/>
        </w:rPr>
        <w:t xml:space="preserve"> </w:t>
      </w:r>
      <w:r w:rsidRPr="001A47AB">
        <w:rPr>
          <w:sz w:val="26"/>
          <w:szCs w:val="26"/>
        </w:rPr>
        <w:t xml:space="preserve">та </w:t>
      </w:r>
      <w:proofErr w:type="spellStart"/>
      <w:r w:rsidRPr="001A47AB">
        <w:rPr>
          <w:sz w:val="26"/>
          <w:szCs w:val="26"/>
          <w:lang w:val="en-US"/>
        </w:rPr>
        <w:t>ReseachGate</w:t>
      </w:r>
      <w:proofErr w:type="spellEnd"/>
      <w:r w:rsidRPr="00E11255">
        <w:rPr>
          <w:sz w:val="26"/>
          <w:szCs w:val="26"/>
        </w:rPr>
        <w:t>.</w:t>
      </w:r>
    </w:p>
    <w:p w:rsidR="001C1E9F" w:rsidRPr="00CE1170" w:rsidRDefault="001C1E9F" w:rsidP="00DE037B">
      <w:pPr>
        <w:ind w:firstLine="280"/>
        <w:jc w:val="both"/>
        <w:rPr>
          <w:sz w:val="26"/>
          <w:szCs w:val="26"/>
        </w:rPr>
      </w:pPr>
    </w:p>
    <w:p w:rsidR="00DE037B" w:rsidRPr="00B37EFD" w:rsidRDefault="00DE037B" w:rsidP="00DE037B">
      <w:pPr>
        <w:ind w:firstLine="280"/>
        <w:jc w:val="both"/>
        <w:rPr>
          <w:sz w:val="26"/>
          <w:szCs w:val="26"/>
        </w:rPr>
      </w:pPr>
      <w:r w:rsidRPr="00B37EFD">
        <w:rPr>
          <w:sz w:val="26"/>
          <w:szCs w:val="26"/>
        </w:rPr>
        <w:t>Редакційна колегія залишає за собою право відхиляти матеріали, що не відповідають вимогам до публікацій такого типу чи вносити у них корективи.</w:t>
      </w:r>
    </w:p>
    <w:p w:rsidR="00E11255" w:rsidRDefault="00E11255" w:rsidP="009D22BF">
      <w:pPr>
        <w:widowControl w:val="0"/>
        <w:ind w:right="-1" w:firstLine="284"/>
        <w:jc w:val="both"/>
        <w:rPr>
          <w:sz w:val="26"/>
          <w:szCs w:val="26"/>
        </w:rPr>
      </w:pPr>
    </w:p>
    <w:p w:rsidR="000214D9" w:rsidRPr="00CE1170" w:rsidRDefault="000214D9">
      <w:pPr>
        <w:jc w:val="center"/>
        <w:rPr>
          <w:sz w:val="26"/>
          <w:szCs w:val="26"/>
        </w:rPr>
      </w:pPr>
      <w:r w:rsidRPr="00CE1170">
        <w:rPr>
          <w:b/>
          <w:sz w:val="26"/>
          <w:szCs w:val="26"/>
        </w:rPr>
        <w:t>ЗРАЗОК ОФОРМЛЕННЯ ТЕЗ ДОПОВІДЕЙ</w:t>
      </w:r>
    </w:p>
    <w:p w:rsidR="000214D9" w:rsidRPr="00CE1170" w:rsidRDefault="000214D9">
      <w:pPr>
        <w:jc w:val="center"/>
        <w:rPr>
          <w:sz w:val="26"/>
          <w:szCs w:val="26"/>
        </w:rPr>
      </w:pPr>
    </w:p>
    <w:p w:rsidR="000214D9" w:rsidRPr="008978B0" w:rsidRDefault="00E11255" w:rsidP="004741BE">
      <w:pPr>
        <w:jc w:val="right"/>
        <w:rPr>
          <w:b/>
          <w:i/>
          <w:szCs w:val="26"/>
        </w:rPr>
      </w:pPr>
      <w:r>
        <w:rPr>
          <w:b/>
          <w:i/>
          <w:szCs w:val="26"/>
          <w:lang w:val="en-US"/>
        </w:rPr>
        <w:t>A</w:t>
      </w:r>
      <w:r>
        <w:rPr>
          <w:b/>
          <w:i/>
          <w:szCs w:val="26"/>
          <w:lang w:val="ru-RU"/>
        </w:rPr>
        <w:t>РТЕМ</w:t>
      </w:r>
      <w:r w:rsidRPr="008978B0">
        <w:rPr>
          <w:b/>
          <w:i/>
          <w:szCs w:val="26"/>
        </w:rPr>
        <w:t xml:space="preserve"> </w:t>
      </w:r>
      <w:r>
        <w:rPr>
          <w:b/>
          <w:i/>
          <w:szCs w:val="26"/>
        </w:rPr>
        <w:t>ІВАНОВ</w:t>
      </w:r>
      <w:r w:rsidR="00E553CF">
        <w:rPr>
          <w:b/>
          <w:i/>
          <w:szCs w:val="26"/>
        </w:rPr>
        <w:t>,</w:t>
      </w:r>
      <w:r w:rsidR="000214D9" w:rsidRPr="008978B0">
        <w:rPr>
          <w:b/>
          <w:i/>
          <w:szCs w:val="26"/>
        </w:rPr>
        <w:t xml:space="preserve"> </w:t>
      </w:r>
    </w:p>
    <w:p w:rsidR="00092E7D" w:rsidRPr="008978B0" w:rsidRDefault="00E14898" w:rsidP="00716C2D">
      <w:pPr>
        <w:jc w:val="right"/>
        <w:rPr>
          <w:i/>
          <w:szCs w:val="26"/>
        </w:rPr>
      </w:pPr>
      <w:r w:rsidRPr="008978B0">
        <w:rPr>
          <w:i/>
          <w:szCs w:val="26"/>
        </w:rPr>
        <w:t>кандидат педагогічних</w:t>
      </w:r>
      <w:r w:rsidR="00C25EBD" w:rsidRPr="008978B0">
        <w:rPr>
          <w:i/>
          <w:szCs w:val="26"/>
        </w:rPr>
        <w:t xml:space="preserve"> </w:t>
      </w:r>
      <w:r w:rsidR="000214D9" w:rsidRPr="008978B0">
        <w:rPr>
          <w:i/>
          <w:szCs w:val="26"/>
        </w:rPr>
        <w:t>наук</w:t>
      </w:r>
      <w:r w:rsidR="004741BE" w:rsidRPr="008978B0">
        <w:rPr>
          <w:i/>
          <w:szCs w:val="26"/>
        </w:rPr>
        <w:t>,</w:t>
      </w:r>
      <w:r w:rsidR="00F71266" w:rsidRPr="008978B0">
        <w:rPr>
          <w:i/>
          <w:szCs w:val="26"/>
        </w:rPr>
        <w:t xml:space="preserve"> </w:t>
      </w:r>
      <w:r w:rsidR="00DF56C2" w:rsidRPr="008978B0">
        <w:rPr>
          <w:i/>
          <w:szCs w:val="26"/>
        </w:rPr>
        <w:t>доцент</w:t>
      </w:r>
      <w:r w:rsidR="000214D9" w:rsidRPr="008978B0">
        <w:rPr>
          <w:i/>
          <w:szCs w:val="26"/>
        </w:rPr>
        <w:t xml:space="preserve">, </w:t>
      </w:r>
    </w:p>
    <w:p w:rsidR="000214D9" w:rsidRPr="008978B0" w:rsidRDefault="00092E7D" w:rsidP="00716C2D">
      <w:pPr>
        <w:jc w:val="right"/>
        <w:rPr>
          <w:i/>
          <w:szCs w:val="26"/>
        </w:rPr>
      </w:pPr>
      <w:r w:rsidRPr="008978B0">
        <w:rPr>
          <w:i/>
          <w:szCs w:val="26"/>
        </w:rPr>
        <w:t xml:space="preserve">доцент кафедри фізичного виховання, </w:t>
      </w:r>
      <w:r w:rsidR="00DF56C2" w:rsidRPr="008978B0">
        <w:rPr>
          <w:i/>
          <w:szCs w:val="26"/>
        </w:rPr>
        <w:t>Дніпропетровський державний університет внутрішніх справ</w:t>
      </w:r>
    </w:p>
    <w:p w:rsidR="00DF56C2" w:rsidRDefault="00DF56C2" w:rsidP="00716C2D">
      <w:pPr>
        <w:jc w:val="right"/>
        <w:rPr>
          <w:i/>
          <w:szCs w:val="26"/>
        </w:rPr>
      </w:pPr>
      <w:r w:rsidRPr="008978B0">
        <w:rPr>
          <w:i/>
          <w:szCs w:val="26"/>
        </w:rPr>
        <w:t>(</w:t>
      </w:r>
      <w:proofErr w:type="spellStart"/>
      <w:r w:rsidRPr="008978B0">
        <w:rPr>
          <w:i/>
          <w:szCs w:val="26"/>
        </w:rPr>
        <w:t>м.Дніпро</w:t>
      </w:r>
      <w:proofErr w:type="spellEnd"/>
      <w:r w:rsidR="00E33479">
        <w:rPr>
          <w:i/>
          <w:szCs w:val="26"/>
        </w:rPr>
        <w:t>, Україна</w:t>
      </w:r>
      <w:r w:rsidRPr="008978B0">
        <w:rPr>
          <w:i/>
          <w:szCs w:val="26"/>
        </w:rPr>
        <w:t>)</w:t>
      </w:r>
    </w:p>
    <w:p w:rsidR="00E33479" w:rsidRPr="00E553CF" w:rsidRDefault="00E553CF" w:rsidP="00716C2D">
      <w:pPr>
        <w:jc w:val="right"/>
        <w:rPr>
          <w:b/>
          <w:i/>
          <w:szCs w:val="26"/>
          <w:lang w:val="ru-RU"/>
        </w:rPr>
      </w:pPr>
      <w:proofErr w:type="spellStart"/>
      <w:r>
        <w:rPr>
          <w:i/>
          <w:szCs w:val="26"/>
          <w:lang w:val="en-US"/>
        </w:rPr>
        <w:t>ivanov</w:t>
      </w:r>
      <w:proofErr w:type="spellEnd"/>
      <w:r w:rsidR="00E33479" w:rsidRPr="00E553CF">
        <w:rPr>
          <w:i/>
          <w:szCs w:val="26"/>
          <w:lang w:val="ru-RU"/>
        </w:rPr>
        <w:t>@</w:t>
      </w:r>
      <w:proofErr w:type="spellStart"/>
      <w:r w:rsidR="00E33479">
        <w:rPr>
          <w:i/>
          <w:szCs w:val="26"/>
          <w:lang w:val="en-US"/>
        </w:rPr>
        <w:t>gmail</w:t>
      </w:r>
      <w:proofErr w:type="spellEnd"/>
      <w:r w:rsidR="00E33479" w:rsidRPr="00E553CF">
        <w:rPr>
          <w:i/>
          <w:szCs w:val="26"/>
          <w:lang w:val="ru-RU"/>
        </w:rPr>
        <w:t>.</w:t>
      </w:r>
      <w:r w:rsidR="00E33479">
        <w:rPr>
          <w:i/>
          <w:szCs w:val="26"/>
          <w:lang w:val="en-US"/>
        </w:rPr>
        <w:t>com</w:t>
      </w:r>
    </w:p>
    <w:p w:rsidR="000214D9" w:rsidRPr="008978B0" w:rsidRDefault="000214D9">
      <w:pPr>
        <w:jc w:val="right"/>
        <w:rPr>
          <w:b/>
          <w:szCs w:val="26"/>
        </w:rPr>
      </w:pPr>
    </w:p>
    <w:p w:rsidR="000214D9" w:rsidRPr="008978B0" w:rsidRDefault="00430A3D">
      <w:pPr>
        <w:jc w:val="center"/>
        <w:rPr>
          <w:b/>
          <w:szCs w:val="26"/>
          <w:lang w:val="ru-RU"/>
        </w:rPr>
      </w:pPr>
      <w:r w:rsidRPr="008978B0">
        <w:rPr>
          <w:b/>
          <w:szCs w:val="26"/>
        </w:rPr>
        <w:t xml:space="preserve">ПРОБЛЕМИ </w:t>
      </w:r>
      <w:r w:rsidR="00DE037B" w:rsidRPr="008978B0">
        <w:rPr>
          <w:b/>
          <w:szCs w:val="26"/>
        </w:rPr>
        <w:t>ТА ПЕРСПЕКТИВИ РОЗВИТКУ СТУДЕНТСЬКОГО СПОРТУ В УКРАЇНІ</w:t>
      </w:r>
    </w:p>
    <w:p w:rsidR="000214D9" w:rsidRDefault="000214D9">
      <w:pPr>
        <w:jc w:val="center"/>
        <w:rPr>
          <w:b/>
          <w:szCs w:val="26"/>
        </w:rPr>
      </w:pPr>
    </w:p>
    <w:p w:rsidR="00E11255" w:rsidRDefault="00E11255" w:rsidP="00E167A8">
      <w:pPr>
        <w:jc w:val="both"/>
        <w:rPr>
          <w:b/>
          <w:i/>
          <w:szCs w:val="26"/>
        </w:rPr>
      </w:pPr>
      <w:r>
        <w:rPr>
          <w:b/>
          <w:i/>
          <w:szCs w:val="26"/>
        </w:rPr>
        <w:t>Ключові слова:</w:t>
      </w:r>
    </w:p>
    <w:p w:rsidR="00954675" w:rsidRDefault="007129E5" w:rsidP="00E167A8">
      <w:pPr>
        <w:jc w:val="both"/>
        <w:rPr>
          <w:b/>
          <w:i/>
          <w:szCs w:val="26"/>
        </w:rPr>
      </w:pPr>
      <w:proofErr w:type="spellStart"/>
      <w:r>
        <w:rPr>
          <w:b/>
          <w:i/>
          <w:szCs w:val="26"/>
          <w:lang w:val="en-US"/>
        </w:rPr>
        <w:t>Artem</w:t>
      </w:r>
      <w:proofErr w:type="spellEnd"/>
      <w:r w:rsidRPr="00954675">
        <w:rPr>
          <w:b/>
          <w:i/>
          <w:szCs w:val="26"/>
        </w:rPr>
        <w:t xml:space="preserve"> </w:t>
      </w:r>
      <w:proofErr w:type="spellStart"/>
      <w:r w:rsidR="00954675" w:rsidRPr="00954675">
        <w:rPr>
          <w:b/>
          <w:i/>
          <w:szCs w:val="26"/>
        </w:rPr>
        <w:t>Popov</w:t>
      </w:r>
      <w:proofErr w:type="spellEnd"/>
      <w:r>
        <w:rPr>
          <w:b/>
          <w:i/>
          <w:szCs w:val="26"/>
          <w:lang w:val="en-US"/>
        </w:rPr>
        <w:t>y</w:t>
      </w:r>
      <w:proofErr w:type="spellStart"/>
      <w:r w:rsidR="00954675" w:rsidRPr="00954675">
        <w:rPr>
          <w:b/>
          <w:i/>
          <w:szCs w:val="26"/>
        </w:rPr>
        <w:t>ch</w:t>
      </w:r>
      <w:proofErr w:type="spellEnd"/>
      <w:r w:rsidR="00954675" w:rsidRPr="00954675">
        <w:rPr>
          <w:b/>
          <w:i/>
          <w:szCs w:val="26"/>
        </w:rPr>
        <w:t xml:space="preserve">. </w:t>
      </w:r>
      <w:proofErr w:type="spellStart"/>
      <w:r w:rsidR="005C0CA1" w:rsidRPr="00954675">
        <w:rPr>
          <w:b/>
          <w:i/>
          <w:szCs w:val="26"/>
        </w:rPr>
        <w:t>Prospects</w:t>
      </w:r>
      <w:proofErr w:type="spellEnd"/>
      <w:r w:rsidR="005C0CA1">
        <w:rPr>
          <w:b/>
          <w:i/>
          <w:szCs w:val="26"/>
        </w:rPr>
        <w:t xml:space="preserve"> </w:t>
      </w:r>
      <w:r w:rsidR="005C0CA1" w:rsidRPr="00954675">
        <w:rPr>
          <w:b/>
          <w:i/>
          <w:szCs w:val="26"/>
        </w:rPr>
        <w:t xml:space="preserve"> </w:t>
      </w:r>
      <w:proofErr w:type="spellStart"/>
      <w:r w:rsidR="005C0CA1" w:rsidRPr="00954675">
        <w:rPr>
          <w:b/>
          <w:i/>
          <w:szCs w:val="26"/>
        </w:rPr>
        <w:t>and</w:t>
      </w:r>
      <w:proofErr w:type="spellEnd"/>
      <w:r w:rsidR="005C0CA1" w:rsidRPr="00954675">
        <w:rPr>
          <w:b/>
          <w:i/>
          <w:szCs w:val="26"/>
        </w:rPr>
        <w:t xml:space="preserve"> </w:t>
      </w:r>
      <w:r w:rsidR="005C0CA1">
        <w:rPr>
          <w:b/>
          <w:i/>
          <w:szCs w:val="26"/>
          <w:lang w:val="en-US"/>
        </w:rPr>
        <w:t>p</w:t>
      </w:r>
      <w:proofErr w:type="spellStart"/>
      <w:r w:rsidR="00954675" w:rsidRPr="00954675">
        <w:rPr>
          <w:b/>
          <w:i/>
          <w:szCs w:val="26"/>
        </w:rPr>
        <w:t>roblems</w:t>
      </w:r>
      <w:proofErr w:type="spellEnd"/>
      <w:r w:rsidR="00954675" w:rsidRPr="00954675">
        <w:rPr>
          <w:b/>
          <w:i/>
          <w:szCs w:val="26"/>
        </w:rPr>
        <w:t xml:space="preserve"> </w:t>
      </w:r>
      <w:proofErr w:type="spellStart"/>
      <w:r w:rsidR="005C0CA1">
        <w:rPr>
          <w:b/>
          <w:i/>
          <w:szCs w:val="26"/>
        </w:rPr>
        <w:t>in</w:t>
      </w:r>
      <w:proofErr w:type="spellEnd"/>
      <w:r w:rsidR="00954675" w:rsidRPr="00954675">
        <w:rPr>
          <w:b/>
          <w:i/>
          <w:szCs w:val="26"/>
        </w:rPr>
        <w:t xml:space="preserve"> </w:t>
      </w:r>
      <w:proofErr w:type="spellStart"/>
      <w:r w:rsidR="00954675" w:rsidRPr="00954675">
        <w:rPr>
          <w:b/>
          <w:i/>
          <w:szCs w:val="26"/>
        </w:rPr>
        <w:t>d</w:t>
      </w:r>
      <w:r w:rsidR="00954675">
        <w:rPr>
          <w:b/>
          <w:i/>
          <w:szCs w:val="26"/>
        </w:rPr>
        <w:t>evelopment</w:t>
      </w:r>
      <w:proofErr w:type="spellEnd"/>
      <w:r w:rsidR="00954675">
        <w:rPr>
          <w:b/>
          <w:i/>
          <w:szCs w:val="26"/>
        </w:rPr>
        <w:t xml:space="preserve"> </w:t>
      </w:r>
      <w:proofErr w:type="spellStart"/>
      <w:r w:rsidR="00954675">
        <w:rPr>
          <w:b/>
          <w:i/>
          <w:szCs w:val="26"/>
        </w:rPr>
        <w:t>of</w:t>
      </w:r>
      <w:proofErr w:type="spellEnd"/>
      <w:r w:rsidR="00954675">
        <w:rPr>
          <w:b/>
          <w:i/>
          <w:szCs w:val="26"/>
        </w:rPr>
        <w:t xml:space="preserve"> </w:t>
      </w:r>
      <w:proofErr w:type="spellStart"/>
      <w:r w:rsidR="005C0CA1">
        <w:rPr>
          <w:b/>
          <w:i/>
          <w:szCs w:val="26"/>
        </w:rPr>
        <w:t>sport</w:t>
      </w:r>
      <w:proofErr w:type="spellEnd"/>
      <w:r w:rsidR="005C0CA1">
        <w:rPr>
          <w:b/>
          <w:i/>
          <w:szCs w:val="26"/>
        </w:rPr>
        <w:t xml:space="preserve"> </w:t>
      </w:r>
      <w:r w:rsidR="005C0CA1">
        <w:rPr>
          <w:b/>
          <w:i/>
          <w:szCs w:val="26"/>
          <w:lang w:val="en-US"/>
        </w:rPr>
        <w:t xml:space="preserve">for </w:t>
      </w:r>
      <w:proofErr w:type="spellStart"/>
      <w:r w:rsidR="00954675">
        <w:rPr>
          <w:b/>
          <w:i/>
          <w:szCs w:val="26"/>
        </w:rPr>
        <w:t>student</w:t>
      </w:r>
      <w:proofErr w:type="spellEnd"/>
      <w:r w:rsidR="005C0CA1">
        <w:rPr>
          <w:b/>
          <w:i/>
          <w:szCs w:val="26"/>
          <w:lang w:val="en-US"/>
        </w:rPr>
        <w:t>s</w:t>
      </w:r>
      <w:r w:rsidR="00954675">
        <w:rPr>
          <w:b/>
          <w:i/>
          <w:szCs w:val="26"/>
        </w:rPr>
        <w:t xml:space="preserve"> </w:t>
      </w:r>
      <w:proofErr w:type="spellStart"/>
      <w:r w:rsidR="00954675">
        <w:rPr>
          <w:b/>
          <w:i/>
          <w:szCs w:val="26"/>
        </w:rPr>
        <w:t>in</w:t>
      </w:r>
      <w:proofErr w:type="spellEnd"/>
      <w:r w:rsidR="00954675">
        <w:rPr>
          <w:b/>
          <w:i/>
          <w:szCs w:val="26"/>
        </w:rPr>
        <w:t xml:space="preserve"> </w:t>
      </w:r>
      <w:proofErr w:type="spellStart"/>
      <w:r w:rsidR="00954675">
        <w:rPr>
          <w:b/>
          <w:i/>
          <w:szCs w:val="26"/>
        </w:rPr>
        <w:t>U</w:t>
      </w:r>
      <w:r w:rsidR="00954675" w:rsidRPr="00954675">
        <w:rPr>
          <w:b/>
          <w:i/>
          <w:szCs w:val="26"/>
        </w:rPr>
        <w:t>kraine</w:t>
      </w:r>
      <w:proofErr w:type="spellEnd"/>
    </w:p>
    <w:p w:rsidR="00954675" w:rsidRPr="00F854B1" w:rsidRDefault="00E167A8" w:rsidP="00E167A8">
      <w:pPr>
        <w:rPr>
          <w:b/>
          <w:i/>
          <w:szCs w:val="26"/>
          <w:lang w:val="ru-RU"/>
        </w:rPr>
      </w:pPr>
      <w:r>
        <w:rPr>
          <w:b/>
          <w:i/>
          <w:szCs w:val="26"/>
          <w:lang w:val="en-US"/>
        </w:rPr>
        <w:t>Key</w:t>
      </w:r>
      <w:r w:rsidRPr="00F854B1">
        <w:rPr>
          <w:b/>
          <w:i/>
          <w:szCs w:val="26"/>
          <w:lang w:val="ru-RU"/>
        </w:rPr>
        <w:t xml:space="preserve"> </w:t>
      </w:r>
      <w:r>
        <w:rPr>
          <w:b/>
          <w:i/>
          <w:szCs w:val="26"/>
          <w:lang w:val="en-US"/>
        </w:rPr>
        <w:t>words</w:t>
      </w:r>
      <w:r w:rsidRPr="00F854B1">
        <w:rPr>
          <w:b/>
          <w:i/>
          <w:szCs w:val="26"/>
          <w:lang w:val="ru-RU"/>
        </w:rPr>
        <w:t xml:space="preserve">: </w:t>
      </w:r>
    </w:p>
    <w:p w:rsidR="000214D9" w:rsidRPr="008978B0" w:rsidRDefault="00F854B1">
      <w:pPr>
        <w:jc w:val="center"/>
        <w:rPr>
          <w:szCs w:val="26"/>
        </w:rPr>
      </w:pPr>
      <w:r>
        <w:rPr>
          <w:szCs w:val="26"/>
        </w:rPr>
        <w:t>Текст тез.</w:t>
      </w:r>
    </w:p>
    <w:p w:rsidR="00F854B1" w:rsidRPr="00F854B1" w:rsidRDefault="00F854B1" w:rsidP="00F854B1">
      <w:pPr>
        <w:jc w:val="center"/>
        <w:rPr>
          <w:b/>
          <w:i/>
          <w:szCs w:val="26"/>
        </w:rPr>
      </w:pPr>
      <w:r w:rsidRPr="00F854B1">
        <w:rPr>
          <w:b/>
          <w:i/>
          <w:szCs w:val="26"/>
        </w:rPr>
        <w:t xml:space="preserve">Список використаних </w:t>
      </w:r>
      <w:r w:rsidR="00E11255">
        <w:rPr>
          <w:b/>
          <w:i/>
          <w:szCs w:val="26"/>
        </w:rPr>
        <w:t>джерел</w:t>
      </w:r>
    </w:p>
    <w:p w:rsidR="000214D9" w:rsidRPr="008978B0" w:rsidRDefault="004741BE">
      <w:pPr>
        <w:jc w:val="center"/>
        <w:rPr>
          <w:szCs w:val="26"/>
        </w:rPr>
      </w:pPr>
      <w:r w:rsidRPr="008978B0">
        <w:rPr>
          <w:szCs w:val="26"/>
        </w:rPr>
        <w:t xml:space="preserve"> (за необхідністю</w:t>
      </w:r>
      <w:r w:rsidR="00DF56C2" w:rsidRPr="008978B0">
        <w:rPr>
          <w:szCs w:val="26"/>
        </w:rPr>
        <w:t xml:space="preserve"> до 5 джерел</w:t>
      </w:r>
      <w:r w:rsidRPr="008978B0">
        <w:rPr>
          <w:szCs w:val="26"/>
        </w:rPr>
        <w:t>)</w:t>
      </w:r>
    </w:p>
    <w:p w:rsidR="00442540" w:rsidRDefault="00442540" w:rsidP="00442540">
      <w:pPr>
        <w:ind w:firstLine="280"/>
        <w:jc w:val="center"/>
        <w:rPr>
          <w:szCs w:val="26"/>
          <w:lang w:val="ru-RU"/>
        </w:rPr>
      </w:pPr>
      <w:r>
        <w:rPr>
          <w:rFonts w:ascii="Times New Roman CYR" w:hAnsi="Times New Roman CYR" w:cs="Times New Roman CYR"/>
          <w:szCs w:val="26"/>
        </w:rPr>
        <w:t>Контакти</w:t>
      </w:r>
      <w:r w:rsidR="00DE037B" w:rsidRPr="008978B0">
        <w:rPr>
          <w:rFonts w:ascii="Times New Roman CYR" w:hAnsi="Times New Roman CYR" w:cs="Times New Roman CYR"/>
          <w:szCs w:val="26"/>
        </w:rPr>
        <w:t>: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DE037B" w:rsidRPr="00442540">
        <w:rPr>
          <w:b/>
          <w:szCs w:val="26"/>
          <w:lang w:val="ru-RU"/>
        </w:rPr>
        <w:t>(097)</w:t>
      </w:r>
      <w:r w:rsidR="00E553CF" w:rsidRPr="00244890">
        <w:rPr>
          <w:b/>
          <w:szCs w:val="26"/>
          <w:lang w:val="ru-RU"/>
        </w:rPr>
        <w:t xml:space="preserve"> </w:t>
      </w:r>
      <w:r w:rsidR="00DE037B" w:rsidRPr="00442540">
        <w:rPr>
          <w:b/>
          <w:szCs w:val="26"/>
          <w:lang w:val="ru-RU"/>
        </w:rPr>
        <w:t>593-39-95</w:t>
      </w:r>
    </w:p>
    <w:p w:rsidR="00DE037B" w:rsidRPr="008978B0" w:rsidRDefault="00DE037B" w:rsidP="00442540">
      <w:pPr>
        <w:jc w:val="both"/>
        <w:rPr>
          <w:szCs w:val="26"/>
          <w:lang w:val="ru-RU"/>
        </w:rPr>
      </w:pPr>
      <w:proofErr w:type="spellStart"/>
      <w:r w:rsidRPr="008978B0">
        <w:rPr>
          <w:szCs w:val="26"/>
          <w:lang w:val="ru-RU"/>
        </w:rPr>
        <w:t>Ірина</w:t>
      </w:r>
      <w:proofErr w:type="spellEnd"/>
      <w:r w:rsidRPr="008978B0">
        <w:rPr>
          <w:szCs w:val="26"/>
          <w:lang w:val="ru-RU"/>
        </w:rPr>
        <w:t xml:space="preserve"> СКРИПЧЕНКО</w:t>
      </w:r>
      <w:r w:rsidR="00442540">
        <w:rPr>
          <w:szCs w:val="26"/>
          <w:lang w:val="ru-RU"/>
        </w:rPr>
        <w:t xml:space="preserve"> – </w:t>
      </w:r>
      <w:proofErr w:type="spellStart"/>
      <w:r w:rsidR="00442540">
        <w:rPr>
          <w:szCs w:val="26"/>
          <w:lang w:val="ru-RU"/>
        </w:rPr>
        <w:t>завідувач</w:t>
      </w:r>
      <w:proofErr w:type="spellEnd"/>
      <w:r w:rsidR="00442540">
        <w:rPr>
          <w:szCs w:val="26"/>
          <w:lang w:val="ru-RU"/>
        </w:rPr>
        <w:t xml:space="preserve"> </w:t>
      </w:r>
      <w:proofErr w:type="spellStart"/>
      <w:r w:rsidR="00442540">
        <w:rPr>
          <w:szCs w:val="26"/>
          <w:lang w:val="ru-RU"/>
        </w:rPr>
        <w:t>кафедр</w:t>
      </w:r>
      <w:r w:rsidR="00E11255">
        <w:rPr>
          <w:szCs w:val="26"/>
          <w:lang w:val="ru-RU"/>
        </w:rPr>
        <w:t>и</w:t>
      </w:r>
      <w:proofErr w:type="spellEnd"/>
      <w:r w:rsidR="00442540">
        <w:rPr>
          <w:szCs w:val="26"/>
          <w:lang w:val="ru-RU"/>
        </w:rPr>
        <w:t xml:space="preserve"> </w:t>
      </w:r>
      <w:proofErr w:type="spellStart"/>
      <w:r w:rsidR="00442540">
        <w:rPr>
          <w:szCs w:val="26"/>
          <w:lang w:val="ru-RU"/>
        </w:rPr>
        <w:t>фізичного</w:t>
      </w:r>
      <w:proofErr w:type="spellEnd"/>
      <w:r w:rsidR="00442540">
        <w:rPr>
          <w:szCs w:val="26"/>
          <w:lang w:val="ru-RU"/>
        </w:rPr>
        <w:t xml:space="preserve"> </w:t>
      </w:r>
      <w:proofErr w:type="spellStart"/>
      <w:r w:rsidR="00442540">
        <w:rPr>
          <w:szCs w:val="26"/>
          <w:lang w:val="ru-RU"/>
        </w:rPr>
        <w:t>виховання</w:t>
      </w:r>
      <w:proofErr w:type="spellEnd"/>
      <w:r w:rsidR="00442540">
        <w:rPr>
          <w:szCs w:val="26"/>
          <w:lang w:val="ru-RU"/>
        </w:rPr>
        <w:t xml:space="preserve"> та </w:t>
      </w:r>
      <w:proofErr w:type="spellStart"/>
      <w:r w:rsidR="00442540">
        <w:rPr>
          <w:szCs w:val="26"/>
          <w:lang w:val="ru-RU"/>
        </w:rPr>
        <w:t>тактико-спеціальної</w:t>
      </w:r>
      <w:proofErr w:type="spellEnd"/>
      <w:r w:rsidR="00442540">
        <w:rPr>
          <w:szCs w:val="26"/>
          <w:lang w:val="ru-RU"/>
        </w:rPr>
        <w:t xml:space="preserve"> </w:t>
      </w:r>
      <w:proofErr w:type="spellStart"/>
      <w:proofErr w:type="gramStart"/>
      <w:r w:rsidR="00442540">
        <w:rPr>
          <w:szCs w:val="26"/>
          <w:lang w:val="ru-RU"/>
        </w:rPr>
        <w:t>п</w:t>
      </w:r>
      <w:proofErr w:type="gramEnd"/>
      <w:r w:rsidR="00442540">
        <w:rPr>
          <w:szCs w:val="26"/>
          <w:lang w:val="ru-RU"/>
        </w:rPr>
        <w:t>ідготовки</w:t>
      </w:r>
      <w:proofErr w:type="spellEnd"/>
    </w:p>
    <w:p w:rsidR="000214D9" w:rsidRPr="00442540" w:rsidRDefault="00D8670E">
      <w:pPr>
        <w:jc w:val="center"/>
        <w:rPr>
          <w:b/>
          <w:color w:val="003300"/>
          <w:szCs w:val="28"/>
        </w:rPr>
      </w:pPr>
      <w:r>
        <w:rPr>
          <w:b/>
          <w:color w:val="0000FF"/>
        </w:rPr>
        <w:br w:type="column"/>
      </w:r>
      <w:r w:rsidR="00442540" w:rsidRPr="00442540">
        <w:rPr>
          <w:b/>
          <w:color w:val="003300"/>
          <w:szCs w:val="28"/>
        </w:rPr>
        <w:lastRenderedPageBreak/>
        <w:t xml:space="preserve">МІНІСТЕРСТВО </w:t>
      </w:r>
      <w:r w:rsidR="00442540" w:rsidRPr="00442540">
        <w:rPr>
          <w:b/>
          <w:color w:val="003300"/>
          <w:szCs w:val="28"/>
          <w:lang w:val="ru-RU"/>
        </w:rPr>
        <w:t>ВНУТ</w:t>
      </w:r>
      <w:r w:rsidR="00442540" w:rsidRPr="00442540">
        <w:rPr>
          <w:b/>
          <w:color w:val="003300"/>
          <w:szCs w:val="28"/>
        </w:rPr>
        <w:t>РІШНІХ СПРАВ УКРАЇНИ</w:t>
      </w:r>
    </w:p>
    <w:p w:rsidR="000214D9" w:rsidRPr="00442540" w:rsidRDefault="000214D9">
      <w:pPr>
        <w:jc w:val="center"/>
        <w:rPr>
          <w:b/>
          <w:color w:val="003300"/>
          <w:sz w:val="10"/>
          <w:szCs w:val="12"/>
        </w:rPr>
      </w:pPr>
    </w:p>
    <w:p w:rsidR="00331DAE" w:rsidRPr="00442540" w:rsidRDefault="00442540">
      <w:pPr>
        <w:jc w:val="center"/>
        <w:rPr>
          <w:b/>
          <w:color w:val="003300"/>
          <w:szCs w:val="28"/>
        </w:rPr>
      </w:pPr>
      <w:r w:rsidRPr="00442540">
        <w:rPr>
          <w:b/>
          <w:color w:val="003300"/>
          <w:szCs w:val="28"/>
        </w:rPr>
        <w:t>ДНІПРОПЕТРОВСЬКИЙ ДЕРЖАВНИЙ УНІВЕРСИТЕТ ВНУТРІШНІХ СПРАВ</w:t>
      </w:r>
    </w:p>
    <w:p w:rsidR="00331DAE" w:rsidRPr="00442540" w:rsidRDefault="00331DAE">
      <w:pPr>
        <w:jc w:val="center"/>
        <w:rPr>
          <w:b/>
          <w:color w:val="003300"/>
          <w:szCs w:val="28"/>
        </w:rPr>
      </w:pPr>
    </w:p>
    <w:p w:rsidR="000214D9" w:rsidRPr="00442540" w:rsidRDefault="00442540">
      <w:pPr>
        <w:jc w:val="center"/>
        <w:rPr>
          <w:b/>
          <w:color w:val="003300"/>
          <w:szCs w:val="28"/>
        </w:rPr>
      </w:pPr>
      <w:r w:rsidRPr="00442540">
        <w:rPr>
          <w:b/>
          <w:color w:val="003300"/>
          <w:szCs w:val="28"/>
        </w:rPr>
        <w:t>НАВЧАЛЬНО-НАУКОВИЙ ІНСТИТУТ ПРАВА ТА ІННОВАЦІЙНОЇ ОСВІТИ</w:t>
      </w:r>
    </w:p>
    <w:p w:rsidR="000214D9" w:rsidRDefault="000214D9">
      <w:pPr>
        <w:jc w:val="center"/>
        <w:rPr>
          <w:b/>
          <w:color w:val="0000FF"/>
          <w:sz w:val="12"/>
          <w:szCs w:val="12"/>
        </w:rPr>
      </w:pPr>
    </w:p>
    <w:p w:rsidR="00F854B1" w:rsidRDefault="00F854B1">
      <w:pPr>
        <w:jc w:val="center"/>
        <w:rPr>
          <w:b/>
          <w:color w:val="0000FF"/>
          <w:sz w:val="12"/>
          <w:szCs w:val="12"/>
        </w:rPr>
      </w:pPr>
    </w:p>
    <w:p w:rsidR="00F854B1" w:rsidRDefault="00F854B1">
      <w:pPr>
        <w:jc w:val="center"/>
        <w:rPr>
          <w:b/>
          <w:color w:val="0000FF"/>
          <w:sz w:val="12"/>
          <w:szCs w:val="12"/>
        </w:rPr>
      </w:pPr>
    </w:p>
    <w:p w:rsidR="00F854B1" w:rsidRPr="001F5511" w:rsidRDefault="00F854B1">
      <w:pPr>
        <w:jc w:val="center"/>
        <w:rPr>
          <w:b/>
          <w:color w:val="0000FF"/>
          <w:sz w:val="12"/>
          <w:szCs w:val="12"/>
        </w:rPr>
      </w:pPr>
    </w:p>
    <w:p w:rsidR="000214D9" w:rsidRPr="00650FAA" w:rsidRDefault="00854A24">
      <w:pPr>
        <w:jc w:val="center"/>
        <w:rPr>
          <w:rFonts w:ascii="Arial" w:hAnsi="Arial" w:cs="Arial"/>
          <w:b/>
          <w:color w:val="0000FF"/>
        </w:rPr>
      </w:pPr>
      <w:r>
        <w:rPr>
          <w:noProof/>
          <w:lang w:val="ru-RU" w:eastAsia="ru-RU"/>
        </w:rPr>
        <w:drawing>
          <wp:inline distT="0" distB="0" distL="0" distR="0">
            <wp:extent cx="2038350" cy="2038350"/>
            <wp:effectExtent l="19050" t="0" r="0" b="0"/>
            <wp:docPr id="1" name="Рисунок 1" descr="DDU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UV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4D9" w:rsidRPr="001F5511" w:rsidRDefault="000214D9">
      <w:pPr>
        <w:jc w:val="center"/>
        <w:rPr>
          <w:rFonts w:ascii="Arial" w:hAnsi="Arial" w:cs="Arial"/>
          <w:b/>
          <w:color w:val="0000FF"/>
          <w:sz w:val="12"/>
          <w:szCs w:val="12"/>
        </w:rPr>
      </w:pPr>
    </w:p>
    <w:p w:rsidR="00C7043A" w:rsidRDefault="00C7043A">
      <w:pPr>
        <w:jc w:val="center"/>
        <w:rPr>
          <w:b/>
          <w:color w:val="003300"/>
          <w:sz w:val="28"/>
          <w:szCs w:val="28"/>
          <w:lang w:val="ru-RU"/>
        </w:rPr>
      </w:pPr>
    </w:p>
    <w:p w:rsidR="00442540" w:rsidRDefault="00442540">
      <w:pPr>
        <w:jc w:val="center"/>
        <w:rPr>
          <w:b/>
          <w:color w:val="003300"/>
          <w:sz w:val="28"/>
          <w:szCs w:val="28"/>
          <w:lang w:val="ru-RU"/>
        </w:rPr>
      </w:pPr>
    </w:p>
    <w:p w:rsidR="000214D9" w:rsidRDefault="00E33479">
      <w:pPr>
        <w:jc w:val="center"/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  <w:lang w:val="ru-RU"/>
        </w:rPr>
        <w:t>МІЖНАРОДНА</w:t>
      </w:r>
      <w:r w:rsidR="00442540" w:rsidRPr="00360C35">
        <w:rPr>
          <w:b/>
          <w:color w:val="003300"/>
          <w:sz w:val="28"/>
          <w:szCs w:val="28"/>
        </w:rPr>
        <w:t xml:space="preserve"> НАУКОВО-ПРАКТИЧНА</w:t>
      </w:r>
      <w:r w:rsidR="00442540" w:rsidRPr="00360C35">
        <w:rPr>
          <w:b/>
          <w:color w:val="003300"/>
          <w:sz w:val="28"/>
          <w:szCs w:val="28"/>
          <w:lang w:val="ru-RU"/>
        </w:rPr>
        <w:t xml:space="preserve"> </w:t>
      </w:r>
      <w:r w:rsidR="00442540" w:rsidRPr="00360C35">
        <w:rPr>
          <w:b/>
          <w:color w:val="003300"/>
          <w:sz w:val="28"/>
          <w:szCs w:val="28"/>
        </w:rPr>
        <w:t>КОНФЕРЕНЦІЯ</w:t>
      </w:r>
      <w:r w:rsidR="00442540">
        <w:rPr>
          <w:b/>
          <w:color w:val="003300"/>
          <w:sz w:val="28"/>
          <w:szCs w:val="28"/>
        </w:rPr>
        <w:t xml:space="preserve"> </w:t>
      </w:r>
    </w:p>
    <w:p w:rsidR="00E33479" w:rsidRPr="00495D4F" w:rsidRDefault="00E33479">
      <w:pPr>
        <w:jc w:val="center"/>
        <w:rPr>
          <w:rFonts w:ascii="Arial" w:hAnsi="Arial" w:cs="Arial"/>
          <w:b/>
          <w:color w:val="0000FF"/>
          <w:sz w:val="20"/>
          <w:szCs w:val="20"/>
          <w:lang w:val="ru-RU"/>
        </w:rPr>
      </w:pPr>
    </w:p>
    <w:p w:rsidR="000214D9" w:rsidRPr="00B37EFD" w:rsidRDefault="00E33479" w:rsidP="00092E7D">
      <w:pPr>
        <w:widowControl w:val="0"/>
        <w:spacing w:line="276" w:lineRule="auto"/>
        <w:ind w:right="-1"/>
        <w:jc w:val="center"/>
        <w:rPr>
          <w:b/>
          <w:sz w:val="32"/>
          <w:szCs w:val="32"/>
          <w:lang w:val="ru-RU"/>
        </w:rPr>
      </w:pPr>
      <w:r w:rsidRPr="00B37EFD">
        <w:rPr>
          <w:b/>
          <w:sz w:val="28"/>
          <w:szCs w:val="28"/>
        </w:rPr>
        <w:t>«ЖІНКИ, СПОРТ ТА СУСПІЛЬСТВО В СУЧАСНОМУ СВІТІ»</w:t>
      </w:r>
    </w:p>
    <w:p w:rsidR="000214D9" w:rsidRDefault="000214D9">
      <w:pPr>
        <w:jc w:val="center"/>
        <w:rPr>
          <w:b/>
          <w:color w:val="FF0000"/>
          <w:sz w:val="16"/>
          <w:szCs w:val="16"/>
          <w:lang w:val="ru-RU"/>
        </w:rPr>
      </w:pPr>
    </w:p>
    <w:p w:rsidR="000214D9" w:rsidRPr="00360C35" w:rsidRDefault="007129E5">
      <w:pPr>
        <w:jc w:val="center"/>
        <w:rPr>
          <w:b/>
          <w:color w:val="003300"/>
          <w:sz w:val="16"/>
          <w:szCs w:val="16"/>
        </w:rPr>
      </w:pPr>
      <w:r>
        <w:rPr>
          <w:b/>
          <w:color w:val="003300"/>
          <w:sz w:val="28"/>
          <w:szCs w:val="28"/>
          <w:lang w:val="en-US"/>
        </w:rPr>
        <w:t>25</w:t>
      </w:r>
      <w:r w:rsidR="00331DAE">
        <w:rPr>
          <w:b/>
          <w:color w:val="003300"/>
          <w:sz w:val="28"/>
          <w:szCs w:val="28"/>
        </w:rPr>
        <w:t xml:space="preserve"> квітня</w:t>
      </w:r>
      <w:r w:rsidR="00494ADD" w:rsidRPr="00360C35">
        <w:rPr>
          <w:b/>
          <w:color w:val="003300"/>
          <w:sz w:val="28"/>
          <w:szCs w:val="28"/>
        </w:rPr>
        <w:t xml:space="preserve"> 20</w:t>
      </w:r>
      <w:r w:rsidR="00494ADD" w:rsidRPr="00360C35">
        <w:rPr>
          <w:b/>
          <w:color w:val="003300"/>
          <w:sz w:val="28"/>
          <w:szCs w:val="28"/>
          <w:lang w:val="en-US"/>
        </w:rPr>
        <w:t>2</w:t>
      </w:r>
      <w:r w:rsidR="00E33479">
        <w:rPr>
          <w:b/>
          <w:color w:val="003300"/>
          <w:sz w:val="28"/>
          <w:szCs w:val="28"/>
        </w:rPr>
        <w:t>4</w:t>
      </w:r>
      <w:r w:rsidR="000214D9" w:rsidRPr="00360C35">
        <w:rPr>
          <w:b/>
          <w:color w:val="003300"/>
          <w:sz w:val="28"/>
          <w:szCs w:val="28"/>
        </w:rPr>
        <w:t xml:space="preserve"> року</w:t>
      </w:r>
    </w:p>
    <w:p w:rsidR="00B01123" w:rsidRPr="00360C35" w:rsidRDefault="00B01123">
      <w:pPr>
        <w:jc w:val="center"/>
        <w:rPr>
          <w:b/>
          <w:color w:val="003300"/>
          <w:sz w:val="16"/>
          <w:szCs w:val="16"/>
        </w:rPr>
      </w:pPr>
    </w:p>
    <w:p w:rsidR="000214D9" w:rsidRPr="00494ADD" w:rsidRDefault="00FE41EB">
      <w:pPr>
        <w:jc w:val="center"/>
        <w:rPr>
          <w:sz w:val="28"/>
          <w:szCs w:val="28"/>
          <w:lang w:val="en-US"/>
        </w:rPr>
      </w:pPr>
      <w:r w:rsidRPr="00360C35">
        <w:rPr>
          <w:b/>
          <w:color w:val="003300"/>
          <w:sz w:val="28"/>
          <w:szCs w:val="28"/>
        </w:rPr>
        <w:t>м. </w:t>
      </w:r>
      <w:r w:rsidR="00DF56C2">
        <w:rPr>
          <w:b/>
          <w:color w:val="003300"/>
          <w:sz w:val="28"/>
          <w:szCs w:val="28"/>
        </w:rPr>
        <w:t>Дніпро</w:t>
      </w:r>
    </w:p>
    <w:sectPr w:rsidR="000214D9" w:rsidRPr="00494ADD" w:rsidSect="004E76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680" w:right="536" w:bottom="993" w:left="851" w:header="0" w:footer="720" w:gutter="0"/>
      <w:cols w:num="3" w:space="71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9C" w:rsidRDefault="00901E9C">
      <w:r>
        <w:separator/>
      </w:r>
    </w:p>
  </w:endnote>
  <w:endnote w:type="continuationSeparator" w:id="0">
    <w:p w:rsidR="00901E9C" w:rsidRDefault="0090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0214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0214D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0214D9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0214D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0214D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0214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9C" w:rsidRDefault="00901E9C">
      <w:r>
        <w:separator/>
      </w:r>
    </w:p>
  </w:footnote>
  <w:footnote w:type="continuationSeparator" w:id="0">
    <w:p w:rsidR="00901E9C" w:rsidRDefault="00901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35" w:rsidRDefault="00E7138B">
    <w:pPr>
      <w:pStyle w:val="ab"/>
    </w:pPr>
    <w:r w:rsidRPr="00E7138B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071" o:spid="_x0000_s2053" type="#_x0000_t75" style="position:absolute;margin-left:0;margin-top:0;width:866.85pt;height:872pt;z-index:-251659264;mso-position-horizontal:center;mso-position-horizontal-relative:margin;mso-position-vertical:center;mso-position-vertical-relative:margin" o:allowincell="f">
          <v:imagedata r:id="rId1" o:title="abstract-military-camouflage-background-made-of-geometric-triangles-shapes_98547-24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E7138B">
    <w:pPr>
      <w:pStyle w:val="ab"/>
    </w:pPr>
    <w:r w:rsidRPr="00E7138B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072" o:spid="_x0000_s2054" type="#_x0000_t75" style="position:absolute;margin-left:0;margin-top:0;width:866.85pt;height:872pt;z-index:-251658240;mso-position-horizontal:center;mso-position-horizontal-relative:margin;mso-position-vertical:center;mso-position-vertical-relative:margin" o:allowincell="f">
          <v:imagedata r:id="rId1" o:title="abstract-military-camouflage-background-made-of-geometric-triangles-shapes_98547-245" gain="19661f" blacklevel="22938f"/>
          <w10:wrap anchorx="margin" anchory="margin"/>
        </v:shape>
      </w:pict>
    </w:r>
    <w:r w:rsidRPr="00E713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75pt;margin-top:21.05pt;width:15.25pt;height:13.6pt;z-index:25165516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0214D9" w:rsidRDefault="000214D9"/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E7138B">
    <w:pPr>
      <w:pStyle w:val="ab"/>
    </w:pPr>
    <w:r w:rsidRPr="00E7138B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070" o:spid="_x0000_s2052" type="#_x0000_t75" style="position:absolute;margin-left:0;margin-top:0;width:866.85pt;height:872pt;z-index:-251660288;mso-position-horizontal:center;mso-position-horizontal-relative:margin;mso-position-vertical:center;mso-position-vertical-relative:margin" o:allowincell="f">
          <v:imagedata r:id="rId1" o:title="abstract-military-camouflage-background-made-of-geometric-triangles-shapes_98547-245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E7138B">
    <w:r w:rsidRPr="00E7138B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074" o:spid="_x0000_s2056" type="#_x0000_t75" style="position:absolute;margin-left:0;margin-top:0;width:866.85pt;height:872pt;z-index:-251656192;mso-position-horizontal:center;mso-position-horizontal-relative:margin;mso-position-vertical:center;mso-position-vertical-relative:margin" o:allowincell="f">
          <v:imagedata r:id="rId1" o:title="abstract-military-camouflage-background-made-of-geometric-triangles-shapes_98547-245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E7138B">
    <w:pPr>
      <w:pStyle w:val="ab"/>
    </w:pPr>
    <w:r w:rsidRPr="00E7138B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075" o:spid="_x0000_s2057" type="#_x0000_t75" style="position:absolute;margin-left:0;margin-top:0;width:866.85pt;height:872pt;z-index:-251655168;mso-position-horizontal:center;mso-position-horizontal-relative:margin;mso-position-vertical:center;mso-position-vertical-relative:margin" o:allowincell="f">
          <v:imagedata r:id="rId1" o:title="abstract-military-camouflage-background-made-of-geometric-triangles-shapes_98547-245" gain="19661f" blacklevel="22938f"/>
          <w10:wrap anchorx="margin" anchory="margin"/>
        </v:shape>
      </w:pict>
    </w:r>
    <w:r w:rsidRPr="00E713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5pt;margin-top:21.05pt;width:15.25pt;height:13.6pt;z-index:251654144;mso-wrap-distance-left:0;mso-wrap-distance-right:0;mso-position-horizontal-relative:page" stroked="f">
          <v:fill opacity="0" color2="black"/>
          <v:textbox inset="0,0,0,0">
            <w:txbxContent>
              <w:p w:rsidR="000214D9" w:rsidRDefault="000214D9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D9" w:rsidRDefault="00E7138B">
    <w:r w:rsidRPr="00E7138B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073" o:spid="_x0000_s2055" type="#_x0000_t75" style="position:absolute;margin-left:0;margin-top:0;width:866.85pt;height:872pt;z-index:-251657216;mso-position-horizontal:center;mso-position-horizontal-relative:margin;mso-position-vertical:center;mso-position-vertical-relative:margin" o:allowincell="f">
          <v:imagedata r:id="rId1" o:title="abstract-military-camouflage-background-made-of-geometric-triangles-shapes_98547-24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D73150"/>
    <w:multiLevelType w:val="hybridMultilevel"/>
    <w:tmpl w:val="2E5CF436"/>
    <w:lvl w:ilvl="0" w:tplc="80025B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DB3A30"/>
    <w:multiLevelType w:val="hybridMultilevel"/>
    <w:tmpl w:val="E8325AB4"/>
    <w:lvl w:ilvl="0" w:tplc="F2621B6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522A53"/>
    <w:multiLevelType w:val="hybridMultilevel"/>
    <w:tmpl w:val="C588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41BE"/>
    <w:rsid w:val="0000643A"/>
    <w:rsid w:val="00012DB9"/>
    <w:rsid w:val="000200EE"/>
    <w:rsid w:val="000214D9"/>
    <w:rsid w:val="00037524"/>
    <w:rsid w:val="00045FD1"/>
    <w:rsid w:val="00054798"/>
    <w:rsid w:val="000735E9"/>
    <w:rsid w:val="000804BB"/>
    <w:rsid w:val="00092CDF"/>
    <w:rsid w:val="00092E7D"/>
    <w:rsid w:val="000D0012"/>
    <w:rsid w:val="000D1E58"/>
    <w:rsid w:val="00113779"/>
    <w:rsid w:val="0011437E"/>
    <w:rsid w:val="001262BE"/>
    <w:rsid w:val="00133549"/>
    <w:rsid w:val="001417A4"/>
    <w:rsid w:val="001657A4"/>
    <w:rsid w:val="0017118D"/>
    <w:rsid w:val="00175412"/>
    <w:rsid w:val="001806FD"/>
    <w:rsid w:val="00186D72"/>
    <w:rsid w:val="001A47AB"/>
    <w:rsid w:val="001A784E"/>
    <w:rsid w:val="001B27B2"/>
    <w:rsid w:val="001C1077"/>
    <w:rsid w:val="001C1E9F"/>
    <w:rsid w:val="001E09B6"/>
    <w:rsid w:val="001E52A6"/>
    <w:rsid w:val="001F5511"/>
    <w:rsid w:val="001F62FB"/>
    <w:rsid w:val="00244890"/>
    <w:rsid w:val="00245CA1"/>
    <w:rsid w:val="00246933"/>
    <w:rsid w:val="00253B74"/>
    <w:rsid w:val="002809E6"/>
    <w:rsid w:val="00292B9B"/>
    <w:rsid w:val="002B04A8"/>
    <w:rsid w:val="002D64D5"/>
    <w:rsid w:val="00321556"/>
    <w:rsid w:val="00331DAE"/>
    <w:rsid w:val="00336919"/>
    <w:rsid w:val="00360C35"/>
    <w:rsid w:val="00371D58"/>
    <w:rsid w:val="00380259"/>
    <w:rsid w:val="00381388"/>
    <w:rsid w:val="003A1A1A"/>
    <w:rsid w:val="003B25B3"/>
    <w:rsid w:val="003F7157"/>
    <w:rsid w:val="00401379"/>
    <w:rsid w:val="004121EF"/>
    <w:rsid w:val="00430A3D"/>
    <w:rsid w:val="00431AF8"/>
    <w:rsid w:val="00432B84"/>
    <w:rsid w:val="00442540"/>
    <w:rsid w:val="004504B1"/>
    <w:rsid w:val="00460939"/>
    <w:rsid w:val="00466191"/>
    <w:rsid w:val="00470A97"/>
    <w:rsid w:val="004741BE"/>
    <w:rsid w:val="00480747"/>
    <w:rsid w:val="0048129A"/>
    <w:rsid w:val="00485DE8"/>
    <w:rsid w:val="0049272E"/>
    <w:rsid w:val="00494ADD"/>
    <w:rsid w:val="00495D4F"/>
    <w:rsid w:val="004A27B8"/>
    <w:rsid w:val="004A7262"/>
    <w:rsid w:val="004C40FC"/>
    <w:rsid w:val="004C7BA0"/>
    <w:rsid w:val="004E46EB"/>
    <w:rsid w:val="004E67BA"/>
    <w:rsid w:val="004E76CD"/>
    <w:rsid w:val="0050347D"/>
    <w:rsid w:val="00511183"/>
    <w:rsid w:val="0052430A"/>
    <w:rsid w:val="005272FE"/>
    <w:rsid w:val="005365AB"/>
    <w:rsid w:val="005654AC"/>
    <w:rsid w:val="005722D0"/>
    <w:rsid w:val="005829AC"/>
    <w:rsid w:val="00586895"/>
    <w:rsid w:val="00591C9F"/>
    <w:rsid w:val="005B3904"/>
    <w:rsid w:val="005B3FF0"/>
    <w:rsid w:val="005B4071"/>
    <w:rsid w:val="005C0CA1"/>
    <w:rsid w:val="005C3EF5"/>
    <w:rsid w:val="005D3440"/>
    <w:rsid w:val="0060136A"/>
    <w:rsid w:val="00606C90"/>
    <w:rsid w:val="00607920"/>
    <w:rsid w:val="00626180"/>
    <w:rsid w:val="00627CCB"/>
    <w:rsid w:val="0063061E"/>
    <w:rsid w:val="0063139B"/>
    <w:rsid w:val="00642B14"/>
    <w:rsid w:val="00650FAA"/>
    <w:rsid w:val="0065268D"/>
    <w:rsid w:val="0065644C"/>
    <w:rsid w:val="00666C24"/>
    <w:rsid w:val="006742D2"/>
    <w:rsid w:val="006812FB"/>
    <w:rsid w:val="006B51DF"/>
    <w:rsid w:val="006C7B41"/>
    <w:rsid w:val="006D0D22"/>
    <w:rsid w:val="007074AA"/>
    <w:rsid w:val="00707BD9"/>
    <w:rsid w:val="007129E5"/>
    <w:rsid w:val="00716C2D"/>
    <w:rsid w:val="00723D2B"/>
    <w:rsid w:val="0075196E"/>
    <w:rsid w:val="00757FEC"/>
    <w:rsid w:val="007642B5"/>
    <w:rsid w:val="0077587A"/>
    <w:rsid w:val="007A0C76"/>
    <w:rsid w:val="007A3273"/>
    <w:rsid w:val="007A5743"/>
    <w:rsid w:val="007B43B8"/>
    <w:rsid w:val="007B7B35"/>
    <w:rsid w:val="007C3EC9"/>
    <w:rsid w:val="007F088A"/>
    <w:rsid w:val="00812258"/>
    <w:rsid w:val="00812411"/>
    <w:rsid w:val="00824BBA"/>
    <w:rsid w:val="00854A24"/>
    <w:rsid w:val="00877671"/>
    <w:rsid w:val="00885190"/>
    <w:rsid w:val="008978B0"/>
    <w:rsid w:val="008B42FC"/>
    <w:rsid w:val="008B4657"/>
    <w:rsid w:val="008C6005"/>
    <w:rsid w:val="008D06F3"/>
    <w:rsid w:val="008D0B05"/>
    <w:rsid w:val="008D34FE"/>
    <w:rsid w:val="008F38CB"/>
    <w:rsid w:val="00901E9C"/>
    <w:rsid w:val="00916C80"/>
    <w:rsid w:val="00926FA1"/>
    <w:rsid w:val="00927289"/>
    <w:rsid w:val="00935B99"/>
    <w:rsid w:val="009378ED"/>
    <w:rsid w:val="00943C70"/>
    <w:rsid w:val="009441FE"/>
    <w:rsid w:val="00947C3C"/>
    <w:rsid w:val="00950700"/>
    <w:rsid w:val="00954675"/>
    <w:rsid w:val="0096173D"/>
    <w:rsid w:val="00962609"/>
    <w:rsid w:val="0096320F"/>
    <w:rsid w:val="00980427"/>
    <w:rsid w:val="009A4F27"/>
    <w:rsid w:val="009B36CE"/>
    <w:rsid w:val="009C72EE"/>
    <w:rsid w:val="009D22BF"/>
    <w:rsid w:val="009E0409"/>
    <w:rsid w:val="009E07F2"/>
    <w:rsid w:val="009E60EC"/>
    <w:rsid w:val="00A268BF"/>
    <w:rsid w:val="00A3477C"/>
    <w:rsid w:val="00A34D07"/>
    <w:rsid w:val="00A44C8F"/>
    <w:rsid w:val="00A74741"/>
    <w:rsid w:val="00A923CE"/>
    <w:rsid w:val="00AA73D6"/>
    <w:rsid w:val="00AA7FAC"/>
    <w:rsid w:val="00AC0EE8"/>
    <w:rsid w:val="00AD4A4B"/>
    <w:rsid w:val="00B01123"/>
    <w:rsid w:val="00B02EEE"/>
    <w:rsid w:val="00B121A1"/>
    <w:rsid w:val="00B23367"/>
    <w:rsid w:val="00B36557"/>
    <w:rsid w:val="00B37EFD"/>
    <w:rsid w:val="00B44BA8"/>
    <w:rsid w:val="00B54C7F"/>
    <w:rsid w:val="00B61549"/>
    <w:rsid w:val="00B7727C"/>
    <w:rsid w:val="00B77DDB"/>
    <w:rsid w:val="00B911FE"/>
    <w:rsid w:val="00BA4DD3"/>
    <w:rsid w:val="00BB57AB"/>
    <w:rsid w:val="00BB79D3"/>
    <w:rsid w:val="00BC049D"/>
    <w:rsid w:val="00BC338A"/>
    <w:rsid w:val="00BE5816"/>
    <w:rsid w:val="00BE7DDE"/>
    <w:rsid w:val="00BF2FB9"/>
    <w:rsid w:val="00C0555A"/>
    <w:rsid w:val="00C16BFE"/>
    <w:rsid w:val="00C17A76"/>
    <w:rsid w:val="00C20FF4"/>
    <w:rsid w:val="00C25EBD"/>
    <w:rsid w:val="00C50424"/>
    <w:rsid w:val="00C7043A"/>
    <w:rsid w:val="00C76B2E"/>
    <w:rsid w:val="00C82D57"/>
    <w:rsid w:val="00CA0710"/>
    <w:rsid w:val="00CA1A9F"/>
    <w:rsid w:val="00CA468E"/>
    <w:rsid w:val="00CA7890"/>
    <w:rsid w:val="00CC0222"/>
    <w:rsid w:val="00CD6525"/>
    <w:rsid w:val="00CE1170"/>
    <w:rsid w:val="00D003CD"/>
    <w:rsid w:val="00D01793"/>
    <w:rsid w:val="00D23FFB"/>
    <w:rsid w:val="00D2575B"/>
    <w:rsid w:val="00D27BB0"/>
    <w:rsid w:val="00D45307"/>
    <w:rsid w:val="00D748E6"/>
    <w:rsid w:val="00D76372"/>
    <w:rsid w:val="00D8670E"/>
    <w:rsid w:val="00DA0F55"/>
    <w:rsid w:val="00DA221E"/>
    <w:rsid w:val="00DA51D3"/>
    <w:rsid w:val="00DB12A3"/>
    <w:rsid w:val="00DB5F13"/>
    <w:rsid w:val="00DC0778"/>
    <w:rsid w:val="00DE037B"/>
    <w:rsid w:val="00DF26B9"/>
    <w:rsid w:val="00DF56C2"/>
    <w:rsid w:val="00E11255"/>
    <w:rsid w:val="00E12E90"/>
    <w:rsid w:val="00E14898"/>
    <w:rsid w:val="00E167A8"/>
    <w:rsid w:val="00E26272"/>
    <w:rsid w:val="00E323B0"/>
    <w:rsid w:val="00E33479"/>
    <w:rsid w:val="00E3569E"/>
    <w:rsid w:val="00E418AD"/>
    <w:rsid w:val="00E553CF"/>
    <w:rsid w:val="00E7138B"/>
    <w:rsid w:val="00E73161"/>
    <w:rsid w:val="00E9525A"/>
    <w:rsid w:val="00EA3005"/>
    <w:rsid w:val="00EC7C13"/>
    <w:rsid w:val="00ED1FE4"/>
    <w:rsid w:val="00EF26F2"/>
    <w:rsid w:val="00F10566"/>
    <w:rsid w:val="00F1659A"/>
    <w:rsid w:val="00F23D79"/>
    <w:rsid w:val="00F30C20"/>
    <w:rsid w:val="00F667F3"/>
    <w:rsid w:val="00F71266"/>
    <w:rsid w:val="00F75310"/>
    <w:rsid w:val="00F77348"/>
    <w:rsid w:val="00F84165"/>
    <w:rsid w:val="00F854B1"/>
    <w:rsid w:val="00FA030F"/>
    <w:rsid w:val="00FA42B6"/>
    <w:rsid w:val="00FE41EB"/>
    <w:rsid w:val="00FE5587"/>
    <w:rsid w:val="00FE7720"/>
    <w:rsid w:val="00FF45B9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C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0"/>
    <w:qFormat/>
    <w:rsid w:val="00431AF8"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  <w:lang w:val="ru-RU"/>
    </w:rPr>
  </w:style>
  <w:style w:type="paragraph" w:styleId="2">
    <w:name w:val="heading 2"/>
    <w:basedOn w:val="a"/>
    <w:next w:val="a0"/>
    <w:qFormat/>
    <w:rsid w:val="00431AF8"/>
    <w:pPr>
      <w:numPr>
        <w:ilvl w:val="1"/>
        <w:numId w:val="1"/>
      </w:numPr>
      <w:suppressAutoHyphens w:val="0"/>
      <w:spacing w:before="280" w:after="280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31AF8"/>
    <w:rPr>
      <w:rFonts w:ascii="Symbol" w:hAnsi="Symbol" w:cs="Symbol" w:hint="default"/>
      <w:sz w:val="20"/>
    </w:rPr>
  </w:style>
  <w:style w:type="character" w:customStyle="1" w:styleId="WW8Num1z1">
    <w:name w:val="WW8Num1z1"/>
    <w:rsid w:val="00431AF8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431AF8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431AF8"/>
  </w:style>
  <w:style w:type="character" w:customStyle="1" w:styleId="WW8Num1z4">
    <w:name w:val="WW8Num1z4"/>
    <w:rsid w:val="00431AF8"/>
  </w:style>
  <w:style w:type="character" w:customStyle="1" w:styleId="WW8Num1z5">
    <w:name w:val="WW8Num1z5"/>
    <w:rsid w:val="00431AF8"/>
  </w:style>
  <w:style w:type="character" w:customStyle="1" w:styleId="WW8Num1z6">
    <w:name w:val="WW8Num1z6"/>
    <w:rsid w:val="00431AF8"/>
  </w:style>
  <w:style w:type="character" w:customStyle="1" w:styleId="WW8Num1z7">
    <w:name w:val="WW8Num1z7"/>
    <w:rsid w:val="00431AF8"/>
  </w:style>
  <w:style w:type="character" w:customStyle="1" w:styleId="WW8Num1z8">
    <w:name w:val="WW8Num1z8"/>
    <w:rsid w:val="00431AF8"/>
  </w:style>
  <w:style w:type="character" w:customStyle="1" w:styleId="31">
    <w:name w:val="Основной шрифт абзаца3"/>
    <w:rsid w:val="00431AF8"/>
  </w:style>
  <w:style w:type="character" w:customStyle="1" w:styleId="20">
    <w:name w:val="Основной шрифт абзаца2"/>
    <w:rsid w:val="00431AF8"/>
  </w:style>
  <w:style w:type="character" w:customStyle="1" w:styleId="10">
    <w:name w:val="Основной шрифт абзаца1"/>
    <w:rsid w:val="00431AF8"/>
  </w:style>
  <w:style w:type="character" w:styleId="a4">
    <w:name w:val="Hyperlink"/>
    <w:rsid w:val="00431AF8"/>
    <w:rPr>
      <w:color w:val="0000FF"/>
      <w:u w:val="single"/>
    </w:rPr>
  </w:style>
  <w:style w:type="character" w:customStyle="1" w:styleId="apple-converted-space">
    <w:name w:val="apple-converted-space"/>
    <w:basedOn w:val="10"/>
    <w:rsid w:val="00431AF8"/>
  </w:style>
  <w:style w:type="character" w:customStyle="1" w:styleId="11">
    <w:name w:val="Знак Знак1"/>
    <w:rsid w:val="00431AF8"/>
    <w:rPr>
      <w:sz w:val="24"/>
      <w:szCs w:val="24"/>
      <w:lang w:val="uk-UA" w:eastAsia="ar-SA" w:bidi="ar-SA"/>
    </w:rPr>
  </w:style>
  <w:style w:type="character" w:customStyle="1" w:styleId="a5">
    <w:name w:val="Знак Знак"/>
    <w:rsid w:val="00431AF8"/>
    <w:rPr>
      <w:sz w:val="24"/>
      <w:szCs w:val="24"/>
      <w:lang w:val="uk-UA" w:eastAsia="ar-SA" w:bidi="ar-SA"/>
    </w:rPr>
  </w:style>
  <w:style w:type="character" w:styleId="a6">
    <w:name w:val="page number"/>
    <w:basedOn w:val="10"/>
    <w:rsid w:val="00431AF8"/>
  </w:style>
  <w:style w:type="character" w:customStyle="1" w:styleId="12">
    <w:name w:val="Заголовок 1 Знак"/>
    <w:rsid w:val="00431AF8"/>
    <w:rPr>
      <w:b/>
      <w:bCs/>
      <w:kern w:val="1"/>
      <w:sz w:val="48"/>
      <w:szCs w:val="48"/>
    </w:rPr>
  </w:style>
  <w:style w:type="character" w:customStyle="1" w:styleId="21">
    <w:name w:val="Заголовок 2 Знак"/>
    <w:rsid w:val="00431AF8"/>
    <w:rPr>
      <w:b/>
      <w:bCs/>
      <w:sz w:val="36"/>
      <w:szCs w:val="36"/>
    </w:rPr>
  </w:style>
  <w:style w:type="character" w:styleId="a7">
    <w:name w:val="Strong"/>
    <w:qFormat/>
    <w:rsid w:val="00431AF8"/>
    <w:rPr>
      <w:b/>
      <w:bCs/>
    </w:rPr>
  </w:style>
  <w:style w:type="character" w:styleId="a8">
    <w:name w:val="Emphasis"/>
    <w:qFormat/>
    <w:rsid w:val="00431AF8"/>
    <w:rPr>
      <w:i/>
      <w:iCs/>
    </w:rPr>
  </w:style>
  <w:style w:type="character" w:customStyle="1" w:styleId="rvts22">
    <w:name w:val="rvts22"/>
    <w:basedOn w:val="31"/>
    <w:rsid w:val="00431AF8"/>
  </w:style>
  <w:style w:type="character" w:customStyle="1" w:styleId="rvts20">
    <w:name w:val="rvts20"/>
    <w:basedOn w:val="31"/>
    <w:rsid w:val="00431AF8"/>
  </w:style>
  <w:style w:type="paragraph" w:styleId="a9">
    <w:name w:val="Title"/>
    <w:basedOn w:val="a"/>
    <w:next w:val="a0"/>
    <w:qFormat/>
    <w:rsid w:val="00431AF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rsid w:val="00431AF8"/>
    <w:pPr>
      <w:spacing w:after="140" w:line="288" w:lineRule="auto"/>
    </w:pPr>
  </w:style>
  <w:style w:type="paragraph" w:styleId="aa">
    <w:name w:val="List"/>
    <w:basedOn w:val="a0"/>
    <w:rsid w:val="00431AF8"/>
    <w:rPr>
      <w:rFonts w:cs="FreeSans"/>
    </w:rPr>
  </w:style>
  <w:style w:type="paragraph" w:customStyle="1" w:styleId="13">
    <w:name w:val="Название1"/>
    <w:basedOn w:val="a"/>
    <w:rsid w:val="00431AF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431AF8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431AF8"/>
    <w:pPr>
      <w:suppressLineNumbers/>
      <w:spacing w:before="120" w:after="120"/>
    </w:pPr>
    <w:rPr>
      <w:rFonts w:cs="FreeSans"/>
      <w:i/>
      <w:iCs/>
    </w:rPr>
  </w:style>
  <w:style w:type="paragraph" w:customStyle="1" w:styleId="23">
    <w:name w:val="Указатель2"/>
    <w:basedOn w:val="a"/>
    <w:rsid w:val="00431AF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31AF8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rsid w:val="00431AF8"/>
    <w:pPr>
      <w:suppressLineNumbers/>
    </w:pPr>
    <w:rPr>
      <w:rFonts w:cs="FreeSans"/>
    </w:rPr>
  </w:style>
  <w:style w:type="paragraph" w:styleId="ab">
    <w:name w:val="header"/>
    <w:basedOn w:val="a"/>
    <w:rsid w:val="00431AF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31AF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rsid w:val="00431AF8"/>
  </w:style>
  <w:style w:type="paragraph" w:styleId="ae">
    <w:name w:val="Normal (Web)"/>
    <w:basedOn w:val="a"/>
    <w:uiPriority w:val="99"/>
    <w:rsid w:val="00431AF8"/>
    <w:pPr>
      <w:suppressAutoHyphens w:val="0"/>
      <w:spacing w:before="280" w:after="280"/>
    </w:pPr>
    <w:rPr>
      <w:lang w:val="ru-RU"/>
    </w:rPr>
  </w:style>
  <w:style w:type="paragraph" w:customStyle="1" w:styleId="rvps2">
    <w:name w:val="rvps2"/>
    <w:basedOn w:val="a"/>
    <w:rsid w:val="00431AF8"/>
    <w:pPr>
      <w:suppressAutoHyphens w:val="0"/>
      <w:spacing w:before="280" w:after="280"/>
    </w:pPr>
    <w:rPr>
      <w:lang w:val="ru-RU"/>
    </w:rPr>
  </w:style>
  <w:style w:type="paragraph" w:customStyle="1" w:styleId="rvps3">
    <w:name w:val="rvps3"/>
    <w:basedOn w:val="a"/>
    <w:rsid w:val="00431AF8"/>
    <w:pPr>
      <w:suppressAutoHyphens w:val="0"/>
      <w:spacing w:before="280" w:after="280"/>
    </w:pPr>
    <w:rPr>
      <w:lang w:val="ru-RU"/>
    </w:rPr>
  </w:style>
  <w:style w:type="paragraph" w:customStyle="1" w:styleId="rvps4">
    <w:name w:val="rvps4"/>
    <w:basedOn w:val="a"/>
    <w:rsid w:val="00431AF8"/>
    <w:pPr>
      <w:suppressAutoHyphens w:val="0"/>
      <w:spacing w:before="280" w:after="280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20FF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20FF4"/>
    <w:rPr>
      <w:rFonts w:ascii="Tahoma" w:hAnsi="Tahoma" w:cs="Tahoma"/>
      <w:sz w:val="16"/>
      <w:szCs w:val="16"/>
      <w:lang w:val="uk-UA" w:eastAsia="ar-SA"/>
    </w:rPr>
  </w:style>
  <w:style w:type="paragraph" w:styleId="af1">
    <w:name w:val="endnote text"/>
    <w:basedOn w:val="a"/>
    <w:link w:val="af2"/>
    <w:uiPriority w:val="99"/>
    <w:semiHidden/>
    <w:unhideWhenUsed/>
    <w:rsid w:val="009441F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9441FE"/>
    <w:rPr>
      <w:lang w:val="uk-UA" w:eastAsia="ar-SA"/>
    </w:rPr>
  </w:style>
  <w:style w:type="character" w:styleId="af3">
    <w:name w:val="endnote reference"/>
    <w:uiPriority w:val="99"/>
    <w:semiHidden/>
    <w:unhideWhenUsed/>
    <w:rsid w:val="009441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812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812411"/>
    <w:rPr>
      <w:rFonts w:ascii="Courier New" w:hAnsi="Courier New" w:cs="Courier New"/>
    </w:rPr>
  </w:style>
  <w:style w:type="character" w:customStyle="1" w:styleId="jlqj4b">
    <w:name w:val="jlqj4b"/>
    <w:rsid w:val="00C82D57"/>
  </w:style>
  <w:style w:type="character" w:customStyle="1" w:styleId="30">
    <w:name w:val="Заголовок 3 Знак"/>
    <w:link w:val="3"/>
    <w:uiPriority w:val="9"/>
    <w:semiHidden/>
    <w:rsid w:val="00947C3C"/>
    <w:rPr>
      <w:rFonts w:ascii="Calibri Light" w:eastAsia="Times New Roman" w:hAnsi="Calibri Light" w:cs="Times New Roman"/>
      <w:b/>
      <w:bCs/>
      <w:sz w:val="26"/>
      <w:szCs w:val="2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BELV@gmail.com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948551899?pwd=dCtLNk1nTUlzQ3BwbGxIT1QyRUdZQT09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FE91-CC5E-4BEC-8BC9-B479EB72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Сценарій</vt:lpstr>
    </vt:vector>
  </TitlesOfParts>
  <Company>Grizli777</Company>
  <LinksUpToDate>false</LinksUpToDate>
  <CharactersWithSpaces>4412</CharactersWithSpaces>
  <SharedDoc>false</SharedDoc>
  <HLinks>
    <vt:vector size="18" baseType="variant">
      <vt:variant>
        <vt:i4>6553639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https://us02web.zoom.us/j/81948551899?pwd=dCtLNk1nTUlzQ3BwbGxIT1QyRUdZQT09</vt:lpwstr>
      </vt:variant>
      <vt:variant>
        <vt:lpwstr/>
      </vt:variant>
      <vt:variant>
        <vt:i4>6881360</vt:i4>
      </vt:variant>
      <vt:variant>
        <vt:i4>3</vt:i4>
      </vt:variant>
      <vt:variant>
        <vt:i4>0</vt:i4>
      </vt:variant>
      <vt:variant>
        <vt:i4>5</vt:i4>
      </vt:variant>
      <vt:variant>
        <vt:lpwstr>mailto:2020BELV@gmail.com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https://ukrbukva.net/98985-Zhenshina-v-mire-professional-nogo-sporta.html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Сценарій</dc:title>
  <dc:creator>Admin</dc:creator>
  <cp:lastModifiedBy>user</cp:lastModifiedBy>
  <cp:revision>6</cp:revision>
  <cp:lastPrinted>2024-01-22T08:23:00Z</cp:lastPrinted>
  <dcterms:created xsi:type="dcterms:W3CDTF">2024-01-22T07:27:00Z</dcterms:created>
  <dcterms:modified xsi:type="dcterms:W3CDTF">2024-01-23T08:10:00Z</dcterms:modified>
</cp:coreProperties>
</file>