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4D" w:rsidRPr="008B2B26" w:rsidRDefault="009E514D" w:rsidP="009E514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49409C" wp14:editId="3C409244">
            <wp:simplePos x="0" y="0"/>
            <wp:positionH relativeFrom="margin">
              <wp:posOffset>71120</wp:posOffset>
            </wp:positionH>
            <wp:positionV relativeFrom="paragraph">
              <wp:posOffset>41910</wp:posOffset>
            </wp:positionV>
            <wp:extent cx="2086610" cy="2133600"/>
            <wp:effectExtent l="0" t="0" r="8890" b="0"/>
            <wp:wrapThrough wrapText="bothSides">
              <wp:wrapPolygon edited="0">
                <wp:start x="0" y="0"/>
                <wp:lineTo x="0" y="21407"/>
                <wp:lineTo x="21495" y="21407"/>
                <wp:lineTo x="21495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514D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1A50" w:rsidRPr="008B2B26" w:rsidRDefault="00661A50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514D" w:rsidRPr="008B2B26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9E514D" w:rsidRPr="008B2B26" w:rsidRDefault="009E514D" w:rsidP="009E514D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8B2B26">
        <w:rPr>
          <w:rFonts w:ascii="Times New Roman" w:hAnsi="Times New Roman" w:cs="Times New Roman"/>
        </w:rPr>
        <w:t>навчальної дисципліни</w:t>
      </w:r>
    </w:p>
    <w:p w:rsidR="009E514D" w:rsidRPr="00661A50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A5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3181D">
        <w:rPr>
          <w:rFonts w:ascii="Times New Roman" w:hAnsi="Times New Roman" w:cs="Times New Roman"/>
          <w:b/>
          <w:sz w:val="28"/>
          <w:szCs w:val="28"/>
          <w:lang w:val="uk-UA"/>
        </w:rPr>
        <w:t>Житлове право</w:t>
      </w:r>
      <w:r w:rsidRPr="00661A5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EA2D67" w:rsidRDefault="009E514D" w:rsidP="00145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 w:rsidR="0022758A">
        <w:rPr>
          <w:rFonts w:ascii="Times New Roman" w:hAnsi="Times New Roman" w:cs="Times New Roman"/>
          <w:b/>
          <w:sz w:val="28"/>
          <w:szCs w:val="28"/>
          <w:lang w:val="uk-UA"/>
        </w:rPr>
        <w:t>цивільно-правових дисциплін</w:t>
      </w:r>
    </w:p>
    <w:p w:rsidR="009E514D" w:rsidRDefault="009E514D" w:rsidP="00E2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>Вид навчальної дисципліни</w:t>
      </w:r>
      <w:r w:rsidRPr="009E514D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вибіркова</w:t>
      </w:r>
    </w:p>
    <w:p w:rsidR="00661A50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Рівень вищої освіти 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перший (бакалаврський)</w:t>
      </w:r>
    </w:p>
    <w:p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Ступінь вищої освіти </w:t>
      </w:r>
      <w:r w:rsidR="009E514D" w:rsidRPr="00661A50">
        <w:rPr>
          <w:rFonts w:ascii="Times New Roman" w:hAnsi="Times New Roman" w:cs="Times New Roman"/>
          <w:b/>
        </w:rPr>
        <w:t>бакалавр</w:t>
      </w:r>
    </w:p>
    <w:p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 xml:space="preserve">Форма здобуття вищої </w:t>
      </w:r>
      <w:r w:rsidR="00661A50">
        <w:rPr>
          <w:rFonts w:ascii="Times New Roman" w:hAnsi="Times New Roman" w:cs="Times New Roman"/>
        </w:rPr>
        <w:t xml:space="preserve">освіти </w:t>
      </w:r>
      <w:r w:rsidRPr="00661A50">
        <w:rPr>
          <w:rFonts w:ascii="Times New Roman" w:hAnsi="Times New Roman" w:cs="Times New Roman"/>
          <w:b/>
        </w:rPr>
        <w:t>денна</w:t>
      </w:r>
    </w:p>
    <w:p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Мова викладання </w:t>
      </w:r>
      <w:r w:rsidR="009E514D" w:rsidRPr="00661A50">
        <w:rPr>
          <w:rFonts w:ascii="Times New Roman" w:eastAsia="Times New Roman" w:hAnsi="Times New Roman" w:cs="Times New Roman"/>
          <w:b/>
          <w:lang w:eastAsia="uk-UA"/>
        </w:rPr>
        <w:t>українська</w:t>
      </w:r>
    </w:p>
    <w:p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Рік навчання </w:t>
      </w:r>
      <w:r w:rsidR="00E70216">
        <w:rPr>
          <w:rFonts w:ascii="Times New Roman" w:hAnsi="Times New Roman" w:cs="Times New Roman"/>
          <w:b/>
        </w:rPr>
        <w:t>другий</w:t>
      </w:r>
      <w:bookmarkStart w:id="0" w:name="_GoBack"/>
      <w:bookmarkEnd w:id="0"/>
    </w:p>
    <w:p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підсумкового контролю </w:t>
      </w:r>
      <w:r w:rsidR="009E514D" w:rsidRPr="00661A50">
        <w:rPr>
          <w:rFonts w:ascii="Times New Roman" w:hAnsi="Times New Roman" w:cs="Times New Roman"/>
          <w:b/>
        </w:rPr>
        <w:t>залік</w:t>
      </w:r>
    </w:p>
    <w:p w:rsidR="00661A50" w:rsidRDefault="00661A50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09AB" w:rsidRPr="00D409AB" w:rsidRDefault="009E514D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14D">
        <w:rPr>
          <w:rFonts w:ascii="Times New Roman" w:hAnsi="Times New Roman" w:cs="Times New Roman"/>
          <w:sz w:val="28"/>
          <w:szCs w:val="28"/>
          <w:lang w:val="uk-UA"/>
        </w:rPr>
        <w:t>Стислий опис навчальної дисципліни</w:t>
      </w:r>
      <w:r w:rsidR="00661A5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25F92" w:rsidRPr="00E25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F9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25F92" w:rsidRPr="00BF557A">
        <w:rPr>
          <w:rFonts w:ascii="Times New Roman" w:hAnsi="Times New Roman" w:cs="Times New Roman"/>
          <w:sz w:val="28"/>
          <w:szCs w:val="28"/>
          <w:lang w:val="uk-UA"/>
        </w:rPr>
        <w:t xml:space="preserve">ожна тема дисципліни направлена на </w:t>
      </w:r>
      <w:r w:rsidR="0022758A" w:rsidRPr="00773590">
        <w:rPr>
          <w:rFonts w:ascii="Times New Roman" w:hAnsi="Times New Roman" w:cs="Times New Roman"/>
          <w:sz w:val="28"/>
          <w:szCs w:val="28"/>
          <w:lang w:val="uk-UA"/>
        </w:rPr>
        <w:t xml:space="preserve">закріплення, розширення та поглиблення знань </w:t>
      </w:r>
      <w:r w:rsidR="00D409AB"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матеріальних і процесуальних </w:t>
      </w:r>
      <w:r w:rsidR="0022758A" w:rsidRPr="00773590">
        <w:rPr>
          <w:rFonts w:ascii="Times New Roman" w:hAnsi="Times New Roman" w:cs="Times New Roman"/>
          <w:sz w:val="28"/>
          <w:szCs w:val="28"/>
          <w:lang w:val="uk-UA"/>
        </w:rPr>
        <w:t>норм</w:t>
      </w:r>
      <w:r w:rsidR="002A6DCA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законодавства</w:t>
      </w:r>
      <w:r w:rsidR="0022758A" w:rsidRPr="007735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A6DCA">
        <w:rPr>
          <w:rFonts w:ascii="Times New Roman" w:hAnsi="Times New Roman" w:cs="Times New Roman"/>
          <w:sz w:val="28"/>
          <w:szCs w:val="28"/>
          <w:lang w:val="uk-UA"/>
        </w:rPr>
        <w:t xml:space="preserve">висвітлення особливостей житлових правовідносин та закономірностей їх розвитку, </w:t>
      </w:r>
      <w:r w:rsidR="002A6DCA" w:rsidRPr="00D409AB">
        <w:rPr>
          <w:rFonts w:ascii="Times New Roman" w:hAnsi="Times New Roman" w:cs="Times New Roman"/>
          <w:sz w:val="28"/>
          <w:szCs w:val="28"/>
          <w:lang w:val="uk-UA"/>
        </w:rPr>
        <w:t>застосовування норм права у практичних ситуаціях</w:t>
      </w:r>
      <w:r w:rsidR="00D409AB" w:rsidRPr="00D409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A6DCA" w:rsidRPr="00D409AB">
        <w:rPr>
          <w:rFonts w:ascii="Times New Roman" w:hAnsi="Times New Roman" w:cs="Times New Roman"/>
          <w:sz w:val="28"/>
          <w:szCs w:val="28"/>
          <w:lang w:val="uk-UA"/>
        </w:rPr>
        <w:t xml:space="preserve"> оволодіння правово</w:t>
      </w:r>
      <w:r w:rsidR="00D409AB" w:rsidRPr="00D409A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A6DCA" w:rsidRPr="00D409AB">
        <w:rPr>
          <w:rFonts w:ascii="Times New Roman" w:hAnsi="Times New Roman" w:cs="Times New Roman"/>
          <w:sz w:val="28"/>
          <w:szCs w:val="28"/>
          <w:lang w:val="uk-UA"/>
        </w:rPr>
        <w:t xml:space="preserve"> термінологією</w:t>
      </w:r>
      <w:r w:rsidR="00D409AB" w:rsidRPr="00D409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1A50" w:rsidRPr="00BF557A" w:rsidRDefault="00661A50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0FA0" w:rsidRDefault="00B50FA0" w:rsidP="00B50FA0">
      <w:pPr>
        <w:pStyle w:val="1"/>
        <w:ind w:firstLine="0"/>
        <w:jc w:val="both"/>
        <w:rPr>
          <w:rFonts w:ascii="Times New Roman" w:hAnsi="Times New Roman" w:cs="Times New Roman"/>
        </w:rPr>
      </w:pPr>
      <w:r w:rsidRPr="00E15091">
        <w:rPr>
          <w:rFonts w:ascii="Times New Roman" w:hAnsi="Times New Roman" w:cs="Times New Roman"/>
        </w:rPr>
        <w:t>Форми (методи) навчання</w:t>
      </w:r>
      <w:r>
        <w:rPr>
          <w:rFonts w:ascii="Times New Roman" w:hAnsi="Times New Roman" w:cs="Times New Roman"/>
        </w:rPr>
        <w:t xml:space="preserve">: </w:t>
      </w:r>
      <w:r w:rsidRPr="003C01EE">
        <w:rPr>
          <w:rFonts w:ascii="Times New Roman" w:hAnsi="Times New Roman" w:cs="Times New Roman"/>
        </w:rPr>
        <w:t>при викладанні дисципліни передбачаються</w:t>
      </w:r>
      <w:r>
        <w:rPr>
          <w:rFonts w:ascii="Times New Roman" w:hAnsi="Times New Roman" w:cs="Times New Roman"/>
        </w:rPr>
        <w:t xml:space="preserve"> </w:t>
      </w:r>
      <w:r w:rsidRPr="003C01EE">
        <w:rPr>
          <w:rFonts w:ascii="Times New Roman" w:hAnsi="Times New Roman" w:cs="Times New Roman"/>
        </w:rPr>
        <w:t xml:space="preserve">традиційні форми навчання: лекції; </w:t>
      </w:r>
      <w:r w:rsidR="00D409AB">
        <w:rPr>
          <w:rFonts w:ascii="Times New Roman" w:hAnsi="Times New Roman" w:cs="Times New Roman"/>
        </w:rPr>
        <w:t xml:space="preserve">семінарські та </w:t>
      </w:r>
      <w:r w:rsidRPr="003C01EE">
        <w:rPr>
          <w:rFonts w:ascii="Times New Roman" w:hAnsi="Times New Roman" w:cs="Times New Roman"/>
        </w:rPr>
        <w:t>практичні заняття;</w:t>
      </w:r>
      <w:r>
        <w:rPr>
          <w:rFonts w:ascii="Times New Roman" w:hAnsi="Times New Roman" w:cs="Times New Roman"/>
        </w:rPr>
        <w:t xml:space="preserve"> самостійна </w:t>
      </w:r>
      <w:r w:rsidRPr="003C01EE">
        <w:rPr>
          <w:rFonts w:ascii="Times New Roman" w:hAnsi="Times New Roman" w:cs="Times New Roman"/>
        </w:rPr>
        <w:t>робота здобувачів, ситуаційні завдання, рольові</w:t>
      </w:r>
      <w:r>
        <w:rPr>
          <w:rFonts w:ascii="Times New Roman" w:hAnsi="Times New Roman" w:cs="Times New Roman"/>
        </w:rPr>
        <w:t xml:space="preserve"> та </w:t>
      </w:r>
      <w:r w:rsidRPr="003C01EE">
        <w:rPr>
          <w:rFonts w:ascii="Times New Roman" w:hAnsi="Times New Roman" w:cs="Times New Roman"/>
        </w:rPr>
        <w:t>ділові ігри</w:t>
      </w:r>
      <w:r w:rsidR="0022758A">
        <w:rPr>
          <w:rFonts w:ascii="Times New Roman" w:hAnsi="Times New Roman" w:cs="Times New Roman"/>
        </w:rPr>
        <w:t xml:space="preserve">, </w:t>
      </w:r>
      <w:r w:rsidRPr="003C01EE">
        <w:rPr>
          <w:rFonts w:ascii="Times New Roman" w:hAnsi="Times New Roman" w:cs="Times New Roman"/>
        </w:rPr>
        <w:t>а також консультації.</w:t>
      </w:r>
      <w:r>
        <w:rPr>
          <w:rFonts w:ascii="Times New Roman" w:hAnsi="Times New Roman" w:cs="Times New Roman"/>
        </w:rPr>
        <w:t xml:space="preserve"> </w:t>
      </w:r>
      <w:r w:rsidRPr="003C01EE">
        <w:rPr>
          <w:rFonts w:ascii="Times New Roman" w:hAnsi="Times New Roman" w:cs="Times New Roman"/>
        </w:rPr>
        <w:t>Серед методів використовуються: методи навчально-пізнавальної діяльності;</w:t>
      </w:r>
      <w:r>
        <w:rPr>
          <w:rFonts w:ascii="Times New Roman" w:hAnsi="Times New Roman" w:cs="Times New Roman"/>
        </w:rPr>
        <w:t xml:space="preserve"> </w:t>
      </w:r>
      <w:r w:rsidRPr="003C01EE">
        <w:rPr>
          <w:rFonts w:ascii="Times New Roman" w:hAnsi="Times New Roman" w:cs="Times New Roman"/>
        </w:rPr>
        <w:t>дослідницького навчання; методи евристичних питань, стимулювання творчої</w:t>
      </w:r>
      <w:r>
        <w:rPr>
          <w:rFonts w:ascii="Times New Roman" w:hAnsi="Times New Roman" w:cs="Times New Roman"/>
        </w:rPr>
        <w:t xml:space="preserve"> активності тощо</w:t>
      </w:r>
    </w:p>
    <w:p w:rsidR="00661A50" w:rsidRDefault="00661A50" w:rsidP="00B50FA0">
      <w:pPr>
        <w:pStyle w:val="1"/>
        <w:ind w:firstLine="0"/>
        <w:jc w:val="both"/>
        <w:rPr>
          <w:rFonts w:ascii="Times New Roman" w:hAnsi="Times New Roman" w:cs="Times New Roman"/>
        </w:rPr>
      </w:pPr>
    </w:p>
    <w:p w:rsidR="00EA2CCB" w:rsidRPr="00661A50" w:rsidRDefault="009E514D" w:rsidP="009E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14D">
        <w:rPr>
          <w:rFonts w:ascii="Times New Roman" w:hAnsi="Times New Roman" w:cs="Times New Roman"/>
          <w:sz w:val="28"/>
          <w:szCs w:val="28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2758A">
        <w:rPr>
          <w:rFonts w:ascii="Times New Roman" w:hAnsi="Times New Roman" w:cs="Times New Roman"/>
          <w:sz w:val="28"/>
          <w:szCs w:val="28"/>
          <w:lang w:val="uk-UA"/>
        </w:rPr>
        <w:t>Лілія ФОКША</w:t>
      </w:r>
      <w:r w:rsidR="00E4486D">
        <w:rPr>
          <w:rFonts w:ascii="Times New Roman" w:hAnsi="Times New Roman" w:cs="Times New Roman"/>
          <w:sz w:val="28"/>
          <w:szCs w:val="28"/>
          <w:lang w:val="uk-UA"/>
        </w:rPr>
        <w:t>; Роман КАРПЕНКО</w:t>
      </w:r>
    </w:p>
    <w:sectPr w:rsidR="00EA2CCB" w:rsidRPr="00661A50" w:rsidSect="00667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D5"/>
    <w:rsid w:val="00145746"/>
    <w:rsid w:val="0022758A"/>
    <w:rsid w:val="002A6DCA"/>
    <w:rsid w:val="003742D5"/>
    <w:rsid w:val="00661A50"/>
    <w:rsid w:val="007D5512"/>
    <w:rsid w:val="0083181D"/>
    <w:rsid w:val="009E514D"/>
    <w:rsid w:val="00B50FA0"/>
    <w:rsid w:val="00D409AB"/>
    <w:rsid w:val="00E25F92"/>
    <w:rsid w:val="00E4486D"/>
    <w:rsid w:val="00E70216"/>
    <w:rsid w:val="00EA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AF5E8-770E-4B45-9980-79923B69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4D"/>
    <w:rPr>
      <w:lang w:val="ru-RU"/>
    </w:rPr>
  </w:style>
  <w:style w:type="paragraph" w:styleId="4">
    <w:name w:val="heading 4"/>
    <w:basedOn w:val="a"/>
    <w:link w:val="40"/>
    <w:qFormat/>
    <w:rsid w:val="009E514D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E514D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9E514D"/>
    <w:pPr>
      <w:widowControl w:val="0"/>
      <w:spacing w:after="0" w:line="240" w:lineRule="auto"/>
      <w:ind w:firstLine="400"/>
    </w:pPr>
    <w:rPr>
      <w:sz w:val="28"/>
      <w:szCs w:val="28"/>
      <w:lang w:val="uk-UA"/>
    </w:rPr>
  </w:style>
  <w:style w:type="table" w:customStyle="1" w:styleId="2">
    <w:name w:val="Сітка таблиці2"/>
    <w:basedOn w:val="a1"/>
    <w:next w:val="a4"/>
    <w:uiPriority w:val="39"/>
    <w:rsid w:val="009E514D"/>
    <w:pPr>
      <w:spacing w:after="0" w:line="240" w:lineRule="auto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E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E514D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E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USRDSRNP@outlook.com</dc:creator>
  <cp:keywords/>
  <dc:description/>
  <cp:lastModifiedBy>Администратор</cp:lastModifiedBy>
  <cp:revision>6</cp:revision>
  <dcterms:created xsi:type="dcterms:W3CDTF">2024-09-30T18:19:00Z</dcterms:created>
  <dcterms:modified xsi:type="dcterms:W3CDTF">2024-11-07T10:59:00Z</dcterms:modified>
</cp:coreProperties>
</file>