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22D" w:rsidRDefault="009A222D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85CD20" wp14:editId="5E1B067C">
            <wp:simplePos x="0" y="0"/>
            <wp:positionH relativeFrom="margin">
              <wp:posOffset>175260</wp:posOffset>
            </wp:positionH>
            <wp:positionV relativeFrom="paragraph">
              <wp:posOffset>5715</wp:posOffset>
            </wp:positionV>
            <wp:extent cx="2231390" cy="1945640"/>
            <wp:effectExtent l="0" t="0" r="0" b="0"/>
            <wp:wrapThrough wrapText="bothSides">
              <wp:wrapPolygon edited="0">
                <wp:start x="0" y="0"/>
                <wp:lineTo x="0" y="21360"/>
                <wp:lineTo x="21391" y="21360"/>
                <wp:lineTo x="21391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1A10" w:rsidRDefault="005D1A10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5D1A10" w:rsidRDefault="005D1A10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9A222D" w:rsidRPr="00F11590" w:rsidRDefault="009A222D" w:rsidP="009A222D">
      <w:pPr>
        <w:widowControl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  <w:r w:rsidRPr="00F11590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АНОТАЦІЯ</w:t>
      </w:r>
    </w:p>
    <w:p w:rsidR="009A222D" w:rsidRPr="00375A99" w:rsidRDefault="009A222D" w:rsidP="009A222D">
      <w:pPr>
        <w:widowControl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uk-UA" w:bidi="uk-UA"/>
        </w:rPr>
      </w:pPr>
      <w:r w:rsidRPr="00375A9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uk-UA" w:bidi="uk-UA"/>
        </w:rPr>
        <w:t>навчальної дисципліни</w:t>
      </w:r>
    </w:p>
    <w:p w:rsidR="009A222D" w:rsidRPr="00E26EFC" w:rsidRDefault="009A222D" w:rsidP="009A222D">
      <w:pPr>
        <w:widowControl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  <w:r w:rsidRPr="00E26EF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«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П</w:t>
      </w:r>
      <w:proofErr w:type="spellStart"/>
      <w:r w:rsidRPr="00021807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uk-UA" w:bidi="uk-UA"/>
        </w:rPr>
        <w:t>рактика</w:t>
      </w:r>
      <w:proofErr w:type="spellEnd"/>
      <w:r w:rsidRPr="00021807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uk-UA" w:bidi="uk-UA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Є</w:t>
      </w:r>
      <w:proofErr w:type="spellStart"/>
      <w:r w:rsidRPr="00021807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uk-UA" w:bidi="uk-UA"/>
        </w:rPr>
        <w:t>вропейського</w:t>
      </w:r>
      <w:proofErr w:type="spellEnd"/>
      <w:r w:rsidRPr="00021807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uk-UA" w:bidi="uk-UA"/>
        </w:rPr>
        <w:t xml:space="preserve"> </w:t>
      </w:r>
      <w:r w:rsidRPr="00021807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с</w:t>
      </w:r>
      <w:r w:rsidRPr="00021807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uk-UA" w:bidi="uk-UA"/>
        </w:rPr>
        <w:t xml:space="preserve">уду з прав </w:t>
      </w:r>
      <w:proofErr w:type="spellStart"/>
      <w:r w:rsidRPr="00021807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uk-UA" w:bidi="uk-UA"/>
        </w:rPr>
        <w:t>людини</w:t>
      </w:r>
      <w:proofErr w:type="spellEnd"/>
      <w:r w:rsidRPr="00E26EF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»</w:t>
      </w:r>
    </w:p>
    <w:p w:rsidR="005D1A10" w:rsidRDefault="005D1A10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5D1A10" w:rsidRDefault="005D1A10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5D1A10" w:rsidRDefault="005D1A10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5D1A10" w:rsidRDefault="005D1A10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E26EFC" w:rsidRPr="00145391" w:rsidRDefault="009A222D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теорії держави та права </w:t>
      </w:r>
    </w:p>
    <w:p w:rsidR="00E26EFC" w:rsidRPr="00F11590" w:rsidRDefault="00E26EFC" w:rsidP="00E26EFC">
      <w:pPr>
        <w:widowControl w:val="0"/>
        <w:spacing w:after="0" w:line="240" w:lineRule="auto"/>
        <w:ind w:left="20"/>
        <w:rPr>
          <w:rFonts w:ascii="Courier New" w:eastAsia="Courier New" w:hAnsi="Courier New" w:cs="Courier New"/>
          <w:sz w:val="28"/>
          <w:szCs w:val="28"/>
          <w:lang w:eastAsia="uk-UA" w:bidi="uk-UA"/>
        </w:rPr>
      </w:pP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>Вид навчальної дисципліни</w:t>
      </w:r>
      <w:r w:rsidRPr="004E1B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E1B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вибіркова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Рівень вищої освіти </w:t>
      </w:r>
      <w:r w:rsidRPr="004E1B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перший (бакалаврський)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Ступінь вищої освіти </w:t>
      </w:r>
      <w:r w:rsidRPr="004E1BC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бакалавр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Форма здобуття вищої освіти </w:t>
      </w:r>
      <w:r w:rsidRPr="004E1BC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денна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Мова викладання </w:t>
      </w:r>
      <w:r w:rsidRPr="004E1B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українська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Рік навчання </w:t>
      </w:r>
      <w:r w:rsidR="009A222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третій</w:t>
      </w:r>
      <w:bookmarkStart w:id="0" w:name="_GoBack"/>
      <w:bookmarkEnd w:id="0"/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Форма підсумкового контролю </w:t>
      </w:r>
      <w:r w:rsidRPr="004E1BC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залік</w:t>
      </w:r>
    </w:p>
    <w:p w:rsidR="00E26EFC" w:rsidRPr="004E1BCC" w:rsidRDefault="00E26EFC" w:rsidP="004E1BCC">
      <w:pPr>
        <w:widowControl w:val="0"/>
        <w:tabs>
          <w:tab w:val="left" w:pos="6237"/>
        </w:tabs>
        <w:spacing w:after="0" w:line="240" w:lineRule="auto"/>
        <w:ind w:right="4252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</w:p>
    <w:p w:rsidR="00BA4984" w:rsidRPr="00021807" w:rsidRDefault="004E1BCC" w:rsidP="00021807">
      <w:pPr>
        <w:widowControl w:val="0"/>
        <w:tabs>
          <w:tab w:val="left" w:pos="4536"/>
        </w:tabs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  <w:r w:rsidRPr="004E1BCC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Стислий оп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ис навчальної дисципліни: </w:t>
      </w:r>
      <w:proofErr w:type="spellStart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>підвищення</w:t>
      </w:r>
      <w:proofErr w:type="spellEnd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>рівня</w:t>
      </w:r>
      <w:proofErr w:type="spellEnd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>теоретичних</w:t>
      </w:r>
      <w:proofErr w:type="spellEnd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і </w:t>
      </w:r>
      <w:proofErr w:type="spellStart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>практичних</w:t>
      </w:r>
      <w:proofErr w:type="spellEnd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>знань</w:t>
      </w:r>
      <w:proofErr w:type="spellEnd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 </w:t>
      </w:r>
      <w:proofErr w:type="spellStart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>сфері</w:t>
      </w:r>
      <w:proofErr w:type="spellEnd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>захисту</w:t>
      </w:r>
      <w:proofErr w:type="spellEnd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 особи для </w:t>
      </w:r>
      <w:proofErr w:type="spellStart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>формування</w:t>
      </w:r>
      <w:proofErr w:type="spellEnd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 </w:t>
      </w:r>
      <w:proofErr w:type="spellStart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>розвитку</w:t>
      </w:r>
      <w:proofErr w:type="spellEnd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теоретико-</w:t>
      </w:r>
      <w:proofErr w:type="spellStart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>правових</w:t>
      </w:r>
      <w:proofErr w:type="spellEnd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>уявлень</w:t>
      </w:r>
      <w:proofErr w:type="spellEnd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 </w:t>
      </w:r>
      <w:proofErr w:type="spellStart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>сфері</w:t>
      </w:r>
      <w:proofErr w:type="spellEnd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>міжнародно-правових</w:t>
      </w:r>
      <w:proofErr w:type="spellEnd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>стандартів</w:t>
      </w:r>
      <w:proofErr w:type="spellEnd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>регламентації</w:t>
      </w:r>
      <w:proofErr w:type="spellEnd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>міжнародного</w:t>
      </w:r>
      <w:proofErr w:type="spellEnd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статусу особи, в </w:t>
      </w:r>
      <w:proofErr w:type="spellStart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>сфері</w:t>
      </w:r>
      <w:proofErr w:type="spellEnd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>реалізації</w:t>
      </w:r>
      <w:proofErr w:type="spellEnd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>охорони</w:t>
      </w:r>
      <w:proofErr w:type="spellEnd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 </w:t>
      </w:r>
      <w:proofErr w:type="spellStart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>захисту</w:t>
      </w:r>
      <w:proofErr w:type="spellEnd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 і свобод як на </w:t>
      </w:r>
      <w:proofErr w:type="spellStart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>національному</w:t>
      </w:r>
      <w:proofErr w:type="spellEnd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так і </w:t>
      </w:r>
      <w:proofErr w:type="spellStart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>міжнародному</w:t>
      </w:r>
      <w:proofErr w:type="spellEnd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>рівнях</w:t>
      </w:r>
      <w:proofErr w:type="spellEnd"/>
      <w:r w:rsidR="00021807" w:rsidRPr="0002180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53423C" w:rsidRPr="005D1A10" w:rsidRDefault="0053423C" w:rsidP="005D1A10">
      <w:pPr>
        <w:widowControl w:val="0"/>
        <w:spacing w:after="0" w:line="240" w:lineRule="auto"/>
        <w:ind w:left="20" w:right="141"/>
        <w:jc w:val="both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  <w:r w:rsidRPr="0053423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Форми (методи) навчання: при викладанні дисципліни передбачаються традиційні форми навчання: лекції; практичні заняття; самостійна робота здобувачів, ситуаційні завдання,також консультації. Серед методів використовуються: методи навчально-пізнавальної діяльності; дослідницького навчання; методи евристичних питань, стим</w:t>
      </w:r>
      <w:r w:rsidR="005D1A1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улювання творчої активності, </w:t>
      </w:r>
      <w:r w:rsidR="005D1A10" w:rsidRPr="005D1A1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написання та опублікування наукової статті, наукових тез доповідей; написання твору-роздуму (есе); написання словника термінів; написання анотацій до наукових статей; розробка презентацій та тестових завдань.</w:t>
      </w:r>
    </w:p>
    <w:p w:rsidR="00E26EFC" w:rsidRPr="00F11590" w:rsidRDefault="00E26EFC" w:rsidP="0053423C">
      <w:pPr>
        <w:widowControl w:val="0"/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  <w:r w:rsidRPr="004E1BCC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Науково-педагогічні працівники, які забезпечують викладання навчальної дисципліни:</w:t>
      </w:r>
      <w:r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</w:t>
      </w:r>
      <w:r w:rsidR="005D1A10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Ольга КУЛІНІЧ , Юлія ЛЕБЕДЄВА</w:t>
      </w:r>
      <w:r w:rsidR="0053423C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. </w:t>
      </w:r>
    </w:p>
    <w:p w:rsidR="00F320A1" w:rsidRPr="00E26EFC" w:rsidRDefault="00F320A1" w:rsidP="00E26EFC">
      <w:pPr>
        <w:spacing w:after="0"/>
        <w:ind w:firstLine="709"/>
        <w:jc w:val="both"/>
        <w:rPr>
          <w:lang w:val="uk-UA"/>
        </w:rPr>
      </w:pPr>
    </w:p>
    <w:sectPr w:rsidR="00F320A1" w:rsidRPr="00E26EFC" w:rsidSect="00F3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117032"/>
    <w:multiLevelType w:val="hybridMultilevel"/>
    <w:tmpl w:val="C18A4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FC"/>
    <w:rsid w:val="00021807"/>
    <w:rsid w:val="00082368"/>
    <w:rsid w:val="000A5ED1"/>
    <w:rsid w:val="000C4FAB"/>
    <w:rsid w:val="001B371E"/>
    <w:rsid w:val="002914CF"/>
    <w:rsid w:val="002F058B"/>
    <w:rsid w:val="00313A60"/>
    <w:rsid w:val="003E559A"/>
    <w:rsid w:val="00412C7E"/>
    <w:rsid w:val="004E1BCC"/>
    <w:rsid w:val="004E4857"/>
    <w:rsid w:val="0053423C"/>
    <w:rsid w:val="00554419"/>
    <w:rsid w:val="005D1A10"/>
    <w:rsid w:val="006340B8"/>
    <w:rsid w:val="00641964"/>
    <w:rsid w:val="006623AD"/>
    <w:rsid w:val="006E03E7"/>
    <w:rsid w:val="006E5D60"/>
    <w:rsid w:val="00710008"/>
    <w:rsid w:val="007228FC"/>
    <w:rsid w:val="0086093B"/>
    <w:rsid w:val="008B7754"/>
    <w:rsid w:val="00957FB0"/>
    <w:rsid w:val="00982AEA"/>
    <w:rsid w:val="009A222D"/>
    <w:rsid w:val="00A47E38"/>
    <w:rsid w:val="00BA4984"/>
    <w:rsid w:val="00C7057B"/>
    <w:rsid w:val="00E26EFC"/>
    <w:rsid w:val="00E324FE"/>
    <w:rsid w:val="00F320A1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C089B-C7B3-4296-A57F-21923127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6EFC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E26EFC"/>
    <w:rPr>
      <w:rFonts w:ascii="Times New Roman" w:eastAsia="Times New Roman" w:hAnsi="Times New Roman" w:cs="Times New Roman"/>
      <w:sz w:val="28"/>
      <w:szCs w:val="24"/>
      <w:lang w:val="uk-UA"/>
    </w:rPr>
  </w:style>
  <w:style w:type="paragraph" w:customStyle="1" w:styleId="TableParagraph">
    <w:name w:val="Table Paragraph"/>
    <w:basedOn w:val="a"/>
    <w:uiPriority w:val="99"/>
    <w:qFormat/>
    <w:rsid w:val="00E26E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Администратор</cp:lastModifiedBy>
  <cp:revision>3</cp:revision>
  <dcterms:created xsi:type="dcterms:W3CDTF">2024-09-26T07:20:00Z</dcterms:created>
  <dcterms:modified xsi:type="dcterms:W3CDTF">2024-11-07T11:20:00Z</dcterms:modified>
</cp:coreProperties>
</file>