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B6E0D" w14:textId="3CB405F2" w:rsidR="001E29E6" w:rsidRDefault="00E75E19" w:rsidP="001E29E6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AC8A503" wp14:editId="58330F81">
            <wp:simplePos x="0" y="0"/>
            <wp:positionH relativeFrom="margin">
              <wp:posOffset>185148</wp:posOffset>
            </wp:positionH>
            <wp:positionV relativeFrom="paragraph">
              <wp:posOffset>40005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9E003" w14:textId="7CB16671" w:rsidR="001E29E6" w:rsidRDefault="001E29E6" w:rsidP="001E29E6">
      <w:pPr>
        <w:jc w:val="center"/>
        <w:rPr>
          <w:b/>
          <w:sz w:val="28"/>
          <w:szCs w:val="28"/>
        </w:rPr>
      </w:pPr>
    </w:p>
    <w:p w14:paraId="4A338D29" w14:textId="1F2492F8" w:rsidR="001E29E6" w:rsidRDefault="001E29E6" w:rsidP="001E29E6">
      <w:pPr>
        <w:jc w:val="center"/>
        <w:rPr>
          <w:b/>
          <w:sz w:val="28"/>
          <w:szCs w:val="28"/>
        </w:rPr>
      </w:pPr>
    </w:p>
    <w:p w14:paraId="36BB2EF8" w14:textId="77777777" w:rsidR="001E29E6" w:rsidRDefault="001E29E6" w:rsidP="001E29E6">
      <w:pPr>
        <w:jc w:val="center"/>
        <w:rPr>
          <w:b/>
          <w:sz w:val="28"/>
          <w:szCs w:val="28"/>
        </w:rPr>
      </w:pPr>
    </w:p>
    <w:p w14:paraId="4605A81A" w14:textId="77777777" w:rsidR="001E29E6" w:rsidRDefault="001E29E6" w:rsidP="001E29E6">
      <w:pPr>
        <w:jc w:val="center"/>
        <w:rPr>
          <w:b/>
          <w:sz w:val="28"/>
          <w:szCs w:val="28"/>
        </w:rPr>
      </w:pPr>
    </w:p>
    <w:p w14:paraId="620EB646" w14:textId="77777777" w:rsidR="001E29E6" w:rsidRDefault="001E29E6" w:rsidP="001E29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69738A8C" w14:textId="77777777" w:rsidR="001E29E6" w:rsidRDefault="001E29E6" w:rsidP="001E29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10970503" w14:textId="256D1375" w:rsidR="001E29E6" w:rsidRDefault="001E29E6" w:rsidP="001E29E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1E29E6">
        <w:rPr>
          <w:b/>
          <w:szCs w:val="28"/>
        </w:rPr>
        <w:t>Цифрова ефективність у бізнесі та економіці</w:t>
      </w:r>
      <w:r>
        <w:rPr>
          <w:b/>
          <w:szCs w:val="28"/>
        </w:rPr>
        <w:t>»</w:t>
      </w:r>
    </w:p>
    <w:p w14:paraId="0CA80A00" w14:textId="77777777" w:rsidR="001E29E6" w:rsidRDefault="001E29E6" w:rsidP="001E29E6">
      <w:pPr>
        <w:pStyle w:val="7"/>
        <w:ind w:left="3119"/>
        <w:rPr>
          <w:b/>
          <w:szCs w:val="28"/>
        </w:rPr>
      </w:pPr>
    </w:p>
    <w:p w14:paraId="25946789" w14:textId="77777777" w:rsidR="001E29E6" w:rsidRDefault="001E29E6" w:rsidP="001E29E6">
      <w:pPr>
        <w:pStyle w:val="7"/>
        <w:ind w:left="3119"/>
        <w:rPr>
          <w:b/>
          <w:szCs w:val="28"/>
        </w:rPr>
      </w:pPr>
    </w:p>
    <w:p w14:paraId="4954BBD3" w14:textId="77777777" w:rsidR="001E29E6" w:rsidRDefault="001E29E6" w:rsidP="001E29E6">
      <w:pPr>
        <w:pStyle w:val="7"/>
        <w:ind w:left="3119"/>
      </w:pPr>
    </w:p>
    <w:p w14:paraId="52B66B50" w14:textId="77777777" w:rsidR="001E29E6" w:rsidRDefault="001E29E6" w:rsidP="001E29E6">
      <w:pPr>
        <w:jc w:val="both"/>
        <w:rPr>
          <w:sz w:val="28"/>
          <w:szCs w:val="28"/>
        </w:rPr>
      </w:pPr>
    </w:p>
    <w:p w14:paraId="3B3FB7DA" w14:textId="77777777" w:rsidR="001E29E6" w:rsidRDefault="001E29E6" w:rsidP="001E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167CED3B" w14:textId="77777777" w:rsidR="001E29E6" w:rsidRDefault="001E29E6" w:rsidP="001E29E6">
      <w:pPr>
        <w:jc w:val="both"/>
        <w:rPr>
          <w:sz w:val="28"/>
          <w:szCs w:val="28"/>
        </w:rPr>
      </w:pPr>
    </w:p>
    <w:p w14:paraId="51A5AB67" w14:textId="424067D0" w:rsidR="001E29E6" w:rsidRPr="00E75E19" w:rsidRDefault="00E75E19" w:rsidP="001E29E6">
      <w:pPr>
        <w:jc w:val="both"/>
      </w:pPr>
      <w:r>
        <w:rPr>
          <w:sz w:val="28"/>
          <w:szCs w:val="28"/>
        </w:rPr>
        <w:t>Вид навчальної</w:t>
      </w:r>
      <w:r w:rsidR="001E29E6" w:rsidRPr="00E75E19">
        <w:rPr>
          <w:sz w:val="28"/>
          <w:szCs w:val="28"/>
        </w:rPr>
        <w:t xml:space="preserve"> дисципліни: </w:t>
      </w:r>
      <w:r w:rsidR="001E29E6" w:rsidRPr="00E75E19">
        <w:rPr>
          <w:b/>
          <w:sz w:val="28"/>
          <w:szCs w:val="28"/>
        </w:rPr>
        <w:t>вибіркова</w:t>
      </w:r>
      <w:r w:rsidR="001E29E6" w:rsidRPr="00E75E19">
        <w:rPr>
          <w:sz w:val="28"/>
          <w:szCs w:val="28"/>
        </w:rPr>
        <w:t>.</w:t>
      </w:r>
    </w:p>
    <w:p w14:paraId="5BAD6662" w14:textId="3BDB81A3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</w:rPr>
        <w:t xml:space="preserve">Рівень вищої освіти: </w:t>
      </w:r>
      <w:r w:rsidRPr="00E75E19">
        <w:rPr>
          <w:b/>
          <w:sz w:val="28"/>
          <w:szCs w:val="28"/>
        </w:rPr>
        <w:t>другий (магістерський)</w:t>
      </w:r>
      <w:r w:rsidRPr="00E75E19">
        <w:rPr>
          <w:sz w:val="28"/>
          <w:szCs w:val="28"/>
        </w:rPr>
        <w:t>.</w:t>
      </w:r>
    </w:p>
    <w:p w14:paraId="263DA0E2" w14:textId="728F159B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</w:rPr>
        <w:t xml:space="preserve">Ступінь вищої освіти: </w:t>
      </w:r>
      <w:r w:rsidR="00E75E19" w:rsidRPr="00E75E19">
        <w:rPr>
          <w:b/>
          <w:sz w:val="28"/>
          <w:szCs w:val="28"/>
        </w:rPr>
        <w:t>магістр</w:t>
      </w:r>
      <w:r w:rsidRPr="00E75E19">
        <w:rPr>
          <w:sz w:val="28"/>
          <w:szCs w:val="28"/>
        </w:rPr>
        <w:t>.</w:t>
      </w:r>
    </w:p>
    <w:p w14:paraId="2551CB6E" w14:textId="16AFCE7F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</w:rPr>
        <w:t>Форм</w:t>
      </w:r>
      <w:r w:rsidR="00E75E19">
        <w:rPr>
          <w:sz w:val="28"/>
          <w:szCs w:val="28"/>
        </w:rPr>
        <w:t>а</w:t>
      </w:r>
      <w:r w:rsidRPr="00E75E19">
        <w:rPr>
          <w:sz w:val="28"/>
          <w:szCs w:val="28"/>
        </w:rPr>
        <w:t xml:space="preserve"> здобуття вищої освіти: </w:t>
      </w:r>
      <w:r w:rsidRPr="00E75E19">
        <w:rPr>
          <w:b/>
          <w:sz w:val="28"/>
          <w:szCs w:val="28"/>
        </w:rPr>
        <w:t>заочна</w:t>
      </w:r>
      <w:r w:rsidRPr="00E75E19">
        <w:rPr>
          <w:sz w:val="28"/>
          <w:szCs w:val="28"/>
        </w:rPr>
        <w:t>.</w:t>
      </w:r>
    </w:p>
    <w:p w14:paraId="4DF5FFD2" w14:textId="77777777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</w:rPr>
        <w:t xml:space="preserve">Мова викладання: </w:t>
      </w:r>
      <w:r w:rsidRPr="00E75E19">
        <w:rPr>
          <w:b/>
          <w:sz w:val="28"/>
          <w:szCs w:val="28"/>
        </w:rPr>
        <w:t>українська</w:t>
      </w:r>
      <w:r w:rsidRPr="00E75E19">
        <w:rPr>
          <w:sz w:val="28"/>
          <w:szCs w:val="28"/>
        </w:rPr>
        <w:t>.</w:t>
      </w:r>
      <w:bookmarkStart w:id="0" w:name="_GoBack"/>
      <w:bookmarkEnd w:id="0"/>
    </w:p>
    <w:p w14:paraId="7163F25A" w14:textId="3D0DCE71" w:rsidR="001E29E6" w:rsidRPr="00E75E19" w:rsidRDefault="00E75E19" w:rsidP="001E2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E75E19">
        <w:rPr>
          <w:b/>
          <w:sz w:val="28"/>
          <w:szCs w:val="28"/>
        </w:rPr>
        <w:t>перший</w:t>
      </w:r>
      <w:r>
        <w:rPr>
          <w:sz w:val="28"/>
          <w:szCs w:val="28"/>
        </w:rPr>
        <w:t>.</w:t>
      </w:r>
    </w:p>
    <w:p w14:paraId="22556973" w14:textId="77777777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</w:rPr>
        <w:t xml:space="preserve">Форма підсумкового контролю: </w:t>
      </w:r>
      <w:r w:rsidRPr="00E75E19">
        <w:rPr>
          <w:b/>
          <w:sz w:val="28"/>
          <w:szCs w:val="28"/>
        </w:rPr>
        <w:t>залік</w:t>
      </w:r>
      <w:r w:rsidRPr="00E75E19">
        <w:rPr>
          <w:sz w:val="28"/>
          <w:szCs w:val="28"/>
        </w:rPr>
        <w:t>.</w:t>
      </w:r>
    </w:p>
    <w:p w14:paraId="39E6B5DC" w14:textId="77777777" w:rsidR="00E75E19" w:rsidRPr="00E75E19" w:rsidRDefault="00E75E19" w:rsidP="001E29E6">
      <w:pPr>
        <w:jc w:val="both"/>
      </w:pPr>
    </w:p>
    <w:p w14:paraId="41BB12E8" w14:textId="6462BA80" w:rsidR="001E29E6" w:rsidRPr="00E75E19" w:rsidRDefault="001E29E6" w:rsidP="001E29E6">
      <w:pPr>
        <w:jc w:val="both"/>
      </w:pPr>
      <w:r w:rsidRPr="00E75E19">
        <w:rPr>
          <w:sz w:val="28"/>
          <w:szCs w:val="28"/>
        </w:rPr>
        <w:t xml:space="preserve">Стислий опис навчальної дисципліни: </w:t>
      </w:r>
      <w:r w:rsidRPr="00E75E19">
        <w:rPr>
          <w:rStyle w:val="fontstyle01"/>
        </w:rPr>
        <w:t>дисципліна «Цифрова ефективність у бізнесі та економіці» складається із 5 тем:</w:t>
      </w:r>
    </w:p>
    <w:p w14:paraId="40D1159D" w14:textId="18300CEA" w:rsidR="001E29E6" w:rsidRPr="00E75E19" w:rsidRDefault="001E29E6" w:rsidP="001E29E6">
      <w:pPr>
        <w:keepNext/>
        <w:widowControl w:val="0"/>
        <w:jc w:val="both"/>
        <w:rPr>
          <w:sz w:val="28"/>
          <w:szCs w:val="28"/>
        </w:rPr>
      </w:pPr>
      <w:r w:rsidRPr="00E75E19">
        <w:rPr>
          <w:bCs/>
          <w:color w:val="000000"/>
          <w:sz w:val="28"/>
          <w:szCs w:val="28"/>
        </w:rPr>
        <w:t xml:space="preserve">Тема 1. </w:t>
      </w:r>
      <w:r w:rsidRPr="00E75E19">
        <w:rPr>
          <w:sz w:val="28"/>
          <w:szCs w:val="28"/>
        </w:rPr>
        <w:t>Цифрова ефективність та її значення для бізнесу та економіки.</w:t>
      </w:r>
    </w:p>
    <w:p w14:paraId="3036FEE1" w14:textId="066C267B" w:rsidR="001E29E6" w:rsidRPr="00E75E19" w:rsidRDefault="001E29E6" w:rsidP="001E29E6">
      <w:pPr>
        <w:jc w:val="both"/>
        <w:rPr>
          <w:sz w:val="28"/>
          <w:szCs w:val="28"/>
        </w:rPr>
      </w:pPr>
      <w:r w:rsidRPr="00E75E19">
        <w:rPr>
          <w:sz w:val="28"/>
          <w:szCs w:val="28"/>
          <w:lang w:eastAsia="en-US"/>
        </w:rPr>
        <w:t xml:space="preserve">Тема 2. </w:t>
      </w:r>
      <w:r w:rsidRPr="00E75E19">
        <w:rPr>
          <w:sz w:val="28"/>
          <w:szCs w:val="28"/>
        </w:rPr>
        <w:t>Рішення цифрової трансформації бізнесу..</w:t>
      </w:r>
    </w:p>
    <w:p w14:paraId="48DCC538" w14:textId="7E0CFC5F" w:rsidR="001E29E6" w:rsidRPr="00E75E19" w:rsidRDefault="001E29E6" w:rsidP="001E29E6">
      <w:pPr>
        <w:keepNext/>
        <w:widowControl w:val="0"/>
        <w:jc w:val="both"/>
        <w:rPr>
          <w:sz w:val="28"/>
          <w:szCs w:val="28"/>
        </w:rPr>
      </w:pPr>
      <w:r w:rsidRPr="00E75E19">
        <w:rPr>
          <w:sz w:val="28"/>
          <w:szCs w:val="28"/>
          <w:lang w:eastAsia="en-US"/>
        </w:rPr>
        <w:t xml:space="preserve">Тема 3. </w:t>
      </w:r>
      <w:r w:rsidRPr="00E75E19">
        <w:rPr>
          <w:sz w:val="28"/>
          <w:szCs w:val="28"/>
        </w:rPr>
        <w:t>Управління інформацією і технологіями (EGIT).</w:t>
      </w:r>
    </w:p>
    <w:p w14:paraId="5886DA1F" w14:textId="533AB17C" w:rsidR="001E29E6" w:rsidRPr="00E75E19" w:rsidRDefault="001E29E6" w:rsidP="001E29E6">
      <w:pPr>
        <w:keepNext/>
        <w:widowControl w:val="0"/>
        <w:jc w:val="both"/>
        <w:rPr>
          <w:sz w:val="28"/>
          <w:szCs w:val="28"/>
        </w:rPr>
      </w:pPr>
      <w:r w:rsidRPr="00E75E19">
        <w:rPr>
          <w:sz w:val="28"/>
          <w:szCs w:val="28"/>
          <w:lang w:eastAsia="en-US"/>
        </w:rPr>
        <w:t xml:space="preserve">Тема 4. </w:t>
      </w:r>
      <w:r w:rsidRPr="00E75E19">
        <w:rPr>
          <w:sz w:val="28"/>
          <w:szCs w:val="28"/>
        </w:rPr>
        <w:t xml:space="preserve">Основи та </w:t>
      </w:r>
      <w:proofErr w:type="spellStart"/>
      <w:r w:rsidRPr="00E75E19">
        <w:rPr>
          <w:sz w:val="28"/>
          <w:szCs w:val="28"/>
        </w:rPr>
        <w:t>стейкхолдери</w:t>
      </w:r>
      <w:proofErr w:type="spellEnd"/>
      <w:r w:rsidRPr="00E75E19">
        <w:rPr>
          <w:sz w:val="28"/>
          <w:szCs w:val="28"/>
        </w:rPr>
        <w:t xml:space="preserve"> COBIT 2019.</w:t>
      </w:r>
    </w:p>
    <w:p w14:paraId="486ABCDD" w14:textId="0DB7CE52" w:rsidR="001E29E6" w:rsidRPr="00E75E19" w:rsidRDefault="001E29E6" w:rsidP="001E29E6">
      <w:pPr>
        <w:keepNext/>
        <w:widowControl w:val="0"/>
        <w:jc w:val="both"/>
        <w:rPr>
          <w:sz w:val="28"/>
          <w:szCs w:val="28"/>
        </w:rPr>
      </w:pPr>
      <w:r w:rsidRPr="00E75E19">
        <w:rPr>
          <w:sz w:val="28"/>
          <w:szCs w:val="28"/>
        </w:rPr>
        <w:t>Тема 5. Кейси імплементації COBIT 2019.</w:t>
      </w:r>
    </w:p>
    <w:p w14:paraId="5F72E552" w14:textId="77777777" w:rsidR="00E75E19" w:rsidRPr="00E75E19" w:rsidRDefault="00E75E19" w:rsidP="001E29E6">
      <w:pPr>
        <w:keepNext/>
        <w:widowControl w:val="0"/>
        <w:jc w:val="both"/>
        <w:rPr>
          <w:sz w:val="28"/>
          <w:szCs w:val="28"/>
        </w:rPr>
      </w:pPr>
    </w:p>
    <w:p w14:paraId="41DC4FD0" w14:textId="77777777" w:rsidR="001E29E6" w:rsidRPr="00E75E19" w:rsidRDefault="001E29E6" w:rsidP="001E29E6">
      <w:pPr>
        <w:keepNext/>
        <w:widowControl w:val="0"/>
        <w:jc w:val="both"/>
        <w:rPr>
          <w:sz w:val="28"/>
          <w:szCs w:val="28"/>
        </w:rPr>
      </w:pPr>
      <w:r w:rsidRPr="00E75E19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55D46A35" w14:textId="77777777" w:rsidR="00E75E19" w:rsidRPr="00E75E19" w:rsidRDefault="00E75E19" w:rsidP="001E29E6">
      <w:pPr>
        <w:keepNext/>
        <w:widowControl w:val="0"/>
        <w:jc w:val="both"/>
      </w:pPr>
    </w:p>
    <w:p w14:paraId="3AE2EBC2" w14:textId="67FDE524" w:rsidR="00B85F5B" w:rsidRPr="00E75E19" w:rsidRDefault="001E29E6" w:rsidP="00E75E19">
      <w:pPr>
        <w:contextualSpacing/>
        <w:jc w:val="both"/>
      </w:pPr>
      <w:r w:rsidRPr="00E75E19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E75E19" w:rsidRPr="00E75E19">
        <w:rPr>
          <w:sz w:val="28"/>
          <w:szCs w:val="28"/>
        </w:rPr>
        <w:t xml:space="preserve"> </w:t>
      </w:r>
      <w:r w:rsidRPr="00E75E19">
        <w:rPr>
          <w:sz w:val="28"/>
          <w:szCs w:val="28"/>
        </w:rPr>
        <w:t xml:space="preserve">дисципліни: </w:t>
      </w:r>
      <w:proofErr w:type="spellStart"/>
      <w:r w:rsidRPr="00E75E19">
        <w:rPr>
          <w:sz w:val="28"/>
          <w:szCs w:val="28"/>
        </w:rPr>
        <w:t>Фісуненко</w:t>
      </w:r>
      <w:proofErr w:type="spellEnd"/>
      <w:r w:rsidRPr="00E75E19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E7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6"/>
    <w:rsid w:val="001E29E6"/>
    <w:rsid w:val="00B85F5B"/>
    <w:rsid w:val="00E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13E9"/>
  <w15:chartTrackingRefBased/>
  <w15:docId w15:val="{FCC45B28-BA1A-4C16-9AD5-F95B68F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E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1E29E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29E6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1E29E6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2024-09-30T07:53:00Z</dcterms:created>
  <dcterms:modified xsi:type="dcterms:W3CDTF">2024-11-07T13:25:00Z</dcterms:modified>
</cp:coreProperties>
</file>