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23B32" w:rsidRPr="00C23B32">
        <w:rPr>
          <w:rFonts w:ascii="Times New Roman" w:hAnsi="Times New Roman" w:cs="Times New Roman"/>
          <w:b/>
          <w:sz w:val="28"/>
          <w:szCs w:val="28"/>
          <w:lang w:val="uk-UA"/>
        </w:rPr>
        <w:t>Розробка та впровадження проєктів місцевого розвитку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C23B32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C23B32">
        <w:rPr>
          <w:rFonts w:ascii="Times New Roman" w:hAnsi="Times New Roman" w:cs="Times New Roman"/>
          <w:lang w:val="uk-UA"/>
        </w:rPr>
        <w:t>Розробка та впровадження проєктів місцевого розвитку — це навчальна дисципліна, що охоплює методологію створення, планування та реалізації проєктів, спрямованих на покращення життя в територіальних громадах. Курс включає етапи проектного циклу, техніки управління проєктами, залучення стейкхолдерів та оцінку ефективності. Студенти отримають знання про фінансування місцевих ініціатив, механізми співпраці з державними органами та громадськістю. Основна мета — підготувати фахівців, здатних ініціювати та реалізовувати проєкти, що сприяють сталому розвитку місцевих територій.</w:t>
      </w:r>
      <w:bookmarkStart w:id="0" w:name="_GoBack"/>
      <w:bookmarkEnd w:id="0"/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87" w:rsidRDefault="006B2B87" w:rsidP="002278B6">
      <w:pPr>
        <w:spacing w:after="0" w:line="240" w:lineRule="auto"/>
      </w:pPr>
      <w:r>
        <w:separator/>
      </w:r>
    </w:p>
  </w:endnote>
  <w:endnote w:type="continuationSeparator" w:id="0">
    <w:p w:rsidR="006B2B87" w:rsidRDefault="006B2B87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87" w:rsidRDefault="006B2B87" w:rsidP="002278B6">
      <w:pPr>
        <w:spacing w:after="0" w:line="240" w:lineRule="auto"/>
      </w:pPr>
      <w:r>
        <w:separator/>
      </w:r>
    </w:p>
  </w:footnote>
  <w:footnote w:type="continuationSeparator" w:id="0">
    <w:p w:rsidR="006B2B87" w:rsidRDefault="006B2B87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14C21"/>
    <w:rsid w:val="00334074"/>
    <w:rsid w:val="003401B9"/>
    <w:rsid w:val="0037453C"/>
    <w:rsid w:val="00395F52"/>
    <w:rsid w:val="003F6536"/>
    <w:rsid w:val="004277E5"/>
    <w:rsid w:val="00436117"/>
    <w:rsid w:val="00494682"/>
    <w:rsid w:val="004958D1"/>
    <w:rsid w:val="004A0CB8"/>
    <w:rsid w:val="004A1B9F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669BA"/>
    <w:rsid w:val="00867BD5"/>
    <w:rsid w:val="008702FC"/>
    <w:rsid w:val="008745AC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0331-5F24-4AC4-BCEC-624F1A5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12</cp:revision>
  <cp:lastPrinted>2024-07-24T07:02:00Z</cp:lastPrinted>
  <dcterms:created xsi:type="dcterms:W3CDTF">2024-09-26T11:05:00Z</dcterms:created>
  <dcterms:modified xsi:type="dcterms:W3CDTF">2024-09-27T09:23:00Z</dcterms:modified>
</cp:coreProperties>
</file>