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7B1EA" w14:textId="29EB56E2" w:rsidR="009E514D" w:rsidRPr="008B2B26" w:rsidRDefault="001603FE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7ADC0B" wp14:editId="0F10FA9E">
            <wp:simplePos x="0" y="0"/>
            <wp:positionH relativeFrom="margin">
              <wp:posOffset>48260</wp:posOffset>
            </wp:positionH>
            <wp:positionV relativeFrom="paragraph">
              <wp:posOffset>0</wp:posOffset>
            </wp:positionV>
            <wp:extent cx="2118995" cy="1938020"/>
            <wp:effectExtent l="0" t="0" r="0" b="5080"/>
            <wp:wrapThrough wrapText="bothSides">
              <wp:wrapPolygon edited="0">
                <wp:start x="0" y="0"/>
                <wp:lineTo x="0" y="21444"/>
                <wp:lineTo x="21361" y="21444"/>
                <wp:lineTo x="2136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14483" w14:textId="72D3297B" w:rsidR="009E514D" w:rsidRPr="008B2B26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14:paraId="0AB782C7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696338" w14:textId="77777777" w:rsidR="009E514D" w:rsidRPr="008B2B26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1C103017" w14:textId="77777777" w:rsidR="009E514D" w:rsidRPr="008B2B26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14:paraId="3411A68B" w14:textId="27ECA56A" w:rsidR="009E514D" w:rsidRPr="001603FE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3F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bookmarkStart w:id="0" w:name="_Hlk176461980"/>
      <w:r w:rsidR="00A449E7" w:rsidRPr="001603FE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діяльності підрозділів ювенальної превенції</w:t>
      </w:r>
      <w:bookmarkEnd w:id="0"/>
      <w:r w:rsidRPr="001603F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242EE137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3582AFBB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719C6DF9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6ED79637" w14:textId="723A8C79" w:rsidR="009E514D" w:rsidRPr="00EA2D67" w:rsidRDefault="009E514D" w:rsidP="001603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A449E7" w:rsidRPr="00A449E7">
        <w:rPr>
          <w:rFonts w:ascii="Times New Roman" w:hAnsi="Times New Roman" w:cs="Times New Roman"/>
          <w:b/>
          <w:sz w:val="28"/>
          <w:szCs w:val="28"/>
          <w:lang w:val="uk-UA"/>
        </w:rPr>
        <w:t>адміністративного права і процесу</w:t>
      </w:r>
    </w:p>
    <w:p w14:paraId="5FAA9CC9" w14:textId="77777777" w:rsidR="009E514D" w:rsidRDefault="009E514D" w:rsidP="00E2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DBEEF" w14:textId="79652D40" w:rsidR="009E514D" w:rsidRDefault="009E514D" w:rsidP="00E25F92">
      <w:pPr>
        <w:pStyle w:val="1"/>
        <w:ind w:firstLine="0"/>
        <w:jc w:val="both"/>
        <w:rPr>
          <w:rFonts w:ascii="Times New Roman" w:eastAsia="Times New Roman" w:hAnsi="Times New Roman" w:cs="Times New Roman"/>
          <w:lang w:eastAsia="uk-UA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="001603FE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1603FE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14:paraId="10EED3F3" w14:textId="51D415FB" w:rsidR="001603FE" w:rsidRPr="009E514D" w:rsidRDefault="001603FE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Рівень вищої освіти</w:t>
      </w:r>
      <w:r>
        <w:rPr>
          <w:rFonts w:ascii="Times New Roman" w:hAnsi="Times New Roman" w:cs="Times New Roman"/>
        </w:rPr>
        <w:t xml:space="preserve"> </w:t>
      </w:r>
      <w:r w:rsidRPr="001603FE">
        <w:rPr>
          <w:rFonts w:ascii="Times New Roman" w:eastAsia="Times New Roman" w:hAnsi="Times New Roman" w:cs="Times New Roman"/>
          <w:b/>
          <w:lang w:eastAsia="uk-UA"/>
        </w:rPr>
        <w:t>перший (бакалаврський)</w:t>
      </w:r>
    </w:p>
    <w:p w14:paraId="188E5A76" w14:textId="7AC450CF" w:rsidR="009E514D" w:rsidRPr="009E514D" w:rsidRDefault="001603FE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Ступінь вищої освіти </w:t>
      </w:r>
      <w:r w:rsidR="009E514D" w:rsidRPr="001603FE">
        <w:rPr>
          <w:rFonts w:ascii="Times New Roman" w:hAnsi="Times New Roman" w:cs="Times New Roman"/>
          <w:b/>
        </w:rPr>
        <w:t>бакалавр</w:t>
      </w:r>
    </w:p>
    <w:p w14:paraId="28312EB9" w14:textId="073B9476"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Форма здобуття вищої освіти </w:t>
      </w:r>
      <w:r w:rsidR="001603FE">
        <w:rPr>
          <w:rFonts w:ascii="Times New Roman" w:hAnsi="Times New Roman" w:cs="Times New Roman"/>
          <w:b/>
        </w:rPr>
        <w:t>заочна</w:t>
      </w:r>
    </w:p>
    <w:p w14:paraId="01DA267D" w14:textId="0C7BBE00" w:rsidR="009E514D" w:rsidRPr="009E514D" w:rsidRDefault="001603FE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="009E514D" w:rsidRPr="001603FE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14:paraId="290346B4" w14:textId="3B3AF4D0" w:rsidR="009E514D" w:rsidRPr="009E514D" w:rsidRDefault="001603FE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r w:rsidR="00A449E7" w:rsidRPr="001603FE">
        <w:rPr>
          <w:rFonts w:ascii="Times New Roman" w:hAnsi="Times New Roman" w:cs="Times New Roman"/>
          <w:b/>
        </w:rPr>
        <w:t>третій</w:t>
      </w:r>
    </w:p>
    <w:p w14:paraId="7DBC3132" w14:textId="154028DD" w:rsidR="009E514D" w:rsidRPr="009E514D" w:rsidRDefault="001603FE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1603FE">
        <w:rPr>
          <w:rFonts w:ascii="Times New Roman" w:hAnsi="Times New Roman" w:cs="Times New Roman"/>
          <w:b/>
        </w:rPr>
        <w:t>залік</w:t>
      </w:r>
    </w:p>
    <w:p w14:paraId="596C6DFE" w14:textId="77777777" w:rsidR="001603FE" w:rsidRDefault="001603FE" w:rsidP="00A449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B838C9" w14:textId="4687E5FE" w:rsidR="00E25F92" w:rsidRDefault="009E514D" w:rsidP="00A449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Стислий опис навчальної дисципліни</w:t>
      </w:r>
      <w:r w:rsidR="001603F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5F92" w:rsidRPr="00E25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F9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25F92" w:rsidRPr="00BF557A">
        <w:rPr>
          <w:rFonts w:ascii="Times New Roman" w:hAnsi="Times New Roman" w:cs="Times New Roman"/>
          <w:sz w:val="28"/>
          <w:szCs w:val="28"/>
          <w:lang w:val="uk-UA"/>
        </w:rPr>
        <w:t xml:space="preserve">ожна тема дисципліни направлена на висвітлення теоретичних положень і розгляд практичних вправ (алгоритмів дій) </w:t>
      </w:r>
      <w:r w:rsidR="00A449E7">
        <w:rPr>
          <w:rFonts w:ascii="Times New Roman" w:hAnsi="Times New Roman" w:cs="Times New Roman"/>
          <w:sz w:val="28"/>
          <w:szCs w:val="28"/>
          <w:lang w:val="uk-UA"/>
        </w:rPr>
        <w:t>діяльності підрозділів ювенальної превенції Національної поліції України, а саме: д</w:t>
      </w:r>
      <w:r w:rsidR="00A449E7" w:rsidRPr="00A449E7">
        <w:rPr>
          <w:rFonts w:ascii="Times New Roman" w:hAnsi="Times New Roman" w:cs="Times New Roman"/>
          <w:sz w:val="28"/>
          <w:szCs w:val="28"/>
          <w:lang w:val="uk-UA"/>
        </w:rPr>
        <w:t>итина як суб’єкт правовідносин, принципи роботи з дитиною</w:t>
      </w:r>
      <w:r w:rsidR="00A449E7">
        <w:rPr>
          <w:rFonts w:ascii="Times New Roman" w:hAnsi="Times New Roman" w:cs="Times New Roman"/>
          <w:sz w:val="28"/>
          <w:szCs w:val="28"/>
          <w:lang w:val="uk-UA"/>
        </w:rPr>
        <w:t>; с</w:t>
      </w:r>
      <w:r w:rsidR="00A449E7" w:rsidRPr="00A449E7">
        <w:rPr>
          <w:rFonts w:ascii="Times New Roman" w:hAnsi="Times New Roman" w:cs="Times New Roman"/>
          <w:sz w:val="28"/>
          <w:szCs w:val="28"/>
          <w:lang w:val="uk-UA"/>
        </w:rPr>
        <w:t>истема суб’єктів захисту прав дітей в Україні</w:t>
      </w:r>
      <w:r w:rsidR="00A449E7">
        <w:rPr>
          <w:rFonts w:ascii="Times New Roman" w:hAnsi="Times New Roman" w:cs="Times New Roman"/>
          <w:sz w:val="28"/>
          <w:szCs w:val="28"/>
          <w:lang w:val="uk-UA"/>
        </w:rPr>
        <w:t>; п</w:t>
      </w:r>
      <w:r w:rsidR="00A449E7" w:rsidRPr="00A449E7">
        <w:rPr>
          <w:rFonts w:ascii="Times New Roman" w:hAnsi="Times New Roman" w:cs="Times New Roman"/>
          <w:sz w:val="28"/>
          <w:szCs w:val="28"/>
          <w:lang w:val="uk-UA"/>
        </w:rPr>
        <w:t>равові основи та організація діяльності підрозділів ювенальної превенції Національної поліції</w:t>
      </w:r>
      <w:r w:rsidR="00A449E7">
        <w:rPr>
          <w:rFonts w:ascii="Times New Roman" w:hAnsi="Times New Roman" w:cs="Times New Roman"/>
          <w:sz w:val="28"/>
          <w:szCs w:val="28"/>
          <w:lang w:val="uk-UA"/>
        </w:rPr>
        <w:t>; п</w:t>
      </w:r>
      <w:r w:rsidR="00A449E7" w:rsidRPr="00A449E7">
        <w:rPr>
          <w:rFonts w:ascii="Times New Roman" w:hAnsi="Times New Roman" w:cs="Times New Roman"/>
          <w:sz w:val="28"/>
          <w:szCs w:val="28"/>
          <w:lang w:val="uk-UA"/>
        </w:rPr>
        <w:t>рофілактична</w:t>
      </w:r>
      <w:r w:rsidR="00A449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9E7" w:rsidRPr="00A449E7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="00A449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9E7" w:rsidRPr="00A449E7">
        <w:rPr>
          <w:rFonts w:ascii="Times New Roman" w:hAnsi="Times New Roman" w:cs="Times New Roman"/>
          <w:sz w:val="28"/>
          <w:szCs w:val="28"/>
          <w:lang w:val="uk-UA"/>
        </w:rPr>
        <w:t>підрозділів ювенальної превенції</w:t>
      </w:r>
      <w:r w:rsidR="00A449E7">
        <w:rPr>
          <w:rFonts w:ascii="Times New Roman" w:hAnsi="Times New Roman" w:cs="Times New Roman"/>
          <w:sz w:val="28"/>
          <w:szCs w:val="28"/>
          <w:lang w:val="uk-UA"/>
        </w:rPr>
        <w:t>; о</w:t>
      </w:r>
      <w:r w:rsidR="00A449E7" w:rsidRPr="00A449E7">
        <w:rPr>
          <w:rFonts w:ascii="Times New Roman" w:hAnsi="Times New Roman" w:cs="Times New Roman"/>
          <w:sz w:val="28"/>
          <w:szCs w:val="28"/>
          <w:lang w:val="uk-UA"/>
        </w:rPr>
        <w:t>рганізація роботи та здійснення заходів із запобігання та протидії жорстокому поводженню щодо дитини, домашньому насильству, вчиненому дітьми та стосовно них</w:t>
      </w:r>
      <w:r w:rsidR="00A449E7">
        <w:rPr>
          <w:rFonts w:ascii="Times New Roman" w:hAnsi="Times New Roman" w:cs="Times New Roman"/>
          <w:sz w:val="28"/>
          <w:szCs w:val="28"/>
          <w:lang w:val="uk-UA"/>
        </w:rPr>
        <w:t>; а</w:t>
      </w:r>
      <w:r w:rsidR="00A449E7" w:rsidRPr="00A449E7">
        <w:rPr>
          <w:rFonts w:ascii="Times New Roman" w:hAnsi="Times New Roman" w:cs="Times New Roman"/>
          <w:sz w:val="28"/>
          <w:szCs w:val="28"/>
          <w:lang w:val="uk-UA"/>
        </w:rPr>
        <w:t>дміністративно-юрисдикційна діяльність підрозділів ювенальної превенції</w:t>
      </w:r>
      <w:r w:rsidR="00A449E7">
        <w:rPr>
          <w:rFonts w:ascii="Times New Roman" w:hAnsi="Times New Roman" w:cs="Times New Roman"/>
          <w:sz w:val="28"/>
          <w:szCs w:val="28"/>
          <w:lang w:val="uk-UA"/>
        </w:rPr>
        <w:t>; к</w:t>
      </w:r>
      <w:r w:rsidR="00A449E7" w:rsidRPr="00A449E7">
        <w:rPr>
          <w:rFonts w:ascii="Times New Roman" w:hAnsi="Times New Roman" w:cs="Times New Roman"/>
          <w:sz w:val="28"/>
          <w:szCs w:val="28"/>
          <w:lang w:val="uk-UA"/>
        </w:rPr>
        <w:t>онтрольна діяльність п</w:t>
      </w:r>
      <w:r w:rsidR="001603FE">
        <w:rPr>
          <w:rFonts w:ascii="Times New Roman" w:hAnsi="Times New Roman" w:cs="Times New Roman"/>
          <w:sz w:val="28"/>
          <w:szCs w:val="28"/>
          <w:lang w:val="uk-UA"/>
        </w:rPr>
        <w:t>ідрозділів ювенальної превенції</w:t>
      </w:r>
    </w:p>
    <w:p w14:paraId="38D1DC66" w14:textId="77777777" w:rsidR="00045D92" w:rsidRDefault="00045D92" w:rsidP="009E514D">
      <w:pPr>
        <w:pStyle w:val="1"/>
        <w:ind w:firstLine="0"/>
        <w:jc w:val="both"/>
        <w:rPr>
          <w:rFonts w:ascii="Times New Roman" w:hAnsi="Times New Roman" w:cs="Times New Roman"/>
        </w:rPr>
      </w:pPr>
    </w:p>
    <w:p w14:paraId="3C92AE7E" w14:textId="2329F805" w:rsidR="00045D92" w:rsidRDefault="00045D92" w:rsidP="00045D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E15091">
        <w:rPr>
          <w:rFonts w:ascii="Times New Roman" w:hAnsi="Times New Roman" w:cs="Times New Roman"/>
        </w:rPr>
        <w:t>Форми (методи) навчання</w:t>
      </w:r>
      <w:r>
        <w:rPr>
          <w:rFonts w:ascii="Times New Roman" w:hAnsi="Times New Roman" w:cs="Times New Roman"/>
        </w:rPr>
        <w:t xml:space="preserve">: </w:t>
      </w:r>
      <w:r w:rsidRPr="003C01EE">
        <w:rPr>
          <w:rFonts w:ascii="Times New Roman" w:hAnsi="Times New Roman" w:cs="Times New Roman"/>
        </w:rPr>
        <w:t>при викладанні дисципліни передбачаються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традиційні форми навчання: лекції; практичні</w:t>
      </w:r>
      <w:r>
        <w:rPr>
          <w:rFonts w:ascii="Times New Roman" w:hAnsi="Times New Roman" w:cs="Times New Roman"/>
        </w:rPr>
        <w:t xml:space="preserve"> та семінарські</w:t>
      </w:r>
      <w:r w:rsidRPr="003C01EE">
        <w:rPr>
          <w:rFonts w:ascii="Times New Roman" w:hAnsi="Times New Roman" w:cs="Times New Roman"/>
        </w:rPr>
        <w:t xml:space="preserve"> заняття;</w:t>
      </w:r>
      <w:r>
        <w:rPr>
          <w:rFonts w:ascii="Times New Roman" w:hAnsi="Times New Roman" w:cs="Times New Roman"/>
        </w:rPr>
        <w:t xml:space="preserve"> самостійна </w:t>
      </w:r>
      <w:r w:rsidRPr="003C01EE">
        <w:rPr>
          <w:rFonts w:ascii="Times New Roman" w:hAnsi="Times New Roman" w:cs="Times New Roman"/>
        </w:rPr>
        <w:t>робота здобувачів, ситуаційні завдання, рольові</w:t>
      </w:r>
      <w:r>
        <w:rPr>
          <w:rFonts w:ascii="Times New Roman" w:hAnsi="Times New Roman" w:cs="Times New Roman"/>
        </w:rPr>
        <w:t xml:space="preserve"> та </w:t>
      </w:r>
      <w:r w:rsidRPr="003C01EE">
        <w:rPr>
          <w:rFonts w:ascii="Times New Roman" w:hAnsi="Times New Roman" w:cs="Times New Roman"/>
        </w:rPr>
        <w:t>ділові ігри, використання елементів поліцейського квесту, а також консультації.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Серед методів використовуються: методи навчально-пізнавальної діяльності;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дослідницького навчання; методи евристичних питань, стимулювання творчої</w:t>
      </w:r>
      <w:r>
        <w:rPr>
          <w:rFonts w:ascii="Times New Roman" w:hAnsi="Times New Roman" w:cs="Times New Roman"/>
        </w:rPr>
        <w:t xml:space="preserve"> активності тощо</w:t>
      </w:r>
    </w:p>
    <w:p w14:paraId="2F66625B" w14:textId="77777777" w:rsidR="00045D92" w:rsidRPr="001603FE" w:rsidRDefault="00045D92" w:rsidP="009E514D">
      <w:pPr>
        <w:pStyle w:val="1"/>
        <w:ind w:firstLine="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621A6AAA" w14:textId="4A14A8AC" w:rsidR="00EA2CCB" w:rsidRPr="001603FE" w:rsidRDefault="009E514D" w:rsidP="009E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603FE" w:rsidRPr="00A449E7">
        <w:rPr>
          <w:rFonts w:ascii="Times New Roman" w:hAnsi="Times New Roman" w:cs="Times New Roman"/>
          <w:sz w:val="28"/>
          <w:szCs w:val="28"/>
          <w:lang w:val="uk-UA"/>
        </w:rPr>
        <w:t xml:space="preserve">Андрій </w:t>
      </w:r>
      <w:r w:rsidR="001603FE">
        <w:rPr>
          <w:rFonts w:ascii="Times New Roman" w:hAnsi="Times New Roman" w:cs="Times New Roman"/>
          <w:sz w:val="28"/>
          <w:szCs w:val="28"/>
          <w:lang w:val="uk-UA"/>
        </w:rPr>
        <w:t>СОБАКАРЬ</w:t>
      </w:r>
      <w:r w:rsidR="00A449E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1603FE" w:rsidRPr="00A449E7">
        <w:rPr>
          <w:rFonts w:ascii="Times New Roman" w:hAnsi="Times New Roman" w:cs="Times New Roman"/>
          <w:sz w:val="28"/>
          <w:szCs w:val="28"/>
          <w:lang w:val="uk-UA"/>
        </w:rPr>
        <w:t>Борис ЛОГВИНЕНКО</w:t>
      </w:r>
      <w:r w:rsidR="0073005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1603FE" w:rsidRPr="0073005B">
        <w:rPr>
          <w:rFonts w:ascii="Times New Roman" w:hAnsi="Times New Roman" w:cs="Times New Roman"/>
          <w:sz w:val="28"/>
          <w:szCs w:val="28"/>
          <w:lang w:val="uk-UA"/>
        </w:rPr>
        <w:t>Роман ОПАЦЬКИЙ</w:t>
      </w:r>
      <w:r w:rsidR="0073005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1603FE" w:rsidRPr="0073005B">
        <w:rPr>
          <w:rFonts w:ascii="Times New Roman" w:hAnsi="Times New Roman" w:cs="Times New Roman"/>
          <w:sz w:val="28"/>
          <w:szCs w:val="28"/>
          <w:lang w:val="uk-UA"/>
        </w:rPr>
        <w:t>Каріна ПІСОЦЬКА</w:t>
      </w:r>
      <w:r w:rsidR="0073005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1603FE" w:rsidRPr="0073005B">
        <w:rPr>
          <w:rFonts w:ascii="Times New Roman" w:hAnsi="Times New Roman" w:cs="Times New Roman"/>
          <w:sz w:val="28"/>
          <w:szCs w:val="28"/>
          <w:lang w:val="uk-UA"/>
        </w:rPr>
        <w:t xml:space="preserve">Ростислав </w:t>
      </w:r>
      <w:r w:rsidR="001603FE">
        <w:rPr>
          <w:rFonts w:ascii="Times New Roman" w:hAnsi="Times New Roman" w:cs="Times New Roman"/>
          <w:sz w:val="28"/>
          <w:szCs w:val="28"/>
          <w:lang w:val="uk-UA"/>
        </w:rPr>
        <w:t>МОЛЧАНОВ</w:t>
      </w:r>
    </w:p>
    <w:sectPr w:rsidR="00EA2CCB" w:rsidRPr="001603FE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D5"/>
    <w:rsid w:val="00045D92"/>
    <w:rsid w:val="001603FE"/>
    <w:rsid w:val="003742D5"/>
    <w:rsid w:val="0073005B"/>
    <w:rsid w:val="007D5512"/>
    <w:rsid w:val="009E514D"/>
    <w:rsid w:val="00A449E7"/>
    <w:rsid w:val="00E25F92"/>
    <w:rsid w:val="00E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E106"/>
  <w15:chartTrackingRefBased/>
  <w15:docId w15:val="{C71AF5E8-770E-4B45-9980-79923B69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USRDSRNP@outlook.com</dc:creator>
  <cp:keywords/>
  <dc:description/>
  <cp:lastModifiedBy>Администратор</cp:lastModifiedBy>
  <cp:revision>4</cp:revision>
  <dcterms:created xsi:type="dcterms:W3CDTF">2024-09-05T18:02:00Z</dcterms:created>
  <dcterms:modified xsi:type="dcterms:W3CDTF">2024-09-11T10:20:00Z</dcterms:modified>
</cp:coreProperties>
</file>