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9C" w:rsidRPr="002358D6" w:rsidRDefault="004D1B9C" w:rsidP="002358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358D6">
        <w:rPr>
          <w:lang w:val="uk-UA" w:eastAsia="ru-RU"/>
        </w:rPr>
        <w:drawing>
          <wp:anchor distT="0" distB="0" distL="114300" distR="114300" simplePos="0" relativeHeight="251661824" behindDoc="0" locked="0" layoutInCell="1" allowOverlap="1" wp14:anchorId="00F594E9" wp14:editId="685E5288">
            <wp:simplePos x="0" y="0"/>
            <wp:positionH relativeFrom="margin">
              <wp:posOffset>62865</wp:posOffset>
            </wp:positionH>
            <wp:positionV relativeFrom="paragraph">
              <wp:posOffset>-5080</wp:posOffset>
            </wp:positionV>
            <wp:extent cx="2167255" cy="1938655"/>
            <wp:effectExtent l="0" t="0" r="4445" b="4445"/>
            <wp:wrapThrough wrapText="bothSides">
              <wp:wrapPolygon edited="0">
                <wp:start x="0" y="0"/>
                <wp:lineTo x="0" y="21437"/>
                <wp:lineTo x="21454" y="21437"/>
                <wp:lineTo x="21454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B9C" w:rsidRPr="002358D6" w:rsidRDefault="004D1B9C" w:rsidP="002358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1B9C" w:rsidRPr="002358D6" w:rsidRDefault="004D1B9C" w:rsidP="002358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2358D6" w:rsidRDefault="00E15091" w:rsidP="00235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58D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2358D6" w:rsidRPr="002358D6" w:rsidRDefault="002358D6" w:rsidP="002358D6">
      <w:pPr>
        <w:pStyle w:val="a7"/>
        <w:jc w:val="center"/>
        <w:rPr>
          <w:rStyle w:val="11"/>
          <w:color w:val="000000"/>
          <w:lang w:val="uk-UA" w:eastAsia="uk-UA"/>
        </w:rPr>
      </w:pPr>
      <w:r w:rsidRPr="002358D6">
        <w:rPr>
          <w:rStyle w:val="11"/>
          <w:color w:val="000000"/>
          <w:lang w:val="uk-UA" w:eastAsia="uk-UA"/>
        </w:rPr>
        <w:t>навчальної дисципліни</w:t>
      </w:r>
    </w:p>
    <w:p w:rsidR="00FE3228" w:rsidRPr="002358D6" w:rsidRDefault="00FE3228" w:rsidP="002358D6">
      <w:pPr>
        <w:pStyle w:val="a7"/>
        <w:jc w:val="center"/>
        <w:rPr>
          <w:rStyle w:val="11"/>
          <w:b/>
          <w:color w:val="000000"/>
          <w:lang w:val="uk-UA" w:eastAsia="uk-UA"/>
        </w:rPr>
      </w:pPr>
      <w:r w:rsidRPr="002358D6">
        <w:rPr>
          <w:rStyle w:val="11"/>
          <w:color w:val="000000"/>
          <w:lang w:val="uk-UA" w:eastAsia="uk-UA"/>
        </w:rPr>
        <w:t>«</w:t>
      </w:r>
      <w:r w:rsidRPr="002358D6">
        <w:rPr>
          <w:rStyle w:val="11"/>
          <w:b/>
          <w:color w:val="000000"/>
          <w:lang w:val="uk-UA" w:eastAsia="uk-UA"/>
        </w:rPr>
        <w:t>Міжнародне співробітництво у сфері правоохоронної діяльності»</w:t>
      </w:r>
    </w:p>
    <w:p w:rsidR="002358D6" w:rsidRPr="002358D6" w:rsidRDefault="002358D6" w:rsidP="002358D6">
      <w:pPr>
        <w:pStyle w:val="a7"/>
        <w:jc w:val="both"/>
        <w:rPr>
          <w:rStyle w:val="11"/>
          <w:color w:val="000000"/>
          <w:lang w:val="uk-UA" w:eastAsia="uk-UA"/>
        </w:rPr>
      </w:pPr>
    </w:p>
    <w:p w:rsidR="002358D6" w:rsidRPr="002358D6" w:rsidRDefault="002358D6" w:rsidP="002358D6">
      <w:pPr>
        <w:pStyle w:val="a7"/>
        <w:jc w:val="both"/>
        <w:rPr>
          <w:rStyle w:val="11"/>
          <w:color w:val="000000"/>
          <w:lang w:val="uk-UA" w:eastAsia="uk-UA"/>
        </w:rPr>
      </w:pPr>
    </w:p>
    <w:p w:rsidR="002358D6" w:rsidRPr="002358D6" w:rsidRDefault="002358D6" w:rsidP="002358D6">
      <w:pPr>
        <w:pStyle w:val="a7"/>
        <w:jc w:val="both"/>
        <w:rPr>
          <w:rStyle w:val="11"/>
          <w:color w:val="000000"/>
          <w:lang w:val="uk-UA" w:eastAsia="uk-UA"/>
        </w:rPr>
      </w:pPr>
    </w:p>
    <w:p w:rsidR="002358D6" w:rsidRPr="002358D6" w:rsidRDefault="00FE3228" w:rsidP="002358D6">
      <w:pPr>
        <w:pStyle w:val="a7"/>
        <w:jc w:val="center"/>
        <w:rPr>
          <w:rStyle w:val="11"/>
          <w:b/>
          <w:bCs/>
          <w:color w:val="000000"/>
          <w:lang w:val="uk-UA" w:eastAsia="uk-UA"/>
        </w:rPr>
      </w:pPr>
      <w:r w:rsidRPr="002358D6">
        <w:rPr>
          <w:rStyle w:val="11"/>
          <w:b/>
          <w:bCs/>
          <w:color w:val="000000"/>
          <w:lang w:val="uk-UA" w:eastAsia="uk-UA"/>
        </w:rPr>
        <w:t>Кафедра теор</w:t>
      </w:r>
      <w:r w:rsidR="002358D6" w:rsidRPr="002358D6">
        <w:rPr>
          <w:rStyle w:val="11"/>
          <w:b/>
          <w:bCs/>
          <w:color w:val="000000"/>
          <w:lang w:val="uk-UA" w:eastAsia="uk-UA"/>
        </w:rPr>
        <w:t>ії та історії держави та права,</w:t>
      </w:r>
    </w:p>
    <w:p w:rsidR="00FE3228" w:rsidRPr="002358D6" w:rsidRDefault="00FE3228" w:rsidP="002358D6">
      <w:pPr>
        <w:pStyle w:val="a7"/>
        <w:jc w:val="center"/>
        <w:rPr>
          <w:rStyle w:val="11"/>
          <w:b/>
          <w:bCs/>
          <w:color w:val="000000"/>
          <w:lang w:val="uk-UA" w:eastAsia="uk-UA"/>
        </w:rPr>
      </w:pPr>
      <w:r w:rsidRPr="002358D6">
        <w:rPr>
          <w:rStyle w:val="11"/>
          <w:b/>
          <w:bCs/>
          <w:color w:val="000000"/>
          <w:lang w:val="uk-UA" w:eastAsia="uk-UA"/>
        </w:rPr>
        <w:t>конституційного права та прав людини</w:t>
      </w:r>
    </w:p>
    <w:p w:rsidR="00D74743" w:rsidRPr="002358D6" w:rsidRDefault="00D74743" w:rsidP="00D74743">
      <w:pPr>
        <w:pStyle w:val="a7"/>
        <w:rPr>
          <w:lang w:val="uk-UA"/>
        </w:rPr>
      </w:pPr>
    </w:p>
    <w:p w:rsidR="00FE3228" w:rsidRPr="002358D6" w:rsidRDefault="00FE3228" w:rsidP="00FE3228">
      <w:pPr>
        <w:pStyle w:val="a7"/>
        <w:rPr>
          <w:lang w:val="uk-UA"/>
        </w:rPr>
      </w:pPr>
      <w:r w:rsidRPr="002358D6">
        <w:rPr>
          <w:rStyle w:val="11"/>
          <w:color w:val="000000"/>
          <w:lang w:val="uk-UA" w:eastAsia="uk-UA"/>
        </w:rPr>
        <w:t>Вид навчальної дисципліни</w:t>
      </w:r>
      <w:r w:rsidR="002358D6" w:rsidRPr="002358D6">
        <w:rPr>
          <w:rStyle w:val="11"/>
          <w:color w:val="000000"/>
          <w:lang w:val="uk-UA" w:eastAsia="uk-UA"/>
        </w:rPr>
        <w:t xml:space="preserve"> </w:t>
      </w:r>
      <w:r w:rsidR="002358D6" w:rsidRPr="002358D6">
        <w:rPr>
          <w:rStyle w:val="11"/>
          <w:b/>
          <w:color w:val="000000"/>
          <w:lang w:val="uk-UA" w:eastAsia="uk-UA"/>
        </w:rPr>
        <w:t>вибіркова</w:t>
      </w:r>
    </w:p>
    <w:p w:rsidR="00FE3228" w:rsidRPr="002358D6" w:rsidRDefault="00FE3228" w:rsidP="002358D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358D6">
        <w:rPr>
          <w:rStyle w:val="11"/>
          <w:color w:val="000000"/>
          <w:lang w:val="uk-UA" w:eastAsia="uk-UA"/>
        </w:rPr>
        <w:t>Рівень вищої освіти</w:t>
      </w:r>
      <w:r w:rsidR="002358D6" w:rsidRPr="002358D6">
        <w:rPr>
          <w:rStyle w:val="11"/>
          <w:color w:val="000000"/>
          <w:lang w:val="uk-UA" w:eastAsia="uk-UA"/>
        </w:rPr>
        <w:t xml:space="preserve"> </w:t>
      </w:r>
      <w:r w:rsidRPr="002358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другий (магістерський)</w:t>
      </w:r>
    </w:p>
    <w:p w:rsidR="002358D6" w:rsidRPr="002358D6" w:rsidRDefault="002358D6" w:rsidP="00FE3228">
      <w:pPr>
        <w:pStyle w:val="a7"/>
        <w:rPr>
          <w:rStyle w:val="11"/>
          <w:color w:val="000000"/>
          <w:lang w:val="uk-UA" w:eastAsia="uk-UA"/>
        </w:rPr>
      </w:pPr>
      <w:r w:rsidRPr="002358D6">
        <w:rPr>
          <w:rStyle w:val="11"/>
          <w:color w:val="000000"/>
          <w:lang w:val="uk-UA" w:eastAsia="uk-UA"/>
        </w:rPr>
        <w:t xml:space="preserve">Ступінь вищої освіти </w:t>
      </w:r>
      <w:r w:rsidRPr="002358D6">
        <w:rPr>
          <w:rStyle w:val="11"/>
          <w:b/>
          <w:color w:val="000000"/>
          <w:lang w:val="uk-UA" w:eastAsia="uk-UA"/>
        </w:rPr>
        <w:t>магістр</w:t>
      </w:r>
    </w:p>
    <w:p w:rsidR="00FE3228" w:rsidRPr="002358D6" w:rsidRDefault="00FE3228" w:rsidP="00FE3228">
      <w:pPr>
        <w:pStyle w:val="a7"/>
        <w:rPr>
          <w:lang w:val="uk-UA"/>
        </w:rPr>
      </w:pPr>
      <w:r w:rsidRPr="002358D6">
        <w:rPr>
          <w:rStyle w:val="11"/>
          <w:color w:val="000000"/>
          <w:lang w:val="uk-UA" w:eastAsia="uk-UA"/>
        </w:rPr>
        <w:t>Форм</w:t>
      </w:r>
      <w:r w:rsidR="002358D6" w:rsidRPr="002358D6">
        <w:rPr>
          <w:rStyle w:val="11"/>
          <w:color w:val="000000"/>
          <w:lang w:val="uk-UA" w:eastAsia="uk-UA"/>
        </w:rPr>
        <w:t>а</w:t>
      </w:r>
      <w:r w:rsidRPr="002358D6">
        <w:rPr>
          <w:rStyle w:val="11"/>
          <w:color w:val="000000"/>
          <w:lang w:val="uk-UA" w:eastAsia="uk-UA"/>
        </w:rPr>
        <w:t xml:space="preserve"> здобуття вищої освіти</w:t>
      </w:r>
      <w:r w:rsidR="002358D6" w:rsidRPr="002358D6">
        <w:rPr>
          <w:rStyle w:val="11"/>
          <w:color w:val="000000"/>
          <w:lang w:val="uk-UA" w:eastAsia="uk-UA"/>
        </w:rPr>
        <w:t xml:space="preserve"> </w:t>
      </w:r>
      <w:r w:rsidR="002358D6" w:rsidRPr="002358D6">
        <w:rPr>
          <w:rStyle w:val="11"/>
          <w:b/>
          <w:color w:val="000000"/>
          <w:lang w:val="uk-UA" w:eastAsia="uk-UA"/>
        </w:rPr>
        <w:t>денна</w:t>
      </w:r>
    </w:p>
    <w:p w:rsidR="002358D6" w:rsidRPr="002358D6" w:rsidRDefault="00FE3228" w:rsidP="00FE3228">
      <w:pPr>
        <w:pStyle w:val="a7"/>
        <w:rPr>
          <w:rStyle w:val="11"/>
          <w:color w:val="000000"/>
          <w:lang w:val="uk-UA" w:eastAsia="uk-UA"/>
        </w:rPr>
      </w:pPr>
      <w:r w:rsidRPr="002358D6">
        <w:rPr>
          <w:rStyle w:val="11"/>
          <w:color w:val="000000"/>
          <w:lang w:val="uk-UA" w:eastAsia="uk-UA"/>
        </w:rPr>
        <w:t>Мова викладання</w:t>
      </w:r>
      <w:r w:rsidR="002358D6" w:rsidRPr="002358D6">
        <w:rPr>
          <w:rStyle w:val="11"/>
          <w:color w:val="000000"/>
          <w:lang w:val="uk-UA" w:eastAsia="uk-UA"/>
        </w:rPr>
        <w:t xml:space="preserve"> </w:t>
      </w:r>
      <w:r w:rsidR="002358D6" w:rsidRPr="002358D6">
        <w:rPr>
          <w:rStyle w:val="11"/>
          <w:b/>
          <w:color w:val="000000"/>
          <w:lang w:val="uk-UA" w:eastAsia="uk-UA"/>
        </w:rPr>
        <w:t>українська</w:t>
      </w:r>
    </w:p>
    <w:p w:rsidR="00FE3228" w:rsidRPr="002358D6" w:rsidRDefault="002358D6" w:rsidP="00FE3228">
      <w:pPr>
        <w:pStyle w:val="a7"/>
        <w:rPr>
          <w:lang w:val="uk-UA"/>
        </w:rPr>
      </w:pPr>
      <w:r w:rsidRPr="002358D6">
        <w:rPr>
          <w:rStyle w:val="11"/>
          <w:color w:val="000000"/>
          <w:lang w:val="uk-UA" w:eastAsia="uk-UA"/>
        </w:rPr>
        <w:t xml:space="preserve">Рік навчання </w:t>
      </w:r>
      <w:r w:rsidR="00FE3228" w:rsidRPr="002358D6">
        <w:rPr>
          <w:rStyle w:val="11"/>
          <w:b/>
          <w:color w:val="000000"/>
          <w:lang w:val="uk-UA" w:eastAsia="uk-UA"/>
        </w:rPr>
        <w:t>перший</w:t>
      </w:r>
    </w:p>
    <w:p w:rsidR="00FE3228" w:rsidRPr="002358D6" w:rsidRDefault="00FE3228" w:rsidP="00FE3228">
      <w:pPr>
        <w:pStyle w:val="a7"/>
        <w:tabs>
          <w:tab w:val="left" w:pos="5275"/>
        </w:tabs>
        <w:rPr>
          <w:rStyle w:val="11"/>
          <w:color w:val="000000"/>
          <w:lang w:val="uk-UA" w:eastAsia="uk-UA"/>
        </w:rPr>
      </w:pPr>
      <w:r w:rsidRPr="002358D6">
        <w:rPr>
          <w:rStyle w:val="11"/>
          <w:color w:val="000000"/>
          <w:lang w:val="uk-UA" w:eastAsia="uk-UA"/>
        </w:rPr>
        <w:t>Форма підсумкового контролю</w:t>
      </w:r>
      <w:r w:rsidR="002358D6" w:rsidRPr="002358D6">
        <w:rPr>
          <w:rStyle w:val="11"/>
          <w:color w:val="000000"/>
          <w:lang w:val="uk-UA" w:eastAsia="uk-UA"/>
        </w:rPr>
        <w:t xml:space="preserve"> </w:t>
      </w:r>
      <w:r w:rsidR="002358D6" w:rsidRPr="002358D6">
        <w:rPr>
          <w:rStyle w:val="11"/>
          <w:b/>
          <w:color w:val="000000"/>
          <w:lang w:val="uk-UA" w:eastAsia="uk-UA"/>
        </w:rPr>
        <w:t>залік</w:t>
      </w:r>
    </w:p>
    <w:p w:rsidR="00FE3228" w:rsidRPr="002358D6" w:rsidRDefault="00FE3228" w:rsidP="00FE3228">
      <w:pPr>
        <w:pStyle w:val="a7"/>
        <w:tabs>
          <w:tab w:val="left" w:pos="5275"/>
        </w:tabs>
        <w:rPr>
          <w:rStyle w:val="11"/>
          <w:color w:val="000000"/>
          <w:lang w:val="uk-UA" w:eastAsia="uk-UA"/>
        </w:rPr>
      </w:pPr>
    </w:p>
    <w:p w:rsidR="00FE3228" w:rsidRPr="002358D6" w:rsidRDefault="00FE3228" w:rsidP="00A17724">
      <w:pPr>
        <w:pStyle w:val="af0"/>
        <w:jc w:val="both"/>
        <w:rPr>
          <w:sz w:val="28"/>
          <w:szCs w:val="28"/>
          <w:lang w:val="uk-UA"/>
        </w:rPr>
      </w:pPr>
      <w:r w:rsidRPr="002358D6">
        <w:rPr>
          <w:rStyle w:val="11"/>
          <w:color w:val="000000"/>
          <w:lang w:val="uk-UA" w:eastAsia="uk-UA"/>
        </w:rPr>
        <w:t>Стислий опис навчальної дисципліни</w:t>
      </w:r>
      <w:r w:rsidR="002358D6">
        <w:rPr>
          <w:rStyle w:val="11"/>
          <w:color w:val="000000"/>
          <w:lang w:val="uk-UA" w:eastAsia="uk-UA"/>
        </w:rPr>
        <w:t>:</w:t>
      </w:r>
      <w:r w:rsidRPr="002358D6">
        <w:rPr>
          <w:rStyle w:val="11"/>
          <w:color w:val="000000"/>
          <w:lang w:val="uk-UA" w:eastAsia="uk-UA"/>
        </w:rPr>
        <w:t xml:space="preserve"> </w:t>
      </w:r>
      <w:r w:rsidR="002358D6">
        <w:rPr>
          <w:sz w:val="28"/>
          <w:szCs w:val="28"/>
          <w:lang w:val="uk-UA"/>
        </w:rPr>
        <w:t>н</w:t>
      </w:r>
      <w:r w:rsidRPr="002358D6">
        <w:rPr>
          <w:sz w:val="28"/>
          <w:szCs w:val="28"/>
          <w:lang w:val="uk-UA"/>
        </w:rPr>
        <w:t>авчальна дисципліна «Міжнародне співробітництво у сфері правоохоронної діяльності» знайомить здобувачів вищої освіти з</w:t>
      </w:r>
      <w:r w:rsidRPr="002358D6">
        <w:rPr>
          <w:i/>
          <w:sz w:val="28"/>
          <w:szCs w:val="28"/>
          <w:lang w:val="uk-UA"/>
        </w:rPr>
        <w:t xml:space="preserve"> </w:t>
      </w:r>
      <w:r w:rsidRPr="002358D6">
        <w:rPr>
          <w:sz w:val="28"/>
          <w:szCs w:val="28"/>
          <w:lang w:val="uk-UA"/>
        </w:rPr>
        <w:t xml:space="preserve">сутністю міжнародного співробітництва у сфері правоохоронної діяльності, висвітлює його принципи, норми й стандарти, а також напрямки та форми здійснення такої співпраці. </w:t>
      </w:r>
      <w:r w:rsidR="00BF16BC" w:rsidRPr="002358D6">
        <w:rPr>
          <w:sz w:val="28"/>
          <w:szCs w:val="28"/>
          <w:lang w:val="uk-UA"/>
        </w:rPr>
        <w:t>Розгляда</w:t>
      </w:r>
      <w:r w:rsidRPr="002358D6">
        <w:rPr>
          <w:sz w:val="28"/>
          <w:szCs w:val="28"/>
          <w:lang w:val="uk-UA"/>
        </w:rPr>
        <w:t>ється національне законодавств</w:t>
      </w:r>
      <w:r w:rsidR="002358D6">
        <w:rPr>
          <w:sz w:val="28"/>
          <w:szCs w:val="28"/>
          <w:lang w:val="uk-UA"/>
        </w:rPr>
        <w:t>о</w:t>
      </w:r>
      <w:r w:rsidRPr="002358D6">
        <w:rPr>
          <w:sz w:val="28"/>
          <w:szCs w:val="28"/>
          <w:lang w:val="uk-UA"/>
        </w:rPr>
        <w:t>, договірні зобов’язання та міжнародно-правова діяльність України на предмет відповідності загальновизнаним принципам та нормам міжнародного права.</w:t>
      </w:r>
      <w:r w:rsidR="002358D6">
        <w:rPr>
          <w:sz w:val="28"/>
          <w:szCs w:val="28"/>
          <w:lang w:val="uk-UA"/>
        </w:rPr>
        <w:t xml:space="preserve"> </w:t>
      </w:r>
      <w:r w:rsidRPr="002358D6">
        <w:rPr>
          <w:sz w:val="28"/>
          <w:szCs w:val="28"/>
          <w:lang w:val="uk-UA"/>
        </w:rPr>
        <w:t>Значна увага приділяється висвітленню участі України у відносинах міжнародного співробітництва у сф</w:t>
      </w:r>
      <w:r w:rsidR="00A17724">
        <w:rPr>
          <w:sz w:val="28"/>
          <w:szCs w:val="28"/>
          <w:lang w:val="uk-UA"/>
        </w:rPr>
        <w:t xml:space="preserve">ері правоохоронної діяльності. </w:t>
      </w:r>
      <w:r w:rsidR="00BF16BC" w:rsidRPr="002358D6">
        <w:rPr>
          <w:sz w:val="28"/>
          <w:szCs w:val="28"/>
          <w:lang w:val="uk-UA"/>
        </w:rPr>
        <w:t>Висвітлено</w:t>
      </w:r>
      <w:r w:rsidRPr="002358D6">
        <w:rPr>
          <w:sz w:val="28"/>
          <w:szCs w:val="28"/>
          <w:lang w:val="uk-UA"/>
        </w:rPr>
        <w:t xml:space="preserve"> міжнародні стандарти боротьби зі злочинністю. Розкриваються питання співробітництва держав світу в особі їх органів поліції у протидії злочинності, а також надається характеристика змісту їх професійних стандартів.</w:t>
      </w:r>
      <w:r w:rsidR="00A17724">
        <w:rPr>
          <w:sz w:val="28"/>
          <w:szCs w:val="28"/>
          <w:lang w:val="uk-UA"/>
        </w:rPr>
        <w:t xml:space="preserve"> </w:t>
      </w:r>
      <w:r w:rsidRPr="002358D6">
        <w:rPr>
          <w:sz w:val="28"/>
          <w:szCs w:val="28"/>
          <w:lang w:val="uk-UA"/>
        </w:rPr>
        <w:t>Окрему увагу приділено міжнародним інституціям у сфері правоохоронної діяльності, зокрема Міжнародній організації кримінальної поліції ІНТЕРПОЛ, а також Європейськом</w:t>
      </w:r>
      <w:r w:rsidR="00A17724">
        <w:rPr>
          <w:sz w:val="28"/>
          <w:szCs w:val="28"/>
          <w:lang w:val="uk-UA"/>
        </w:rPr>
        <w:t>у поліцейському офісу (ЄВРОПОЛ)</w:t>
      </w:r>
    </w:p>
    <w:p w:rsidR="00FE3228" w:rsidRPr="00A17724" w:rsidRDefault="00FE3228" w:rsidP="00FE3228">
      <w:pPr>
        <w:pStyle w:val="a7"/>
        <w:rPr>
          <w:rStyle w:val="11"/>
          <w:color w:val="000000"/>
          <w:lang w:val="uk-UA" w:eastAsia="uk-UA"/>
        </w:rPr>
      </w:pPr>
    </w:p>
    <w:p w:rsidR="00FE3228" w:rsidRPr="00A17724" w:rsidRDefault="00FE3228" w:rsidP="00FE3228">
      <w:pPr>
        <w:pStyle w:val="a7"/>
        <w:jc w:val="both"/>
        <w:rPr>
          <w:rStyle w:val="11"/>
          <w:color w:val="000000"/>
          <w:lang w:val="uk-UA" w:eastAsia="uk-UA"/>
        </w:rPr>
      </w:pPr>
      <w:r w:rsidRPr="00A17724">
        <w:rPr>
          <w:rStyle w:val="11"/>
          <w:color w:val="000000"/>
          <w:lang w:val="uk-UA" w:eastAsia="uk-UA"/>
        </w:rPr>
        <w:t>Форми (методи) навчання: пізнавально-ілюстративний, репродуктивний, проблемного викладання, частково-пошуковий, дослідницький, ділові ігри, еле</w:t>
      </w:r>
      <w:r w:rsidR="00A17724">
        <w:rPr>
          <w:rStyle w:val="11"/>
          <w:color w:val="000000"/>
          <w:lang w:val="uk-UA" w:eastAsia="uk-UA"/>
        </w:rPr>
        <w:t>менти дискусії, робота в групах</w:t>
      </w:r>
    </w:p>
    <w:p w:rsidR="00FE3228" w:rsidRPr="00A17724" w:rsidRDefault="00FE3228" w:rsidP="00FE3228">
      <w:pPr>
        <w:pStyle w:val="a7"/>
        <w:rPr>
          <w:lang w:val="uk-UA"/>
        </w:rPr>
      </w:pPr>
    </w:p>
    <w:p w:rsidR="00824CDF" w:rsidRPr="002358D6" w:rsidRDefault="00FE3228" w:rsidP="00BF16BC">
      <w:pPr>
        <w:pStyle w:val="a7"/>
        <w:jc w:val="both"/>
        <w:rPr>
          <w:szCs w:val="24"/>
          <w:lang w:val="uk-UA"/>
        </w:rPr>
      </w:pPr>
      <w:r w:rsidRPr="00A17724">
        <w:rPr>
          <w:rStyle w:val="11"/>
          <w:color w:val="000000"/>
          <w:lang w:val="uk-UA" w:eastAsia="uk-UA"/>
        </w:rPr>
        <w:t xml:space="preserve">Науково-педагогічні працівники, які забезпечують викладання навчальної дисципліни: </w:t>
      </w:r>
      <w:bookmarkStart w:id="0" w:name="_GoBack"/>
      <w:bookmarkEnd w:id="0"/>
      <w:r w:rsidR="00BF16BC" w:rsidRPr="002358D6">
        <w:rPr>
          <w:rStyle w:val="11"/>
          <w:color w:val="000000"/>
          <w:lang w:val="uk-UA" w:eastAsia="uk-UA"/>
        </w:rPr>
        <w:t xml:space="preserve">Валентина БОНЯК, Олена МАРЧЕНКО, </w:t>
      </w:r>
      <w:r w:rsidR="00A17724">
        <w:rPr>
          <w:rStyle w:val="11"/>
          <w:color w:val="000000"/>
          <w:lang w:val="uk-UA" w:eastAsia="uk-UA"/>
        </w:rPr>
        <w:t>Ігор СЕРДЮК</w:t>
      </w:r>
    </w:p>
    <w:sectPr w:rsidR="00824CDF" w:rsidRPr="002358D6" w:rsidSect="004D1B9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E24" w:rsidRDefault="00CB5E24" w:rsidP="002278B6">
      <w:pPr>
        <w:spacing w:after="0" w:line="240" w:lineRule="auto"/>
      </w:pPr>
      <w:r>
        <w:separator/>
      </w:r>
    </w:p>
  </w:endnote>
  <w:endnote w:type="continuationSeparator" w:id="0">
    <w:p w:rsidR="00CB5E24" w:rsidRDefault="00CB5E24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E24" w:rsidRDefault="00CB5E24" w:rsidP="002278B6">
      <w:pPr>
        <w:spacing w:after="0" w:line="240" w:lineRule="auto"/>
      </w:pPr>
      <w:r>
        <w:separator/>
      </w:r>
    </w:p>
  </w:footnote>
  <w:footnote w:type="continuationSeparator" w:id="0">
    <w:p w:rsidR="00CB5E24" w:rsidRDefault="00CB5E24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724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78B6"/>
    <w:rsid w:val="002358D6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7453C"/>
    <w:rsid w:val="004277E5"/>
    <w:rsid w:val="00436117"/>
    <w:rsid w:val="00465E54"/>
    <w:rsid w:val="004958D1"/>
    <w:rsid w:val="004A0CB8"/>
    <w:rsid w:val="004B67C0"/>
    <w:rsid w:val="004D1B9C"/>
    <w:rsid w:val="0050742B"/>
    <w:rsid w:val="0051494E"/>
    <w:rsid w:val="0058244E"/>
    <w:rsid w:val="005D5DDB"/>
    <w:rsid w:val="005F27F8"/>
    <w:rsid w:val="00631D1C"/>
    <w:rsid w:val="00644C41"/>
    <w:rsid w:val="006677BF"/>
    <w:rsid w:val="00675407"/>
    <w:rsid w:val="00694560"/>
    <w:rsid w:val="006C4ECB"/>
    <w:rsid w:val="0077326E"/>
    <w:rsid w:val="00775898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17724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16BC"/>
    <w:rsid w:val="00BF60E1"/>
    <w:rsid w:val="00C21D38"/>
    <w:rsid w:val="00C710ED"/>
    <w:rsid w:val="00C944A5"/>
    <w:rsid w:val="00C956E9"/>
    <w:rsid w:val="00CB5E24"/>
    <w:rsid w:val="00CD6E34"/>
    <w:rsid w:val="00CE35EB"/>
    <w:rsid w:val="00CF3527"/>
    <w:rsid w:val="00D120CB"/>
    <w:rsid w:val="00D23ABD"/>
    <w:rsid w:val="00D31CA6"/>
    <w:rsid w:val="00D60152"/>
    <w:rsid w:val="00D74743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B7A9B"/>
    <w:rsid w:val="00FC26D0"/>
    <w:rsid w:val="00FE3228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CC5B40-82E9-4DB6-811A-B1A0D9E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Основной текст Знак1"/>
    <w:basedOn w:val="a0"/>
    <w:uiPriority w:val="99"/>
    <w:rsid w:val="00FE322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f0">
    <w:name w:val="footnote text"/>
    <w:basedOn w:val="a"/>
    <w:link w:val="af1"/>
    <w:uiPriority w:val="99"/>
    <w:semiHidden/>
    <w:rsid w:val="00FE3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FE32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79861-812F-4847-B84B-A9359CF1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33</cp:revision>
  <cp:lastPrinted>2024-07-24T07:02:00Z</cp:lastPrinted>
  <dcterms:created xsi:type="dcterms:W3CDTF">2024-05-06T13:41:00Z</dcterms:created>
  <dcterms:modified xsi:type="dcterms:W3CDTF">2024-09-13T07:05:00Z</dcterms:modified>
</cp:coreProperties>
</file>