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070F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93C66C" wp14:editId="0B2FE671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49A19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A88E25" w14:textId="77777777"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61EBD7" w14:textId="77777777"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A1A578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4455CAEE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2A56DA3D" w14:textId="28315778"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02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Психологія </w:t>
      </w:r>
      <w:r w:rsidR="001B0968">
        <w:rPr>
          <w:rFonts w:ascii="Times New Roman" w:hAnsi="Times New Roman" w:cs="Times New Roman"/>
          <w:b/>
          <w:sz w:val="28"/>
          <w:szCs w:val="28"/>
          <w:lang w:val="uk-UA"/>
        </w:rPr>
        <w:t>особистості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0FF1E77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6409FEF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8447275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4E7DC28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DF5A25A" w14:textId="60A93A54"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EE300F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</w:t>
      </w:r>
      <w:r w:rsidR="0066020F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</w:p>
    <w:p w14:paraId="03623CE7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7141A" w14:textId="77777777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725B0D66" w14:textId="77777777" w:rsidR="00661A50" w:rsidRPr="001548F5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1548F5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2A1DE7E2" w14:textId="77777777" w:rsidR="009E514D" w:rsidRPr="001548F5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1548F5">
        <w:rPr>
          <w:rFonts w:ascii="Times New Roman" w:hAnsi="Times New Roman" w:cs="Times New Roman"/>
        </w:rPr>
        <w:t xml:space="preserve">Ступінь вищої освіти </w:t>
      </w:r>
      <w:r w:rsidR="009E514D" w:rsidRPr="001548F5">
        <w:rPr>
          <w:rFonts w:ascii="Times New Roman" w:hAnsi="Times New Roman" w:cs="Times New Roman"/>
          <w:b/>
        </w:rPr>
        <w:t>бакалавр</w:t>
      </w:r>
    </w:p>
    <w:p w14:paraId="58559D3F" w14:textId="5EF1E9C4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  <w:r w:rsidR="00733E00">
        <w:rPr>
          <w:rFonts w:ascii="Times New Roman" w:hAnsi="Times New Roman" w:cs="Times New Roman"/>
          <w:b/>
        </w:rPr>
        <w:t>/заочна</w:t>
      </w:r>
    </w:p>
    <w:p w14:paraId="677E530D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7444F967" w14:textId="5CD12DB3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EE77A4">
        <w:rPr>
          <w:rFonts w:ascii="Times New Roman" w:hAnsi="Times New Roman" w:cs="Times New Roman"/>
          <w:b/>
        </w:rPr>
        <w:t>четвертий</w:t>
      </w:r>
    </w:p>
    <w:p w14:paraId="1520E2E6" w14:textId="77777777"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14:paraId="29AD5C69" w14:textId="77777777"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12D1F" w14:textId="77777777" w:rsidR="001548F5" w:rsidRDefault="005E2962" w:rsidP="001548F5">
      <w:pPr>
        <w:pStyle w:val="4jeq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514D" w:rsidRPr="003D0475">
        <w:rPr>
          <w:b/>
          <w:sz w:val="28"/>
          <w:szCs w:val="28"/>
        </w:rPr>
        <w:t>Стислий опис навчальної дисципліни</w:t>
      </w:r>
      <w:r w:rsidR="00661A50" w:rsidRPr="001548F5">
        <w:rPr>
          <w:sz w:val="28"/>
          <w:szCs w:val="28"/>
        </w:rPr>
        <w:t>:</w:t>
      </w:r>
      <w:r w:rsidR="00E25F92" w:rsidRPr="001548F5">
        <w:rPr>
          <w:sz w:val="28"/>
          <w:szCs w:val="28"/>
        </w:rPr>
        <w:t xml:space="preserve"> </w:t>
      </w:r>
      <w:r w:rsidR="001548F5">
        <w:rPr>
          <w:sz w:val="28"/>
          <w:szCs w:val="28"/>
        </w:rPr>
        <w:t>«</w:t>
      </w:r>
      <w:r w:rsidR="001548F5" w:rsidRPr="001548F5">
        <w:rPr>
          <w:sz w:val="28"/>
          <w:szCs w:val="28"/>
        </w:rPr>
        <w:t>Психологія особистості</w:t>
      </w:r>
      <w:r w:rsidR="001548F5">
        <w:rPr>
          <w:sz w:val="28"/>
          <w:szCs w:val="28"/>
        </w:rPr>
        <w:t>»</w:t>
      </w:r>
      <w:r w:rsidR="001548F5" w:rsidRPr="001548F5">
        <w:rPr>
          <w:sz w:val="28"/>
          <w:szCs w:val="28"/>
        </w:rPr>
        <w:t xml:space="preserve"> </w:t>
      </w:r>
      <w:r w:rsidR="001548F5">
        <w:rPr>
          <w:sz w:val="28"/>
          <w:szCs w:val="28"/>
        </w:rPr>
        <w:t xml:space="preserve">спрямована на розуміння того, </w:t>
      </w:r>
      <w:r w:rsidR="001548F5" w:rsidRPr="001548F5">
        <w:rPr>
          <w:sz w:val="28"/>
          <w:szCs w:val="28"/>
        </w:rPr>
        <w:t xml:space="preserve"> що робить нас унікальними - наші індивідуальні риси, які формують наше сприйняття світу, наші реакції та наше поводження. </w:t>
      </w:r>
      <w:r w:rsidR="001548F5">
        <w:rPr>
          <w:sz w:val="28"/>
          <w:szCs w:val="28"/>
        </w:rPr>
        <w:t>Вивчення даної дисципліни</w:t>
      </w:r>
      <w:r w:rsidR="001548F5" w:rsidRPr="001548F5">
        <w:rPr>
          <w:sz w:val="28"/>
          <w:szCs w:val="28"/>
        </w:rPr>
        <w:t xml:space="preserve"> дає  можливість зрозуміти себе та інших людей, розмежувати між тим, що є нормальним або аномальним, та сприяє пізнанню того, як брати до уваги особистісні особливості взаємодії з навколишнім світом.</w:t>
      </w:r>
    </w:p>
    <w:p w14:paraId="31001526" w14:textId="0B81AFD3" w:rsidR="001548F5" w:rsidRPr="001548F5" w:rsidRDefault="001548F5" w:rsidP="0015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48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Основним завданням психології особистості є не тільки дослідження та розуміння внутрішнього світу людини, але й надання практичних відповідей на питання, пов'язані з психологічним благополуччям та розвитком особистості. Дослідження психології особистості знаходить своє застосування в кількох галузях, наприклад, в освіті, психотерапії, </w:t>
      </w:r>
      <w:proofErr w:type="spellStart"/>
      <w:r w:rsidRPr="001548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розвиткових</w:t>
      </w:r>
      <w:proofErr w:type="spellEnd"/>
      <w:r w:rsidRPr="001548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програмах та виборі професійної кар'єри.</w:t>
      </w:r>
    </w:p>
    <w:p w14:paraId="4F179418" w14:textId="1F6BB47E" w:rsidR="00B50FA0" w:rsidRPr="001548F5" w:rsidRDefault="00B50FA0" w:rsidP="005E2962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3D0475">
        <w:rPr>
          <w:rFonts w:ascii="Times New Roman" w:hAnsi="Times New Roman" w:cs="Times New Roman"/>
          <w:b/>
        </w:rPr>
        <w:t>Форми (методи) навчання</w:t>
      </w:r>
      <w:r w:rsidRPr="001548F5">
        <w:rPr>
          <w:rFonts w:ascii="Times New Roman" w:hAnsi="Times New Roman" w:cs="Times New Roman"/>
        </w:rPr>
        <w:t xml:space="preserve">: </w:t>
      </w:r>
      <w:r w:rsidR="0097353C">
        <w:rPr>
          <w:rFonts w:ascii="Times New Roman" w:hAnsi="Times New Roman" w:cs="Times New Roman"/>
        </w:rPr>
        <w:t xml:space="preserve">пошукові </w:t>
      </w:r>
      <w:r w:rsidRPr="001548F5">
        <w:rPr>
          <w:rFonts w:ascii="Times New Roman" w:hAnsi="Times New Roman" w:cs="Times New Roman"/>
        </w:rPr>
        <w:t xml:space="preserve">лекції; практичні заняття; самостійна робота здобувачів, ситуаційні завдання, рольові та ділові ігри, використання елементів </w:t>
      </w:r>
      <w:r w:rsidR="0066020F" w:rsidRPr="001548F5">
        <w:rPr>
          <w:rFonts w:ascii="Times New Roman" w:hAnsi="Times New Roman" w:cs="Times New Roman"/>
        </w:rPr>
        <w:t>тренінгу</w:t>
      </w:r>
      <w:r w:rsidRPr="001548F5">
        <w:rPr>
          <w:rFonts w:ascii="Times New Roman" w:hAnsi="Times New Roman" w:cs="Times New Roman"/>
        </w:rPr>
        <w:t xml:space="preserve">. Серед методів використовуються: </w:t>
      </w:r>
      <w:r w:rsidR="0066020F" w:rsidRPr="001548F5">
        <w:rPr>
          <w:rFonts w:ascii="Times New Roman" w:hAnsi="Times New Roman" w:cs="Times New Roman"/>
        </w:rPr>
        <w:t xml:space="preserve">інтерактивні </w:t>
      </w:r>
      <w:r w:rsidRPr="001548F5">
        <w:rPr>
          <w:rFonts w:ascii="Times New Roman" w:hAnsi="Times New Roman" w:cs="Times New Roman"/>
        </w:rPr>
        <w:t>методи</w:t>
      </w:r>
      <w:r w:rsidR="0066020F" w:rsidRPr="001548F5">
        <w:rPr>
          <w:rFonts w:ascii="Times New Roman" w:hAnsi="Times New Roman" w:cs="Times New Roman"/>
        </w:rPr>
        <w:t>, діалогічні методи</w:t>
      </w:r>
      <w:r w:rsidRPr="001548F5">
        <w:rPr>
          <w:rFonts w:ascii="Times New Roman" w:hAnsi="Times New Roman" w:cs="Times New Roman"/>
        </w:rPr>
        <w:t xml:space="preserve"> навчально-пізнавальної діяльності; д</w:t>
      </w:r>
      <w:r w:rsidR="0066020F" w:rsidRPr="001548F5">
        <w:rPr>
          <w:rFonts w:ascii="Times New Roman" w:hAnsi="Times New Roman" w:cs="Times New Roman"/>
        </w:rPr>
        <w:t>искусії,</w:t>
      </w:r>
      <w:r w:rsidRPr="001548F5">
        <w:rPr>
          <w:rFonts w:ascii="Times New Roman" w:hAnsi="Times New Roman" w:cs="Times New Roman"/>
        </w:rPr>
        <w:t xml:space="preserve"> методи евристичних питань, стимулювання творчої активності тощо</w:t>
      </w:r>
      <w:r w:rsidR="0066020F" w:rsidRPr="001548F5">
        <w:rPr>
          <w:rFonts w:ascii="Times New Roman" w:hAnsi="Times New Roman" w:cs="Times New Roman"/>
        </w:rPr>
        <w:t>.</w:t>
      </w:r>
    </w:p>
    <w:p w14:paraId="56993D3A" w14:textId="77777777" w:rsidR="00661A50" w:rsidRPr="001548F5" w:rsidRDefault="00661A50" w:rsidP="005E2962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4FCEB21C" w14:textId="0B3735A1" w:rsidR="00EA2CCB" w:rsidRPr="006C624E" w:rsidRDefault="009E514D" w:rsidP="005E2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24E">
        <w:rPr>
          <w:rFonts w:ascii="Times New Roman" w:hAnsi="Times New Roman" w:cs="Times New Roman"/>
          <w:b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</w:t>
      </w:r>
      <w:r w:rsidRPr="003D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C624E" w:rsidRPr="006C624E">
        <w:rPr>
          <w:rFonts w:ascii="Times New Roman" w:hAnsi="Times New Roman" w:cs="Times New Roman"/>
          <w:sz w:val="28"/>
          <w:szCs w:val="28"/>
          <w:lang w:val="uk-UA"/>
        </w:rPr>
        <w:t>Диса</w:t>
      </w:r>
      <w:bookmarkStart w:id="0" w:name="_GoBack"/>
      <w:bookmarkEnd w:id="0"/>
      <w:proofErr w:type="spellEnd"/>
      <w:r w:rsidR="006C624E" w:rsidRPr="006C624E">
        <w:rPr>
          <w:rFonts w:ascii="Times New Roman" w:hAnsi="Times New Roman" w:cs="Times New Roman"/>
          <w:sz w:val="28"/>
          <w:szCs w:val="28"/>
          <w:lang w:val="uk-UA"/>
        </w:rPr>
        <w:t xml:space="preserve"> Олена  Вікторівна</w:t>
      </w:r>
    </w:p>
    <w:sectPr w:rsidR="00EA2CCB" w:rsidRPr="006C624E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2D5"/>
    <w:rsid w:val="00145746"/>
    <w:rsid w:val="001548F5"/>
    <w:rsid w:val="001B0968"/>
    <w:rsid w:val="003742D5"/>
    <w:rsid w:val="003D0475"/>
    <w:rsid w:val="005E2962"/>
    <w:rsid w:val="0066020F"/>
    <w:rsid w:val="00661A50"/>
    <w:rsid w:val="006C624E"/>
    <w:rsid w:val="00733E00"/>
    <w:rsid w:val="007D5512"/>
    <w:rsid w:val="009127E7"/>
    <w:rsid w:val="0097353C"/>
    <w:rsid w:val="009E514D"/>
    <w:rsid w:val="00AE3D39"/>
    <w:rsid w:val="00B50FA0"/>
    <w:rsid w:val="00E12C5E"/>
    <w:rsid w:val="00E25F92"/>
    <w:rsid w:val="00EA2CCB"/>
    <w:rsid w:val="00EE300F"/>
    <w:rsid w:val="00E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BE11"/>
  <w15:docId w15:val="{D191E231-F8DD-4970-AFE0-3896FF5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  <w:style w:type="paragraph" w:customStyle="1" w:styleId="4jeqg">
    <w:name w:val="_4jeqg"/>
    <w:basedOn w:val="a"/>
    <w:rsid w:val="0015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Домашній</cp:lastModifiedBy>
  <cp:revision>9</cp:revision>
  <dcterms:created xsi:type="dcterms:W3CDTF">2024-09-27T11:36:00Z</dcterms:created>
  <dcterms:modified xsi:type="dcterms:W3CDTF">2024-09-28T12:35:00Z</dcterms:modified>
</cp:coreProperties>
</file>