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044700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332" y="21437"/>
                <wp:lineTo x="21332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63F0" w:rsidRPr="00E15091" w:rsidRDefault="000063F0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53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530B6F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530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2BCC">
        <w:rPr>
          <w:rFonts w:ascii="Times New Roman" w:hAnsi="Times New Roman" w:cs="Times New Roman"/>
          <w:b/>
          <w:sz w:val="28"/>
          <w:szCs w:val="28"/>
          <w:lang w:val="uk-UA"/>
        </w:rPr>
        <w:t>Вогнева підготовка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0063F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вогневої підготовки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6B2BCC">
        <w:rPr>
          <w:rFonts w:ascii="Times New Roman" w:hAnsi="Times New Roman" w:cs="Times New Roman"/>
          <w:lang w:val="uk-UA"/>
        </w:rPr>
        <w:t>Рівень вищої освіти</w:t>
      </w:r>
      <w:r w:rsidR="00AD3BF3" w:rsidRPr="006B2BCC">
        <w:rPr>
          <w:rFonts w:ascii="Times New Roman" w:hAnsi="Times New Roman" w:cs="Times New Roman"/>
          <w:lang w:val="uk-UA"/>
        </w:rPr>
        <w:t xml:space="preserve"> </w:t>
      </w:r>
      <w:r w:rsidR="00D82A62" w:rsidRPr="006B2BCC">
        <w:rPr>
          <w:rFonts w:ascii="Times New Roman" w:hAnsi="Times New Roman" w:cs="Times New Roman"/>
          <w:b/>
          <w:lang w:val="uk-UA"/>
        </w:rPr>
        <w:t>перший (бакалаврський</w:t>
      </w:r>
      <w:r w:rsidR="000063F0">
        <w:rPr>
          <w:rFonts w:ascii="Times New Roman" w:hAnsi="Times New Roman" w:cs="Times New Roman"/>
          <w:b/>
          <w:lang w:val="uk-UA"/>
        </w:rPr>
        <w:t>)</w:t>
      </w:r>
    </w:p>
    <w:p w:rsidR="00E15091" w:rsidRPr="006B2BC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6B2BCC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6B2BCC">
        <w:rPr>
          <w:rFonts w:ascii="Times New Roman" w:hAnsi="Times New Roman" w:cs="Times New Roman"/>
          <w:lang w:val="uk-UA"/>
        </w:rPr>
        <w:t xml:space="preserve"> </w:t>
      </w:r>
      <w:r w:rsidR="00D82A62" w:rsidRPr="006B2BCC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6B2BCC">
        <w:rPr>
          <w:rFonts w:ascii="Times New Roman" w:hAnsi="Times New Roman" w:cs="Times New Roman"/>
          <w:lang w:val="uk-UA"/>
        </w:rPr>
        <w:t>Форма</w:t>
      </w:r>
      <w:r w:rsidR="006C4ECB" w:rsidRPr="006B2BCC">
        <w:rPr>
          <w:rFonts w:ascii="Times New Roman" w:hAnsi="Times New Roman" w:cs="Times New Roman"/>
          <w:lang w:val="uk-UA"/>
        </w:rPr>
        <w:t xml:space="preserve"> </w:t>
      </w:r>
      <w:r w:rsidRPr="006B2BCC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6B2BCC">
        <w:rPr>
          <w:rFonts w:ascii="Times New Roman" w:hAnsi="Times New Roman" w:cs="Times New Roman"/>
          <w:lang w:val="uk-UA"/>
        </w:rPr>
        <w:t xml:space="preserve"> </w:t>
      </w:r>
      <w:r w:rsidR="00D82A62" w:rsidRPr="006B2BCC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A4706">
        <w:rPr>
          <w:rFonts w:ascii="Times New Roman" w:hAnsi="Times New Roman" w:cs="Times New Roman"/>
          <w:lang w:val="uk-UA"/>
        </w:rPr>
        <w:t>Рік навчання</w:t>
      </w:r>
      <w:r w:rsidR="00AD3BF3" w:rsidRPr="00EA4706">
        <w:rPr>
          <w:rFonts w:ascii="Times New Roman" w:hAnsi="Times New Roman" w:cs="Times New Roman"/>
          <w:lang w:val="uk-UA"/>
        </w:rPr>
        <w:t xml:space="preserve"> </w:t>
      </w:r>
      <w:r w:rsidR="00D82A62" w:rsidRPr="00EA4706">
        <w:rPr>
          <w:rFonts w:ascii="Times New Roman" w:hAnsi="Times New Roman" w:cs="Times New Roman"/>
          <w:b/>
          <w:lang w:val="uk-UA"/>
        </w:rPr>
        <w:t>перший</w:t>
      </w:r>
      <w:r w:rsidR="0043779D">
        <w:rPr>
          <w:rFonts w:ascii="Times New Roman" w:hAnsi="Times New Roman" w:cs="Times New Roman"/>
          <w:b/>
          <w:lang w:val="uk-UA"/>
        </w:rPr>
        <w:t>-</w:t>
      </w:r>
      <w:r w:rsidR="00D82A62" w:rsidRPr="00EA4706">
        <w:rPr>
          <w:rFonts w:ascii="Times New Roman" w:hAnsi="Times New Roman" w:cs="Times New Roman"/>
          <w:b/>
          <w:lang w:val="uk-UA"/>
        </w:rPr>
        <w:t>четвертий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A4706" w:rsidRPr="007A31DE" w:rsidRDefault="00E15091" w:rsidP="007A31DE">
      <w:pPr>
        <w:pStyle w:val="10"/>
        <w:ind w:firstLine="0"/>
        <w:jc w:val="both"/>
        <w:rPr>
          <w:rFonts w:ascii="Times New Roman" w:hAnsi="Times New Roman" w:cs="Times New Roman"/>
          <w:bCs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0063F0">
        <w:rPr>
          <w:rFonts w:ascii="Times New Roman" w:hAnsi="Times New Roman" w:cs="Times New Roman"/>
          <w:lang w:val="uk-UA"/>
        </w:rPr>
        <w:t xml:space="preserve"> д</w:t>
      </w:r>
      <w:r w:rsidR="00EA4706" w:rsidRPr="00EA4706">
        <w:rPr>
          <w:rFonts w:ascii="Times New Roman" w:hAnsi="Times New Roman" w:cs="Times New Roman"/>
          <w:bCs/>
          <w:lang w:val="uk-UA"/>
        </w:rPr>
        <w:t xml:space="preserve">исципліна </w:t>
      </w:r>
      <w:r w:rsidR="007A31DE">
        <w:rPr>
          <w:rFonts w:ascii="Times New Roman" w:hAnsi="Times New Roman" w:cs="Times New Roman"/>
          <w:bCs/>
          <w:lang w:val="uk-UA"/>
        </w:rPr>
        <w:t>«</w:t>
      </w:r>
      <w:r w:rsidR="007A31DE" w:rsidRPr="007A31DE">
        <w:rPr>
          <w:rFonts w:ascii="Times New Roman" w:hAnsi="Times New Roman" w:cs="Times New Roman"/>
          <w:bCs/>
          <w:lang w:val="uk-UA"/>
        </w:rPr>
        <w:t>В</w:t>
      </w:r>
      <w:r w:rsidR="00EA4706" w:rsidRPr="007A31DE">
        <w:rPr>
          <w:rFonts w:ascii="Times New Roman" w:hAnsi="Times New Roman" w:cs="Times New Roman"/>
          <w:bCs/>
          <w:lang w:val="uk-UA"/>
        </w:rPr>
        <w:t xml:space="preserve">огнева </w:t>
      </w:r>
      <w:r w:rsidR="007A31DE" w:rsidRPr="007A31DE">
        <w:rPr>
          <w:rFonts w:ascii="Times New Roman" w:hAnsi="Times New Roman" w:cs="Times New Roman"/>
          <w:bCs/>
          <w:lang w:val="uk-UA"/>
        </w:rPr>
        <w:t xml:space="preserve">підготовка» </w:t>
      </w:r>
      <w:r w:rsidR="00EA4706" w:rsidRPr="007A31DE">
        <w:rPr>
          <w:rFonts w:ascii="Times New Roman" w:hAnsi="Times New Roman" w:cs="Times New Roman"/>
          <w:bCs/>
          <w:lang w:val="uk-UA"/>
        </w:rPr>
        <w:t xml:space="preserve">є </w:t>
      </w:r>
      <w:r w:rsidR="00EA4706" w:rsidRPr="00EA4706">
        <w:rPr>
          <w:rFonts w:ascii="Times New Roman" w:hAnsi="Times New Roman" w:cs="Times New Roman"/>
          <w:bCs/>
          <w:lang w:val="uk-UA"/>
        </w:rPr>
        <w:t>система навчальних заходів у підготовці та майбутній професійній діяльності фахівця, спрямованих на засвоєння рядовим та начальницьким складом органів поліції теоретичних знань і практичних вмінь, необхідних для забезпечення високої бойової готовності підрозділів поліції</w:t>
      </w:r>
      <w:r w:rsidR="007A31DE">
        <w:rPr>
          <w:rFonts w:ascii="Times New Roman" w:hAnsi="Times New Roman" w:cs="Times New Roman"/>
          <w:bCs/>
          <w:lang w:val="uk-UA"/>
        </w:rPr>
        <w:t>,</w:t>
      </w:r>
      <w:r w:rsidR="00EA4706" w:rsidRPr="00EA4706">
        <w:rPr>
          <w:rFonts w:ascii="Times New Roman" w:hAnsi="Times New Roman" w:cs="Times New Roman"/>
          <w:bCs/>
          <w:lang w:val="uk-UA"/>
        </w:rPr>
        <w:t xml:space="preserve"> одна із базових навчальних дисциплін </w:t>
      </w:r>
      <w:r w:rsidR="007A31DE">
        <w:rPr>
          <w:rFonts w:ascii="Times New Roman" w:hAnsi="Times New Roman" w:cs="Times New Roman"/>
          <w:bCs/>
          <w:lang w:val="uk-UA"/>
        </w:rPr>
        <w:t>в</w:t>
      </w:r>
      <w:bookmarkStart w:id="0" w:name="_GoBack"/>
      <w:bookmarkEnd w:id="0"/>
      <w:r w:rsidR="00EA4706" w:rsidRPr="00EA4706">
        <w:rPr>
          <w:rFonts w:ascii="Times New Roman" w:hAnsi="Times New Roman" w:cs="Times New Roman"/>
          <w:bCs/>
          <w:lang w:val="uk-UA"/>
        </w:rPr>
        <w:t xml:space="preserve"> опануванні обраної професії</w:t>
      </w:r>
      <w:r w:rsidR="007A31DE">
        <w:rPr>
          <w:rFonts w:ascii="Times New Roman" w:hAnsi="Times New Roman" w:cs="Times New Roman"/>
          <w:bCs/>
          <w:lang w:val="uk-UA"/>
        </w:rPr>
        <w:t xml:space="preserve">; набуття теоретичних знань з </w:t>
      </w:r>
      <w:r w:rsidR="00EA4706" w:rsidRPr="007A31DE">
        <w:rPr>
          <w:rFonts w:ascii="Times New Roman" w:hAnsi="Times New Roman" w:cs="Times New Roman"/>
          <w:bCs/>
          <w:lang w:val="uk-UA"/>
        </w:rPr>
        <w:t>правових підстав та порядку застосування вогнепальної зброї, заходів безпеки при поводженні зі зброєю, матеріальної частини вітчизняної та сучасної зарубіжної вогнепальної зброї, а також належної практичної підготовки: навички вільного володіння зброєю, швидко проводити підготовку до стрільби, вести влучну стрільбу як по нерухомих, так і рухомих цілях, цілях, що зненацька з’являються, вести вогонь в обмежений час, в нестандартних умовах, уміння проводити неповне розбирання, чищення, та нескладне технічне обслуговування зброї, уміння усувати затримки при стрільбі, навички правомірного застосування вогнепальної зброї в типових та екстремальних ситуаціях оперативно-службової діяльності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063F0">
        <w:rPr>
          <w:rFonts w:ascii="Times New Roman" w:hAnsi="Times New Roman" w:cs="Times New Roman"/>
          <w:lang w:val="uk-UA"/>
        </w:rPr>
        <w:t>метод діалогового спілкування, метод евристичних запитань, мозковий штурм, обговорення проблеми</w:t>
      </w:r>
    </w:p>
    <w:p w:rsidR="0043779D" w:rsidRPr="0043779D" w:rsidRDefault="0043779D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0063F0" w:rsidRDefault="00E15091" w:rsidP="000063F0">
      <w:pPr>
        <w:pStyle w:val="10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EA4706">
        <w:rPr>
          <w:rFonts w:ascii="Times New Roman" w:hAnsi="Times New Roman" w:cs="Times New Roman"/>
          <w:lang w:val="uk-UA"/>
        </w:rPr>
        <w:t>Віталій ПОКАЙЧУК, Андрій ЖБАНЧИК, Євген ЗЕЛЕНСЬКИЙ, Максим КАЛІМАН, Дмитро БОДИРЄВ, Юрій ВОЛКОВ, Олена ЛОПАЄВА, Анато</w:t>
      </w:r>
      <w:r w:rsidR="000063F0">
        <w:rPr>
          <w:rFonts w:ascii="Times New Roman" w:hAnsi="Times New Roman" w:cs="Times New Roman"/>
          <w:lang w:val="uk-UA"/>
        </w:rPr>
        <w:t>лій НАТОЧІЙ, Володимир ТИМОФЄЄВ</w:t>
      </w:r>
    </w:p>
    <w:sectPr w:rsidR="00E15091" w:rsidRPr="000063F0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0B" w:rsidRDefault="00F7140B" w:rsidP="002278B6">
      <w:pPr>
        <w:spacing w:after="0" w:line="240" w:lineRule="auto"/>
      </w:pPr>
      <w:r>
        <w:separator/>
      </w:r>
    </w:p>
  </w:endnote>
  <w:endnote w:type="continuationSeparator" w:id="0">
    <w:p w:rsidR="00F7140B" w:rsidRDefault="00F7140B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0B" w:rsidRDefault="00F7140B" w:rsidP="002278B6">
      <w:pPr>
        <w:spacing w:after="0" w:line="240" w:lineRule="auto"/>
      </w:pPr>
      <w:r>
        <w:separator/>
      </w:r>
    </w:p>
  </w:footnote>
  <w:footnote w:type="continuationSeparator" w:id="0">
    <w:p w:rsidR="00F7140B" w:rsidRDefault="00F7140B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DE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771D3"/>
    <w:multiLevelType w:val="hybridMultilevel"/>
    <w:tmpl w:val="30E04DB2"/>
    <w:lvl w:ilvl="0" w:tplc="C4C68F9E">
      <w:numFmt w:val="bullet"/>
      <w:lvlText w:val="–"/>
      <w:lvlJc w:val="left"/>
      <w:pPr>
        <w:ind w:left="99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1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4ED"/>
    <w:multiLevelType w:val="hybridMultilevel"/>
    <w:tmpl w:val="DBD87FBA"/>
    <w:lvl w:ilvl="0" w:tplc="CAE2BD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2"/>
  </w:num>
  <w:num w:numId="11">
    <w:abstractNumId w:val="20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12"/>
  </w:num>
  <w:num w:numId="17">
    <w:abstractNumId w:val="8"/>
  </w:num>
  <w:num w:numId="18">
    <w:abstractNumId w:val="13"/>
  </w:num>
  <w:num w:numId="19">
    <w:abstractNumId w:val="21"/>
  </w:num>
  <w:num w:numId="20">
    <w:abstractNumId w:val="15"/>
  </w:num>
  <w:num w:numId="21">
    <w:abstractNumId w:val="23"/>
  </w:num>
  <w:num w:numId="22">
    <w:abstractNumId w:val="18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063F0"/>
    <w:rsid w:val="00023ED7"/>
    <w:rsid w:val="000301E4"/>
    <w:rsid w:val="000305FE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3779D"/>
    <w:rsid w:val="004958D1"/>
    <w:rsid w:val="004A0CB8"/>
    <w:rsid w:val="004B67C0"/>
    <w:rsid w:val="0050742B"/>
    <w:rsid w:val="0051494E"/>
    <w:rsid w:val="00530B6F"/>
    <w:rsid w:val="0058244E"/>
    <w:rsid w:val="005D5DDB"/>
    <w:rsid w:val="005F27F8"/>
    <w:rsid w:val="00644C41"/>
    <w:rsid w:val="006677BF"/>
    <w:rsid w:val="00694560"/>
    <w:rsid w:val="006B2BCC"/>
    <w:rsid w:val="006C4ECB"/>
    <w:rsid w:val="0077326E"/>
    <w:rsid w:val="00775898"/>
    <w:rsid w:val="007A31DE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2A67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A4706"/>
    <w:rsid w:val="00EB31E5"/>
    <w:rsid w:val="00EC1115"/>
    <w:rsid w:val="00EF1730"/>
    <w:rsid w:val="00F04300"/>
    <w:rsid w:val="00F16A0F"/>
    <w:rsid w:val="00F542C8"/>
    <w:rsid w:val="00F54CEB"/>
    <w:rsid w:val="00F7140B"/>
    <w:rsid w:val="00F72713"/>
    <w:rsid w:val="00F92F9A"/>
    <w:rsid w:val="00FB7A9B"/>
    <w:rsid w:val="00FC26D0"/>
    <w:rsid w:val="00FE5FFD"/>
    <w:rsid w:val="00FF1263"/>
    <w:rsid w:val="00FF4584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75B7-388A-4F18-9C86-E2FAAC24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6</cp:revision>
  <cp:lastPrinted>2024-07-24T07:02:00Z</cp:lastPrinted>
  <dcterms:created xsi:type="dcterms:W3CDTF">2024-08-29T09:46:00Z</dcterms:created>
  <dcterms:modified xsi:type="dcterms:W3CDTF">2024-09-16T08:45:00Z</dcterms:modified>
</cp:coreProperties>
</file>