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Pr="00257584" w:rsidRDefault="00E15091" w:rsidP="002F0E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584">
        <w:rPr>
          <w:lang w:val="uk-UA"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133600" cy="2072640"/>
            <wp:effectExtent l="0" t="0" r="0" b="3810"/>
            <wp:wrapThrough wrapText="bothSides">
              <wp:wrapPolygon edited="0">
                <wp:start x="0" y="0"/>
                <wp:lineTo x="0" y="21441"/>
                <wp:lineTo x="21407" y="21441"/>
                <wp:lineTo x="21407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257584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7584" w:rsidRPr="00257584" w:rsidRDefault="00257584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7584" w:rsidRPr="00257584" w:rsidRDefault="00257584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257584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584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257584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257584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257584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58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A2BD7" w:rsidRPr="0025758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Міжнародні стандарти прав людини у </w:t>
      </w:r>
      <w:r w:rsidR="00945693" w:rsidRPr="0025758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правоохоронн</w:t>
      </w:r>
      <w:r w:rsidR="006A2BD7" w:rsidRPr="0025758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ій</w:t>
      </w:r>
      <w:r w:rsidR="00945693" w:rsidRPr="0025758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діяльності</w:t>
      </w:r>
      <w:r w:rsidRPr="0025758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15091" w:rsidRPr="00257584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57584" w:rsidRPr="00257584" w:rsidRDefault="00257584" w:rsidP="0025758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257584" w:rsidRPr="00257584" w:rsidRDefault="00257584" w:rsidP="0025758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257584" w:rsidRPr="00257584" w:rsidRDefault="00945693" w:rsidP="0025758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57584">
        <w:rPr>
          <w:rFonts w:ascii="Times New Roman" w:hAnsi="Times New Roman"/>
          <w:b/>
          <w:sz w:val="28"/>
          <w:szCs w:val="28"/>
        </w:rPr>
        <w:t xml:space="preserve">Кафедра теорії та історії держави </w:t>
      </w:r>
      <w:r w:rsidR="006A2BD7" w:rsidRPr="00257584">
        <w:rPr>
          <w:rFonts w:ascii="Times New Roman" w:hAnsi="Times New Roman"/>
          <w:b/>
          <w:sz w:val="28"/>
          <w:szCs w:val="28"/>
        </w:rPr>
        <w:t>та</w:t>
      </w:r>
      <w:r w:rsidRPr="00257584">
        <w:rPr>
          <w:rFonts w:ascii="Times New Roman" w:hAnsi="Times New Roman"/>
          <w:b/>
          <w:sz w:val="28"/>
          <w:szCs w:val="28"/>
        </w:rPr>
        <w:t xml:space="preserve"> права,</w:t>
      </w:r>
    </w:p>
    <w:p w:rsidR="00945693" w:rsidRPr="00257584" w:rsidRDefault="00945693" w:rsidP="0025758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57584">
        <w:rPr>
          <w:rFonts w:ascii="Times New Roman" w:hAnsi="Times New Roman"/>
          <w:b/>
          <w:sz w:val="28"/>
          <w:szCs w:val="28"/>
        </w:rPr>
        <w:t>конституційного права та прав людини</w:t>
      </w:r>
    </w:p>
    <w:p w:rsidR="00E15091" w:rsidRPr="00257584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257584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257584">
        <w:rPr>
          <w:rFonts w:ascii="Times New Roman" w:hAnsi="Times New Roman" w:cs="Times New Roman"/>
          <w:lang w:val="uk-UA"/>
        </w:rPr>
        <w:t>Вид навчальної дисципліни</w:t>
      </w:r>
      <w:r w:rsidR="00AD3BF3" w:rsidRPr="00257584">
        <w:rPr>
          <w:rFonts w:ascii="Times New Roman" w:hAnsi="Times New Roman" w:cs="Times New Roman"/>
          <w:lang w:val="uk-UA"/>
        </w:rPr>
        <w:t xml:space="preserve"> </w:t>
      </w:r>
      <w:r w:rsidR="00D82A62" w:rsidRPr="00257584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257584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257584">
        <w:rPr>
          <w:rFonts w:ascii="Times New Roman" w:hAnsi="Times New Roman" w:cs="Times New Roman"/>
          <w:lang w:val="uk-UA"/>
        </w:rPr>
        <w:t>Рівень вищої освіти</w:t>
      </w:r>
      <w:r w:rsidR="00AD3BF3" w:rsidRPr="00257584">
        <w:rPr>
          <w:rFonts w:ascii="Times New Roman" w:hAnsi="Times New Roman" w:cs="Times New Roman"/>
          <w:lang w:val="uk-UA"/>
        </w:rPr>
        <w:t xml:space="preserve"> </w:t>
      </w:r>
      <w:r w:rsidR="00D82A62" w:rsidRPr="00257584">
        <w:rPr>
          <w:rFonts w:ascii="Times New Roman" w:hAnsi="Times New Roman" w:cs="Times New Roman"/>
          <w:b/>
          <w:lang w:val="uk-UA"/>
        </w:rPr>
        <w:t>другий (магістерський</w:t>
      </w:r>
      <w:r w:rsidR="006C4ECB" w:rsidRPr="00257584">
        <w:rPr>
          <w:rFonts w:ascii="Times New Roman" w:hAnsi="Times New Roman" w:cs="Times New Roman"/>
          <w:b/>
          <w:lang w:val="uk-UA"/>
        </w:rPr>
        <w:t>)</w:t>
      </w:r>
    </w:p>
    <w:p w:rsidR="00945693" w:rsidRPr="00257584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257584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257584">
        <w:rPr>
          <w:rFonts w:ascii="Times New Roman" w:hAnsi="Times New Roman" w:cs="Times New Roman"/>
          <w:lang w:val="uk-UA"/>
        </w:rPr>
        <w:t xml:space="preserve"> </w:t>
      </w:r>
      <w:r w:rsidR="00945693" w:rsidRPr="00257584">
        <w:rPr>
          <w:rFonts w:ascii="Times New Roman" w:hAnsi="Times New Roman" w:cs="Times New Roman"/>
          <w:b/>
          <w:lang w:val="uk-UA"/>
        </w:rPr>
        <w:t>магістр</w:t>
      </w:r>
    </w:p>
    <w:p w:rsidR="00E15091" w:rsidRPr="00257584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257584">
        <w:rPr>
          <w:rFonts w:ascii="Times New Roman" w:hAnsi="Times New Roman" w:cs="Times New Roman"/>
          <w:lang w:val="uk-UA"/>
        </w:rPr>
        <w:t>Форма здобуття вищої освіти</w:t>
      </w:r>
      <w:r w:rsidR="00AD3BF3" w:rsidRPr="00257584">
        <w:rPr>
          <w:rFonts w:ascii="Times New Roman" w:hAnsi="Times New Roman" w:cs="Times New Roman"/>
          <w:lang w:val="uk-UA"/>
        </w:rPr>
        <w:t xml:space="preserve"> </w:t>
      </w:r>
      <w:r w:rsidR="00D82A62" w:rsidRPr="00257584">
        <w:rPr>
          <w:rFonts w:ascii="Times New Roman" w:hAnsi="Times New Roman" w:cs="Times New Roman"/>
          <w:b/>
          <w:lang w:val="uk-UA"/>
        </w:rPr>
        <w:t>заочна</w:t>
      </w:r>
    </w:p>
    <w:p w:rsidR="00E15091" w:rsidRPr="00257584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257584">
        <w:rPr>
          <w:rFonts w:ascii="Times New Roman" w:hAnsi="Times New Roman" w:cs="Times New Roman"/>
          <w:lang w:val="uk-UA"/>
        </w:rPr>
        <w:t>Мова викладання</w:t>
      </w:r>
      <w:r w:rsidR="00AD3BF3" w:rsidRPr="00257584">
        <w:rPr>
          <w:rFonts w:ascii="Times New Roman" w:hAnsi="Times New Roman" w:cs="Times New Roman"/>
          <w:lang w:val="uk-UA"/>
        </w:rPr>
        <w:t xml:space="preserve"> </w:t>
      </w:r>
      <w:r w:rsidR="00D82A62" w:rsidRPr="00257584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257584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257584">
        <w:rPr>
          <w:rFonts w:ascii="Times New Roman" w:hAnsi="Times New Roman" w:cs="Times New Roman"/>
          <w:lang w:val="uk-UA"/>
        </w:rPr>
        <w:t>Рік навчання</w:t>
      </w:r>
      <w:r w:rsidR="00AD3BF3" w:rsidRPr="00257584">
        <w:rPr>
          <w:rFonts w:ascii="Times New Roman" w:hAnsi="Times New Roman" w:cs="Times New Roman"/>
          <w:lang w:val="uk-UA"/>
        </w:rPr>
        <w:t xml:space="preserve"> </w:t>
      </w:r>
      <w:r w:rsidR="00945693" w:rsidRPr="00257584">
        <w:rPr>
          <w:rFonts w:ascii="Times New Roman" w:hAnsi="Times New Roman" w:cs="Times New Roman"/>
          <w:b/>
          <w:lang w:val="uk-UA"/>
        </w:rPr>
        <w:t>перший</w:t>
      </w:r>
    </w:p>
    <w:p w:rsidR="00E15091" w:rsidRPr="00257584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257584">
        <w:rPr>
          <w:rFonts w:ascii="Times New Roman" w:hAnsi="Times New Roman" w:cs="Times New Roman"/>
          <w:lang w:val="uk-UA"/>
        </w:rPr>
        <w:t>Форма</w:t>
      </w:r>
      <w:r w:rsidR="006C4ECB" w:rsidRPr="00257584">
        <w:rPr>
          <w:rFonts w:ascii="Times New Roman" w:hAnsi="Times New Roman" w:cs="Times New Roman"/>
          <w:lang w:val="uk-UA"/>
        </w:rPr>
        <w:t xml:space="preserve"> </w:t>
      </w:r>
      <w:r w:rsidRPr="00257584">
        <w:rPr>
          <w:rFonts w:ascii="Times New Roman" w:hAnsi="Times New Roman" w:cs="Times New Roman"/>
          <w:lang w:val="uk-UA"/>
        </w:rPr>
        <w:t>підсумкового контролю</w:t>
      </w:r>
      <w:r w:rsidR="00AD3BF3" w:rsidRPr="00257584">
        <w:rPr>
          <w:rFonts w:ascii="Times New Roman" w:hAnsi="Times New Roman" w:cs="Times New Roman"/>
          <w:lang w:val="uk-UA"/>
        </w:rPr>
        <w:t xml:space="preserve"> </w:t>
      </w:r>
      <w:r w:rsidR="00D82A62" w:rsidRPr="00257584">
        <w:rPr>
          <w:rFonts w:ascii="Times New Roman" w:hAnsi="Times New Roman" w:cs="Times New Roman"/>
          <w:b/>
          <w:lang w:val="uk-UA"/>
        </w:rPr>
        <w:t>залік</w:t>
      </w:r>
    </w:p>
    <w:p w:rsidR="006C4ECB" w:rsidRPr="00257584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F0EF2" w:rsidRPr="00257584" w:rsidRDefault="00945693" w:rsidP="00257584">
      <w:pPr>
        <w:pStyle w:val="10"/>
        <w:ind w:firstLine="0"/>
        <w:jc w:val="both"/>
        <w:rPr>
          <w:rFonts w:ascii="Times New Roman" w:eastAsia="Calibri" w:hAnsi="Times New Roman"/>
          <w:lang w:val="uk-UA"/>
        </w:rPr>
      </w:pPr>
      <w:r w:rsidRPr="00257584">
        <w:rPr>
          <w:rFonts w:ascii="Times New Roman" w:hAnsi="Times New Roman"/>
          <w:lang w:val="uk-UA"/>
        </w:rPr>
        <w:t xml:space="preserve">Стислий опис навчальної дисципліни: </w:t>
      </w:r>
      <w:r w:rsidR="00257584" w:rsidRPr="00257584">
        <w:rPr>
          <w:rFonts w:ascii="Times New Roman" w:hAnsi="Times New Roman"/>
          <w:lang w:val="uk-UA"/>
        </w:rPr>
        <w:t>н</w:t>
      </w:r>
      <w:r w:rsidRPr="00257584">
        <w:rPr>
          <w:rFonts w:ascii="Times New Roman" w:hAnsi="Times New Roman"/>
          <w:lang w:val="uk-UA"/>
        </w:rPr>
        <w:t>авчал</w:t>
      </w:r>
      <w:r w:rsidR="00D470BB" w:rsidRPr="00257584">
        <w:rPr>
          <w:rFonts w:ascii="Times New Roman" w:hAnsi="Times New Roman"/>
          <w:lang w:val="uk-UA"/>
        </w:rPr>
        <w:t>ьна дисципліна</w:t>
      </w:r>
      <w:r w:rsidRPr="00257584">
        <w:rPr>
          <w:rFonts w:ascii="Times New Roman" w:hAnsi="Times New Roman"/>
          <w:lang w:val="uk-UA"/>
        </w:rPr>
        <w:t xml:space="preserve"> </w:t>
      </w:r>
      <w:r w:rsidR="006A2BD7" w:rsidRPr="00257584">
        <w:rPr>
          <w:rFonts w:ascii="Times New Roman" w:eastAsia="Calibri" w:hAnsi="Times New Roman"/>
          <w:lang w:val="uk-UA"/>
        </w:rPr>
        <w:t>«Міжнародні стандарти прав людини у правоохоронній</w:t>
      </w:r>
      <w:r w:rsidRPr="00257584">
        <w:rPr>
          <w:rFonts w:ascii="Times New Roman" w:eastAsia="Calibri" w:hAnsi="Times New Roman"/>
          <w:lang w:val="uk-UA"/>
        </w:rPr>
        <w:t xml:space="preserve"> діяльності» </w:t>
      </w:r>
      <w:r w:rsidR="000B23BE" w:rsidRPr="00257584">
        <w:rPr>
          <w:rFonts w:ascii="Times New Roman" w:eastAsia="Calibri" w:hAnsi="Times New Roman"/>
          <w:lang w:val="uk-UA"/>
        </w:rPr>
        <w:t xml:space="preserve">забезпечує формування у здобувачів вищої освіти </w:t>
      </w:r>
      <w:r w:rsidR="006A2BD7" w:rsidRPr="00257584">
        <w:rPr>
          <w:rFonts w:ascii="Times New Roman" w:eastAsia="Calibri" w:hAnsi="Times New Roman"/>
          <w:lang w:val="uk-UA"/>
        </w:rPr>
        <w:t>ф</w:t>
      </w:r>
      <w:r w:rsidR="000B23BE" w:rsidRPr="00257584">
        <w:rPr>
          <w:rFonts w:ascii="Times New Roman" w:eastAsia="Calibri" w:hAnsi="Times New Roman"/>
          <w:lang w:val="uk-UA"/>
        </w:rPr>
        <w:t>у</w:t>
      </w:r>
      <w:r w:rsidR="006A2BD7" w:rsidRPr="00257584">
        <w:rPr>
          <w:rFonts w:ascii="Times New Roman" w:eastAsia="Calibri" w:hAnsi="Times New Roman"/>
          <w:lang w:val="uk-UA"/>
        </w:rPr>
        <w:t xml:space="preserve">ндаментальних знань про поняття та правову природу прав людини, </w:t>
      </w:r>
      <w:r w:rsidR="00C15D0A" w:rsidRPr="00257584">
        <w:rPr>
          <w:rFonts w:ascii="Times New Roman" w:eastAsia="Calibri" w:hAnsi="Times New Roman"/>
          <w:lang w:val="uk-UA"/>
        </w:rPr>
        <w:t>знайомить із міжнародними стандартами прав людини у правоохоронній сфері, що закріплено в основних міжнародних актах</w:t>
      </w:r>
      <w:r w:rsidR="006A2BD7" w:rsidRPr="00257584">
        <w:rPr>
          <w:rFonts w:ascii="Times New Roman" w:eastAsia="Calibri" w:hAnsi="Times New Roman"/>
          <w:lang w:val="uk-UA"/>
        </w:rPr>
        <w:t xml:space="preserve">, </w:t>
      </w:r>
      <w:r w:rsidR="002F0EF2" w:rsidRPr="00257584">
        <w:rPr>
          <w:rFonts w:ascii="Times New Roman" w:eastAsia="Calibri" w:hAnsi="Times New Roman"/>
          <w:lang w:val="uk-UA"/>
        </w:rPr>
        <w:t>які</w:t>
      </w:r>
      <w:r w:rsidR="006A2BD7" w:rsidRPr="00257584">
        <w:rPr>
          <w:rFonts w:ascii="Times New Roman" w:eastAsia="Calibri" w:hAnsi="Times New Roman"/>
          <w:lang w:val="uk-UA"/>
        </w:rPr>
        <w:t xml:space="preserve"> регулюють громадянські, політичні, економічні, соціальні та культурні права. </w:t>
      </w:r>
      <w:r w:rsidR="00C15D0A" w:rsidRPr="00257584">
        <w:rPr>
          <w:rFonts w:ascii="Times New Roman" w:eastAsia="Calibri" w:hAnsi="Times New Roman"/>
          <w:lang w:val="uk-UA"/>
        </w:rPr>
        <w:t>Розглядається питання про</w:t>
      </w:r>
      <w:r w:rsidR="002F0EF2" w:rsidRPr="00257584">
        <w:rPr>
          <w:rFonts w:ascii="Times New Roman" w:eastAsia="Calibri" w:hAnsi="Times New Roman"/>
          <w:lang w:val="uk-UA"/>
        </w:rPr>
        <w:t xml:space="preserve"> </w:t>
      </w:r>
      <w:r w:rsidR="00162691" w:rsidRPr="00257584">
        <w:rPr>
          <w:rFonts w:ascii="Times New Roman" w:eastAsia="Calibri" w:hAnsi="Times New Roman"/>
          <w:lang w:val="uk-UA"/>
        </w:rPr>
        <w:t>виконання Україною міжнародно-правових зобов’язань</w:t>
      </w:r>
      <w:r w:rsidR="00F455ED" w:rsidRPr="00257584">
        <w:rPr>
          <w:rFonts w:ascii="Times New Roman" w:eastAsia="Calibri" w:hAnsi="Times New Roman"/>
          <w:lang w:val="uk-UA"/>
        </w:rPr>
        <w:t xml:space="preserve"> щодо дотримання міжнародних стандартів прав людини у правоохоронній діяльності, </w:t>
      </w:r>
      <w:r w:rsidR="002F0EF2" w:rsidRPr="00257584">
        <w:rPr>
          <w:rFonts w:ascii="Times New Roman" w:eastAsia="Calibri" w:hAnsi="Times New Roman"/>
          <w:lang w:val="uk-UA"/>
        </w:rPr>
        <w:t>а також належне застосування міжнародно-правових норм органами державної влади та органами місцевого самоврядування, їх посадовими особами, насамперед, прац</w:t>
      </w:r>
      <w:r w:rsidR="00C132AE" w:rsidRPr="00257584">
        <w:rPr>
          <w:rFonts w:ascii="Times New Roman" w:eastAsia="Calibri" w:hAnsi="Times New Roman"/>
          <w:lang w:val="uk-UA"/>
        </w:rPr>
        <w:t>івниками правоохоронних органів</w:t>
      </w:r>
    </w:p>
    <w:p w:rsidR="002F0EF2" w:rsidRPr="00257584" w:rsidRDefault="002F0EF2" w:rsidP="006A2BD7">
      <w:pPr>
        <w:pStyle w:val="2"/>
        <w:jc w:val="both"/>
        <w:rPr>
          <w:rFonts w:ascii="Times New Roman" w:eastAsia="Calibri" w:hAnsi="Times New Roman"/>
          <w:sz w:val="28"/>
          <w:szCs w:val="28"/>
        </w:rPr>
      </w:pPr>
    </w:p>
    <w:p w:rsidR="00945693" w:rsidRPr="00257584" w:rsidRDefault="00945693" w:rsidP="006C4071">
      <w:pPr>
        <w:pStyle w:val="10"/>
        <w:ind w:firstLine="0"/>
        <w:jc w:val="both"/>
        <w:rPr>
          <w:rFonts w:ascii="Times New Roman" w:hAnsi="Times New Roman"/>
          <w:lang w:val="uk-UA"/>
        </w:rPr>
      </w:pPr>
      <w:r w:rsidRPr="00257584">
        <w:rPr>
          <w:rFonts w:ascii="Times New Roman" w:hAnsi="Times New Roman"/>
          <w:lang w:val="uk-UA"/>
        </w:rPr>
        <w:t xml:space="preserve">Форми (методи) навчання: </w:t>
      </w:r>
      <w:r w:rsidR="00257584" w:rsidRPr="00257584">
        <w:rPr>
          <w:rFonts w:ascii="Times New Roman" w:hAnsi="Times New Roman"/>
          <w:lang w:val="uk-UA"/>
        </w:rPr>
        <w:t>в</w:t>
      </w:r>
      <w:r w:rsidRPr="00257584">
        <w:rPr>
          <w:rFonts w:ascii="Times New Roman" w:hAnsi="Times New Roman"/>
          <w:lang w:val="uk-UA"/>
        </w:rPr>
        <w:t xml:space="preserve">ивчення навчальної дисципліни </w:t>
      </w:r>
      <w:r w:rsidRPr="00257584">
        <w:rPr>
          <w:rFonts w:ascii="Times New Roman" w:eastAsia="Calibri" w:hAnsi="Times New Roman" w:cs="Times New Roman"/>
          <w:lang w:val="uk-UA"/>
        </w:rPr>
        <w:t>«</w:t>
      </w:r>
      <w:r w:rsidR="002F0EF2" w:rsidRPr="00257584">
        <w:rPr>
          <w:rFonts w:ascii="Times New Roman" w:eastAsia="Calibri" w:hAnsi="Times New Roman"/>
          <w:lang w:val="uk-UA"/>
        </w:rPr>
        <w:t>Міжнародні стандарти прав людини у правоохоронній діяльності</w:t>
      </w:r>
      <w:r w:rsidRPr="00257584">
        <w:rPr>
          <w:rFonts w:ascii="Times New Roman" w:eastAsia="Calibri" w:hAnsi="Times New Roman" w:cs="Times New Roman"/>
          <w:lang w:val="uk-UA"/>
        </w:rPr>
        <w:t>»</w:t>
      </w:r>
      <w:r w:rsidRPr="00257584">
        <w:rPr>
          <w:rFonts w:ascii="Times New Roman" w:hAnsi="Times New Roman"/>
          <w:lang w:val="uk-UA"/>
        </w:rPr>
        <w:t xml:space="preserve"> реалізується в таких формах: аудиторні заняття (лекційні, семінарські</w:t>
      </w:r>
      <w:r w:rsidR="002F0EF2" w:rsidRPr="00257584">
        <w:rPr>
          <w:rFonts w:ascii="Times New Roman" w:hAnsi="Times New Roman"/>
          <w:lang w:val="uk-UA"/>
        </w:rPr>
        <w:t>, практичні</w:t>
      </w:r>
      <w:r w:rsidRPr="00257584">
        <w:rPr>
          <w:rFonts w:ascii="Times New Roman" w:hAnsi="Times New Roman"/>
          <w:lang w:val="uk-UA"/>
        </w:rPr>
        <w:t xml:space="preserve">), виконання </w:t>
      </w:r>
      <w:r w:rsidR="00B245D6" w:rsidRPr="00257584">
        <w:rPr>
          <w:rFonts w:ascii="Times New Roman" w:hAnsi="Times New Roman"/>
          <w:lang w:val="uk-UA"/>
        </w:rPr>
        <w:t>самостійної роботи здобувачами</w:t>
      </w:r>
      <w:r w:rsidRPr="00257584">
        <w:rPr>
          <w:rFonts w:ascii="Times New Roman" w:hAnsi="Times New Roman"/>
          <w:lang w:val="uk-UA"/>
        </w:rPr>
        <w:t xml:space="preserve"> вищої освіти, а також індивідуальні</w:t>
      </w:r>
      <w:r w:rsidR="00C34728" w:rsidRPr="00257584">
        <w:rPr>
          <w:rFonts w:ascii="Times New Roman" w:hAnsi="Times New Roman"/>
          <w:lang w:val="uk-UA"/>
        </w:rPr>
        <w:t xml:space="preserve"> та </w:t>
      </w:r>
      <w:r w:rsidR="002C6592" w:rsidRPr="00257584">
        <w:rPr>
          <w:rFonts w:ascii="Times New Roman" w:hAnsi="Times New Roman"/>
          <w:lang w:val="uk-UA"/>
        </w:rPr>
        <w:t>групові</w:t>
      </w:r>
      <w:r w:rsidRPr="00257584">
        <w:rPr>
          <w:rFonts w:ascii="Times New Roman" w:hAnsi="Times New Roman"/>
          <w:lang w:val="uk-UA"/>
        </w:rPr>
        <w:t xml:space="preserve"> консультації.</w:t>
      </w:r>
      <w:r w:rsidR="002F0EF2" w:rsidRPr="00257584">
        <w:rPr>
          <w:rFonts w:ascii="Times New Roman" w:hAnsi="Times New Roman"/>
          <w:lang w:val="uk-UA"/>
        </w:rPr>
        <w:t xml:space="preserve"> </w:t>
      </w:r>
      <w:r w:rsidRPr="00257584">
        <w:rPr>
          <w:rFonts w:ascii="Times New Roman" w:hAnsi="Times New Roman"/>
          <w:lang w:val="uk-UA"/>
        </w:rPr>
        <w:t>Засвоєння програмного матеріалу передбачає необхідність ви</w:t>
      </w:r>
      <w:r w:rsidR="008421A4" w:rsidRPr="00257584">
        <w:rPr>
          <w:rFonts w:ascii="Times New Roman" w:hAnsi="Times New Roman"/>
          <w:lang w:val="uk-UA"/>
        </w:rPr>
        <w:t>користання як традиційних, так й</w:t>
      </w:r>
      <w:r w:rsidR="00C132AE" w:rsidRPr="00257584">
        <w:rPr>
          <w:rFonts w:ascii="Times New Roman" w:hAnsi="Times New Roman"/>
          <w:lang w:val="uk-UA"/>
        </w:rPr>
        <w:t xml:space="preserve"> інтерактивних методів навчання</w:t>
      </w:r>
    </w:p>
    <w:p w:rsidR="00945693" w:rsidRPr="00257584" w:rsidRDefault="00945693" w:rsidP="006C4071">
      <w:pPr>
        <w:pStyle w:val="10"/>
        <w:ind w:firstLine="0"/>
        <w:jc w:val="both"/>
        <w:rPr>
          <w:rFonts w:ascii="Times New Roman" w:hAnsi="Times New Roman"/>
          <w:lang w:val="uk-UA"/>
        </w:rPr>
      </w:pPr>
    </w:p>
    <w:p w:rsidR="00945693" w:rsidRPr="00257584" w:rsidRDefault="00945693" w:rsidP="006C4071">
      <w:pPr>
        <w:pStyle w:val="10"/>
        <w:ind w:firstLine="0"/>
        <w:jc w:val="both"/>
        <w:rPr>
          <w:rFonts w:ascii="Times New Roman" w:hAnsi="Times New Roman"/>
          <w:lang w:val="uk-UA"/>
        </w:rPr>
      </w:pPr>
      <w:r w:rsidRPr="00257584">
        <w:rPr>
          <w:rFonts w:ascii="Times New Roman" w:hAnsi="Times New Roman"/>
          <w:lang w:val="uk-UA"/>
        </w:rPr>
        <w:t xml:space="preserve">Науково-педагогічні працівники, які забезпечують викладання навчальної дисципліни: </w:t>
      </w:r>
      <w:r w:rsidR="00C132AE" w:rsidRPr="00257584">
        <w:rPr>
          <w:rFonts w:ascii="Times New Roman" w:hAnsi="Times New Roman"/>
          <w:lang w:val="uk-UA"/>
        </w:rPr>
        <w:t>Олена МАРЧЕНКО</w:t>
      </w:r>
      <w:bookmarkStart w:id="0" w:name="_GoBack"/>
      <w:bookmarkEnd w:id="0"/>
    </w:p>
    <w:sectPr w:rsidR="00945693" w:rsidRPr="00257584" w:rsidSect="00B245D6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9E" w:rsidRDefault="000A379E" w:rsidP="002278B6">
      <w:pPr>
        <w:spacing w:after="0" w:line="240" w:lineRule="auto"/>
      </w:pPr>
      <w:r>
        <w:separator/>
      </w:r>
    </w:p>
  </w:endnote>
  <w:endnote w:type="continuationSeparator" w:id="0">
    <w:p w:rsidR="000A379E" w:rsidRDefault="000A379E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9E" w:rsidRDefault="000A379E" w:rsidP="002278B6">
      <w:pPr>
        <w:spacing w:after="0" w:line="240" w:lineRule="auto"/>
      </w:pPr>
      <w:r>
        <w:separator/>
      </w:r>
    </w:p>
  </w:footnote>
  <w:footnote w:type="continuationSeparator" w:id="0">
    <w:p w:rsidR="000A379E" w:rsidRDefault="000A379E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909969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584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A379E"/>
    <w:rsid w:val="000B23BE"/>
    <w:rsid w:val="000D0FDC"/>
    <w:rsid w:val="000F716B"/>
    <w:rsid w:val="00106625"/>
    <w:rsid w:val="00130C76"/>
    <w:rsid w:val="00162691"/>
    <w:rsid w:val="001715C4"/>
    <w:rsid w:val="001A4132"/>
    <w:rsid w:val="001C581D"/>
    <w:rsid w:val="001C5CBF"/>
    <w:rsid w:val="001C713C"/>
    <w:rsid w:val="002278B6"/>
    <w:rsid w:val="002405C7"/>
    <w:rsid w:val="00243F2A"/>
    <w:rsid w:val="00257584"/>
    <w:rsid w:val="00266A11"/>
    <w:rsid w:val="002B3791"/>
    <w:rsid w:val="002C2A1C"/>
    <w:rsid w:val="002C6592"/>
    <w:rsid w:val="002F079B"/>
    <w:rsid w:val="002F0EF2"/>
    <w:rsid w:val="00314C21"/>
    <w:rsid w:val="00334074"/>
    <w:rsid w:val="003401B9"/>
    <w:rsid w:val="0037453C"/>
    <w:rsid w:val="004277E5"/>
    <w:rsid w:val="00436117"/>
    <w:rsid w:val="00494682"/>
    <w:rsid w:val="004958D1"/>
    <w:rsid w:val="004A0CB8"/>
    <w:rsid w:val="004B67C0"/>
    <w:rsid w:val="004D5F0C"/>
    <w:rsid w:val="0050742B"/>
    <w:rsid w:val="0051494E"/>
    <w:rsid w:val="0058244E"/>
    <w:rsid w:val="005D5DDB"/>
    <w:rsid w:val="005F27F8"/>
    <w:rsid w:val="00644C41"/>
    <w:rsid w:val="006677BF"/>
    <w:rsid w:val="00694560"/>
    <w:rsid w:val="006A2BD7"/>
    <w:rsid w:val="006A3D46"/>
    <w:rsid w:val="006C4071"/>
    <w:rsid w:val="006C4ECB"/>
    <w:rsid w:val="0077326E"/>
    <w:rsid w:val="00775898"/>
    <w:rsid w:val="007C43EE"/>
    <w:rsid w:val="007E43AD"/>
    <w:rsid w:val="007F7C8B"/>
    <w:rsid w:val="00824CDF"/>
    <w:rsid w:val="008421A4"/>
    <w:rsid w:val="00865AA0"/>
    <w:rsid w:val="008669BA"/>
    <w:rsid w:val="00867BD5"/>
    <w:rsid w:val="008727F9"/>
    <w:rsid w:val="008745AC"/>
    <w:rsid w:val="00883DC2"/>
    <w:rsid w:val="008947C3"/>
    <w:rsid w:val="008F785E"/>
    <w:rsid w:val="00924DF4"/>
    <w:rsid w:val="00927915"/>
    <w:rsid w:val="00932C79"/>
    <w:rsid w:val="009423EC"/>
    <w:rsid w:val="00945693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2101B"/>
    <w:rsid w:val="00B245D6"/>
    <w:rsid w:val="00B42F33"/>
    <w:rsid w:val="00B45DEE"/>
    <w:rsid w:val="00B47DD6"/>
    <w:rsid w:val="00B5525C"/>
    <w:rsid w:val="00B72372"/>
    <w:rsid w:val="00BC2393"/>
    <w:rsid w:val="00BD4521"/>
    <w:rsid w:val="00BF60E1"/>
    <w:rsid w:val="00C132AE"/>
    <w:rsid w:val="00C15D0A"/>
    <w:rsid w:val="00C21338"/>
    <w:rsid w:val="00C21D38"/>
    <w:rsid w:val="00C3472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470BB"/>
    <w:rsid w:val="00D60152"/>
    <w:rsid w:val="00D82A62"/>
    <w:rsid w:val="00D93777"/>
    <w:rsid w:val="00DC1BFA"/>
    <w:rsid w:val="00DE69F3"/>
    <w:rsid w:val="00E043EB"/>
    <w:rsid w:val="00E0464E"/>
    <w:rsid w:val="00E15091"/>
    <w:rsid w:val="00E22781"/>
    <w:rsid w:val="00E25F34"/>
    <w:rsid w:val="00E27791"/>
    <w:rsid w:val="00E62F77"/>
    <w:rsid w:val="00EA00BE"/>
    <w:rsid w:val="00EB31E5"/>
    <w:rsid w:val="00EC1115"/>
    <w:rsid w:val="00EF1730"/>
    <w:rsid w:val="00F04300"/>
    <w:rsid w:val="00F1226B"/>
    <w:rsid w:val="00F16A0F"/>
    <w:rsid w:val="00F455ED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uiPriority w:val="99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uiPriority w:val="9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945693"/>
    <w:pPr>
      <w:spacing w:after="0" w:line="240" w:lineRule="auto"/>
    </w:pPr>
    <w:rPr>
      <w:rFonts w:ascii="Calibri" w:eastAsia="SimSun" w:hAnsi="Calibri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6BA8-A4A2-4DB7-AE3B-0543D109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5</cp:revision>
  <cp:lastPrinted>2024-07-24T07:02:00Z</cp:lastPrinted>
  <dcterms:created xsi:type="dcterms:W3CDTF">2024-12-25T10:37:00Z</dcterms:created>
  <dcterms:modified xsi:type="dcterms:W3CDTF">2024-12-25T13:10:00Z</dcterms:modified>
</cp:coreProperties>
</file>