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9AD69" w14:textId="5757FE4C" w:rsidR="00AC4DE6" w:rsidRDefault="00567ED2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C39534" wp14:editId="3B43D535">
            <wp:simplePos x="0" y="0"/>
            <wp:positionH relativeFrom="margin">
              <wp:align>left</wp:align>
            </wp:positionH>
            <wp:positionV relativeFrom="paragraph">
              <wp:posOffset>97518</wp:posOffset>
            </wp:positionV>
            <wp:extent cx="2231390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391" y="21360"/>
                <wp:lineTo x="21391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88D42" w14:textId="780FDB5F" w:rsidR="00AC4DE6" w:rsidRDefault="00AC4DE6">
      <w:pPr>
        <w:jc w:val="center"/>
        <w:rPr>
          <w:b/>
          <w:sz w:val="28"/>
          <w:szCs w:val="28"/>
        </w:rPr>
      </w:pPr>
    </w:p>
    <w:p w14:paraId="299CE644" w14:textId="54116C49" w:rsidR="00AC4DE6" w:rsidRDefault="00AC4DE6">
      <w:pPr>
        <w:jc w:val="center"/>
        <w:rPr>
          <w:b/>
          <w:sz w:val="28"/>
          <w:szCs w:val="28"/>
        </w:rPr>
      </w:pPr>
    </w:p>
    <w:p w14:paraId="708A33D8" w14:textId="101335E3" w:rsidR="00076488" w:rsidRDefault="009C2F1B" w:rsidP="00AC4D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00F3DA79" w14:textId="2F3B7312" w:rsidR="00076488" w:rsidRDefault="009C2F1B" w:rsidP="00AC4DE6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26110C88" w14:textId="56DFA29F" w:rsidR="00076488" w:rsidRPr="00A61315" w:rsidRDefault="009C2F1B" w:rsidP="00AC4DE6">
      <w:pPr>
        <w:pStyle w:val="7"/>
        <w:ind w:left="3119"/>
        <w:rPr>
          <w:b/>
          <w:szCs w:val="28"/>
        </w:rPr>
      </w:pPr>
      <w:r w:rsidRPr="00A61315">
        <w:rPr>
          <w:b/>
          <w:szCs w:val="28"/>
        </w:rPr>
        <w:t>«</w:t>
      </w:r>
      <w:r w:rsidR="00A61315" w:rsidRPr="00A61315">
        <w:rPr>
          <w:b/>
        </w:rPr>
        <w:t xml:space="preserve">Теоретико-методологічні засади </w:t>
      </w:r>
      <w:r w:rsidR="00D57D77">
        <w:rPr>
          <w:b/>
        </w:rPr>
        <w:t>розвитку продуктивних сил і регіональної економіки</w:t>
      </w:r>
      <w:r w:rsidRPr="00A61315">
        <w:rPr>
          <w:b/>
          <w:szCs w:val="28"/>
        </w:rPr>
        <w:t>»</w:t>
      </w:r>
    </w:p>
    <w:p w14:paraId="625FBBAA" w14:textId="2F87B112" w:rsidR="00AC4DE6" w:rsidRDefault="00AC4DE6" w:rsidP="00AC4DE6">
      <w:pPr>
        <w:pStyle w:val="7"/>
        <w:ind w:left="3119"/>
        <w:rPr>
          <w:b/>
          <w:szCs w:val="28"/>
        </w:rPr>
      </w:pPr>
    </w:p>
    <w:p w14:paraId="03A0C3F4" w14:textId="498A14E6" w:rsidR="00AC4DE6" w:rsidRDefault="00AC4DE6" w:rsidP="00AC4DE6">
      <w:pPr>
        <w:pStyle w:val="7"/>
        <w:ind w:left="3119"/>
        <w:rPr>
          <w:b/>
          <w:szCs w:val="28"/>
        </w:rPr>
      </w:pPr>
    </w:p>
    <w:p w14:paraId="34571C82" w14:textId="77777777" w:rsidR="00567ED2" w:rsidRDefault="00567ED2" w:rsidP="00AC4DE6">
      <w:pPr>
        <w:pStyle w:val="7"/>
        <w:ind w:left="3119"/>
        <w:rPr>
          <w:b/>
          <w:szCs w:val="28"/>
        </w:rPr>
      </w:pPr>
    </w:p>
    <w:p w14:paraId="0CED814B" w14:textId="77777777" w:rsidR="00567ED2" w:rsidRDefault="00567ED2" w:rsidP="00AC4DE6">
      <w:pPr>
        <w:pStyle w:val="7"/>
        <w:ind w:left="3119"/>
        <w:rPr>
          <w:b/>
          <w:szCs w:val="28"/>
        </w:rPr>
      </w:pPr>
    </w:p>
    <w:p w14:paraId="4D358218" w14:textId="0E85DA77" w:rsidR="00076488" w:rsidRPr="00567ED2" w:rsidRDefault="009C2F1B" w:rsidP="00AC4DE6">
      <w:pPr>
        <w:jc w:val="center"/>
        <w:rPr>
          <w:b/>
          <w:sz w:val="28"/>
          <w:szCs w:val="28"/>
          <w:lang w:val="uk-UA"/>
        </w:rPr>
      </w:pPr>
      <w:r w:rsidRPr="00567ED2">
        <w:rPr>
          <w:b/>
          <w:sz w:val="28"/>
          <w:szCs w:val="28"/>
          <w:lang w:val="uk-UA"/>
        </w:rPr>
        <w:t xml:space="preserve">Кафедра </w:t>
      </w:r>
      <w:r w:rsidR="008523A4" w:rsidRPr="00567ED2">
        <w:rPr>
          <w:b/>
          <w:sz w:val="28"/>
          <w:szCs w:val="28"/>
          <w:lang w:val="uk-UA"/>
        </w:rPr>
        <w:t>соціально-економічних дисциплін</w:t>
      </w:r>
    </w:p>
    <w:p w14:paraId="18CCA2D2" w14:textId="77777777" w:rsidR="00076488" w:rsidRPr="00567ED2" w:rsidRDefault="00076488">
      <w:pPr>
        <w:jc w:val="both"/>
        <w:rPr>
          <w:sz w:val="28"/>
          <w:szCs w:val="28"/>
          <w:lang w:val="uk-UA"/>
        </w:rPr>
      </w:pPr>
    </w:p>
    <w:p w14:paraId="7D8F0C6E" w14:textId="04AB9C9C" w:rsidR="00076488" w:rsidRPr="00567ED2" w:rsidRDefault="00567ED2">
      <w:pPr>
        <w:jc w:val="both"/>
        <w:rPr>
          <w:lang w:val="uk-UA"/>
        </w:rPr>
      </w:pPr>
      <w:r w:rsidRPr="00567ED2">
        <w:rPr>
          <w:sz w:val="28"/>
          <w:szCs w:val="28"/>
          <w:lang w:val="uk-UA"/>
        </w:rPr>
        <w:t>Вид навчальної</w:t>
      </w:r>
      <w:r w:rsidR="009C2F1B" w:rsidRPr="00567ED2">
        <w:rPr>
          <w:sz w:val="28"/>
          <w:szCs w:val="28"/>
          <w:lang w:val="uk-UA"/>
        </w:rPr>
        <w:t xml:space="preserve"> дисципліни: </w:t>
      </w:r>
      <w:r w:rsidR="00C93D63" w:rsidRPr="00567ED2">
        <w:rPr>
          <w:b/>
          <w:sz w:val="28"/>
          <w:szCs w:val="28"/>
          <w:lang w:val="uk-UA"/>
        </w:rPr>
        <w:t>вибіркова</w:t>
      </w:r>
      <w:r w:rsidR="009C2F1B" w:rsidRPr="00567ED2">
        <w:rPr>
          <w:sz w:val="28"/>
          <w:szCs w:val="28"/>
          <w:lang w:val="uk-UA"/>
        </w:rPr>
        <w:t>.</w:t>
      </w:r>
    </w:p>
    <w:p w14:paraId="73DCD65D" w14:textId="4BE381FB" w:rsidR="00076488" w:rsidRPr="00567ED2" w:rsidRDefault="009C2F1B">
      <w:pPr>
        <w:jc w:val="both"/>
        <w:rPr>
          <w:sz w:val="28"/>
          <w:szCs w:val="28"/>
        </w:rPr>
      </w:pPr>
      <w:proofErr w:type="spellStart"/>
      <w:r w:rsidRPr="00567ED2">
        <w:rPr>
          <w:sz w:val="28"/>
          <w:szCs w:val="28"/>
        </w:rPr>
        <w:t>Рівень</w:t>
      </w:r>
      <w:proofErr w:type="spellEnd"/>
      <w:r w:rsidRPr="00567ED2">
        <w:rPr>
          <w:sz w:val="28"/>
          <w:szCs w:val="28"/>
        </w:rPr>
        <w:t xml:space="preserve"> </w:t>
      </w:r>
      <w:proofErr w:type="spellStart"/>
      <w:r w:rsidRPr="00567ED2">
        <w:rPr>
          <w:sz w:val="28"/>
          <w:szCs w:val="28"/>
        </w:rPr>
        <w:t>вищої</w:t>
      </w:r>
      <w:proofErr w:type="spellEnd"/>
      <w:r w:rsidRPr="00567ED2">
        <w:rPr>
          <w:sz w:val="28"/>
          <w:szCs w:val="28"/>
        </w:rPr>
        <w:t xml:space="preserve"> </w:t>
      </w:r>
      <w:proofErr w:type="spellStart"/>
      <w:r w:rsidRPr="00567ED2">
        <w:rPr>
          <w:sz w:val="28"/>
          <w:szCs w:val="28"/>
        </w:rPr>
        <w:t>освіти</w:t>
      </w:r>
      <w:proofErr w:type="spellEnd"/>
      <w:r w:rsidRPr="00567ED2">
        <w:rPr>
          <w:sz w:val="28"/>
          <w:szCs w:val="28"/>
        </w:rPr>
        <w:t xml:space="preserve">: </w:t>
      </w:r>
      <w:proofErr w:type="spellStart"/>
      <w:r w:rsidR="0002266A" w:rsidRPr="00567ED2">
        <w:rPr>
          <w:b/>
          <w:sz w:val="28"/>
          <w:szCs w:val="28"/>
        </w:rPr>
        <w:t>третій</w:t>
      </w:r>
      <w:proofErr w:type="spellEnd"/>
      <w:r w:rsidRPr="00567ED2">
        <w:rPr>
          <w:b/>
          <w:sz w:val="28"/>
          <w:szCs w:val="28"/>
        </w:rPr>
        <w:t xml:space="preserve"> </w:t>
      </w:r>
      <w:r w:rsidR="00567ED2" w:rsidRPr="00567ED2">
        <w:rPr>
          <w:b/>
          <w:sz w:val="28"/>
          <w:szCs w:val="28"/>
          <w:lang w:val="uk-UA"/>
        </w:rPr>
        <w:t>(освітньо-науковий)</w:t>
      </w:r>
      <w:r w:rsidRPr="00567ED2">
        <w:rPr>
          <w:sz w:val="28"/>
          <w:szCs w:val="28"/>
        </w:rPr>
        <w:t>.</w:t>
      </w:r>
    </w:p>
    <w:p w14:paraId="7A18981B" w14:textId="4AD64856" w:rsidR="00076488" w:rsidRPr="00567ED2" w:rsidRDefault="009C2F1B">
      <w:pPr>
        <w:jc w:val="both"/>
        <w:rPr>
          <w:sz w:val="28"/>
          <w:szCs w:val="28"/>
        </w:rPr>
      </w:pPr>
      <w:r w:rsidRPr="00567ED2">
        <w:rPr>
          <w:sz w:val="28"/>
          <w:szCs w:val="28"/>
        </w:rPr>
        <w:t xml:space="preserve">Ступінь вищої освіти: </w:t>
      </w:r>
      <w:r w:rsidR="00D34585" w:rsidRPr="00567ED2">
        <w:rPr>
          <w:b/>
          <w:sz w:val="28"/>
          <w:szCs w:val="28"/>
        </w:rPr>
        <w:t>доктор філософії</w:t>
      </w:r>
      <w:r w:rsidRPr="00567ED2">
        <w:rPr>
          <w:sz w:val="28"/>
          <w:szCs w:val="28"/>
        </w:rPr>
        <w:t>.</w:t>
      </w:r>
    </w:p>
    <w:p w14:paraId="1C903A6C" w14:textId="1B04ACD2" w:rsidR="00076488" w:rsidRPr="00567ED2" w:rsidRDefault="009C2F1B">
      <w:pPr>
        <w:jc w:val="both"/>
        <w:rPr>
          <w:sz w:val="28"/>
          <w:szCs w:val="28"/>
        </w:rPr>
      </w:pPr>
      <w:r w:rsidRPr="00567ED2">
        <w:rPr>
          <w:sz w:val="28"/>
          <w:szCs w:val="28"/>
        </w:rPr>
        <w:t xml:space="preserve">Форми здобуття вищої освіти: </w:t>
      </w:r>
      <w:r w:rsidRPr="00567ED2">
        <w:rPr>
          <w:b/>
          <w:sz w:val="28"/>
          <w:szCs w:val="28"/>
        </w:rPr>
        <w:t>денна</w:t>
      </w:r>
      <w:r w:rsidRPr="00567ED2">
        <w:rPr>
          <w:sz w:val="28"/>
          <w:szCs w:val="28"/>
        </w:rPr>
        <w:t>.</w:t>
      </w:r>
    </w:p>
    <w:p w14:paraId="641E0963" w14:textId="77777777" w:rsidR="00076488" w:rsidRPr="00567ED2" w:rsidRDefault="009C2F1B">
      <w:pPr>
        <w:jc w:val="both"/>
        <w:rPr>
          <w:sz w:val="28"/>
          <w:szCs w:val="28"/>
        </w:rPr>
      </w:pPr>
      <w:r w:rsidRPr="00567ED2">
        <w:rPr>
          <w:sz w:val="28"/>
          <w:szCs w:val="28"/>
        </w:rPr>
        <w:t xml:space="preserve">Мова викладання: </w:t>
      </w:r>
      <w:r w:rsidRPr="00567ED2">
        <w:rPr>
          <w:b/>
          <w:sz w:val="28"/>
          <w:szCs w:val="28"/>
        </w:rPr>
        <w:t>українська</w:t>
      </w:r>
      <w:r w:rsidRPr="00567ED2">
        <w:rPr>
          <w:sz w:val="28"/>
          <w:szCs w:val="28"/>
        </w:rPr>
        <w:t>.</w:t>
      </w:r>
    </w:p>
    <w:p w14:paraId="6F5B1818" w14:textId="4C57FF68" w:rsidR="00076488" w:rsidRPr="00567ED2" w:rsidRDefault="00567ED2">
      <w:pPr>
        <w:jc w:val="both"/>
        <w:rPr>
          <w:sz w:val="28"/>
          <w:szCs w:val="28"/>
        </w:rPr>
      </w:pPr>
      <w:r w:rsidRPr="00567ED2">
        <w:rPr>
          <w:sz w:val="28"/>
          <w:szCs w:val="28"/>
          <w:lang w:val="uk-UA"/>
        </w:rPr>
        <w:t>Рік навчання</w:t>
      </w:r>
      <w:r w:rsidR="009C2F1B" w:rsidRPr="00567ED2">
        <w:rPr>
          <w:sz w:val="28"/>
          <w:szCs w:val="28"/>
        </w:rPr>
        <w:t xml:space="preserve">: </w:t>
      </w:r>
      <w:r>
        <w:rPr>
          <w:b/>
          <w:sz w:val="28"/>
          <w:szCs w:val="28"/>
          <w:lang w:val="uk-UA"/>
        </w:rPr>
        <w:t>другий</w:t>
      </w:r>
      <w:r w:rsidR="009C2F1B" w:rsidRPr="00567ED2">
        <w:rPr>
          <w:sz w:val="28"/>
          <w:szCs w:val="28"/>
        </w:rPr>
        <w:t>.</w:t>
      </w:r>
    </w:p>
    <w:p w14:paraId="14B83799" w14:textId="2E34C170" w:rsidR="00076488" w:rsidRPr="00567ED2" w:rsidRDefault="009C2F1B">
      <w:pPr>
        <w:jc w:val="both"/>
        <w:rPr>
          <w:sz w:val="28"/>
          <w:szCs w:val="28"/>
        </w:rPr>
      </w:pPr>
      <w:r w:rsidRPr="00567ED2">
        <w:rPr>
          <w:sz w:val="28"/>
          <w:szCs w:val="28"/>
        </w:rPr>
        <w:t xml:space="preserve">Форма </w:t>
      </w:r>
      <w:proofErr w:type="spellStart"/>
      <w:r w:rsidRPr="00567ED2">
        <w:rPr>
          <w:sz w:val="28"/>
          <w:szCs w:val="28"/>
        </w:rPr>
        <w:t>підсумкового</w:t>
      </w:r>
      <w:proofErr w:type="spellEnd"/>
      <w:r w:rsidRPr="00567ED2">
        <w:rPr>
          <w:sz w:val="28"/>
          <w:szCs w:val="28"/>
        </w:rPr>
        <w:t xml:space="preserve"> контролю: </w:t>
      </w:r>
      <w:proofErr w:type="spellStart"/>
      <w:r w:rsidRPr="00567ED2">
        <w:rPr>
          <w:b/>
          <w:sz w:val="28"/>
          <w:szCs w:val="28"/>
        </w:rPr>
        <w:t>залік</w:t>
      </w:r>
      <w:proofErr w:type="spellEnd"/>
      <w:r w:rsidR="000309B3" w:rsidRPr="00567ED2">
        <w:rPr>
          <w:sz w:val="28"/>
          <w:szCs w:val="28"/>
        </w:rPr>
        <w:t>.</w:t>
      </w:r>
    </w:p>
    <w:p w14:paraId="0B459B99" w14:textId="77777777" w:rsidR="00567ED2" w:rsidRPr="00567ED2" w:rsidRDefault="00567ED2">
      <w:pPr>
        <w:jc w:val="both"/>
      </w:pPr>
    </w:p>
    <w:p w14:paraId="106A14EA" w14:textId="3A74CE14" w:rsidR="00076488" w:rsidRPr="00567ED2" w:rsidRDefault="006C550A" w:rsidP="0097715C">
      <w:pPr>
        <w:jc w:val="both"/>
      </w:pPr>
      <w:proofErr w:type="spellStart"/>
      <w:r w:rsidRPr="00567ED2">
        <w:rPr>
          <w:sz w:val="28"/>
          <w:szCs w:val="28"/>
        </w:rPr>
        <w:t>Стислий</w:t>
      </w:r>
      <w:proofErr w:type="spellEnd"/>
      <w:r w:rsidRPr="00567ED2">
        <w:rPr>
          <w:sz w:val="28"/>
          <w:szCs w:val="28"/>
        </w:rPr>
        <w:t xml:space="preserve"> </w:t>
      </w:r>
      <w:proofErr w:type="spellStart"/>
      <w:r w:rsidRPr="00567ED2">
        <w:rPr>
          <w:sz w:val="28"/>
          <w:szCs w:val="28"/>
        </w:rPr>
        <w:t>опис</w:t>
      </w:r>
      <w:proofErr w:type="spellEnd"/>
      <w:r w:rsidRPr="00567ED2">
        <w:rPr>
          <w:sz w:val="28"/>
          <w:szCs w:val="28"/>
        </w:rPr>
        <w:t xml:space="preserve"> </w:t>
      </w:r>
      <w:proofErr w:type="spellStart"/>
      <w:r w:rsidR="009C2F1B" w:rsidRPr="00567ED2">
        <w:rPr>
          <w:sz w:val="28"/>
          <w:szCs w:val="28"/>
        </w:rPr>
        <w:t>навчальної</w:t>
      </w:r>
      <w:proofErr w:type="spellEnd"/>
      <w:r w:rsidR="009C2F1B" w:rsidRPr="00567ED2">
        <w:rPr>
          <w:sz w:val="28"/>
          <w:szCs w:val="28"/>
        </w:rPr>
        <w:t xml:space="preserve"> </w:t>
      </w:r>
      <w:proofErr w:type="spellStart"/>
      <w:r w:rsidR="009C2F1B" w:rsidRPr="00567ED2">
        <w:rPr>
          <w:sz w:val="28"/>
          <w:szCs w:val="28"/>
        </w:rPr>
        <w:t>дисципліни</w:t>
      </w:r>
      <w:proofErr w:type="spellEnd"/>
      <w:r w:rsidR="009C2F1B" w:rsidRPr="00567ED2">
        <w:rPr>
          <w:sz w:val="28"/>
          <w:szCs w:val="28"/>
        </w:rPr>
        <w:t xml:space="preserve">: </w:t>
      </w:r>
      <w:proofErr w:type="spellStart"/>
      <w:r w:rsidR="00881998" w:rsidRPr="00567ED2">
        <w:rPr>
          <w:rStyle w:val="fontstyle01"/>
        </w:rPr>
        <w:t>д</w:t>
      </w:r>
      <w:r w:rsidR="009C2F1B" w:rsidRPr="00567ED2">
        <w:rPr>
          <w:rStyle w:val="fontstyle01"/>
        </w:rPr>
        <w:t>исципліна</w:t>
      </w:r>
      <w:proofErr w:type="spellEnd"/>
      <w:r w:rsidR="009C2F1B" w:rsidRPr="00567ED2">
        <w:rPr>
          <w:rStyle w:val="fontstyle01"/>
        </w:rPr>
        <w:t xml:space="preserve"> «</w:t>
      </w:r>
      <w:r w:rsidR="00A61315" w:rsidRPr="00567ED2">
        <w:rPr>
          <w:sz w:val="28"/>
          <w:szCs w:val="28"/>
          <w:lang w:val="uk-UA"/>
        </w:rPr>
        <w:t xml:space="preserve">Теоретико-методологічні засади </w:t>
      </w:r>
      <w:proofErr w:type="spellStart"/>
      <w:r w:rsidR="00A967E4" w:rsidRPr="00567ED2">
        <w:rPr>
          <w:sz w:val="28"/>
          <w:szCs w:val="28"/>
        </w:rPr>
        <w:t>розвитку</w:t>
      </w:r>
      <w:proofErr w:type="spellEnd"/>
      <w:r w:rsidR="00A967E4" w:rsidRPr="00567ED2">
        <w:rPr>
          <w:sz w:val="28"/>
          <w:szCs w:val="28"/>
        </w:rPr>
        <w:t xml:space="preserve"> </w:t>
      </w:r>
      <w:proofErr w:type="spellStart"/>
      <w:r w:rsidR="00A967E4" w:rsidRPr="00567ED2">
        <w:rPr>
          <w:sz w:val="28"/>
          <w:szCs w:val="28"/>
        </w:rPr>
        <w:t>продуктивних</w:t>
      </w:r>
      <w:proofErr w:type="spellEnd"/>
      <w:r w:rsidR="00A967E4" w:rsidRPr="00567ED2">
        <w:rPr>
          <w:sz w:val="28"/>
          <w:szCs w:val="28"/>
        </w:rPr>
        <w:t xml:space="preserve"> сил і </w:t>
      </w:r>
      <w:proofErr w:type="spellStart"/>
      <w:r w:rsidR="00A967E4" w:rsidRPr="00567ED2">
        <w:rPr>
          <w:sz w:val="28"/>
          <w:szCs w:val="28"/>
        </w:rPr>
        <w:t>регіональної</w:t>
      </w:r>
      <w:proofErr w:type="spellEnd"/>
      <w:r w:rsidR="00A967E4" w:rsidRPr="00567ED2">
        <w:rPr>
          <w:sz w:val="28"/>
          <w:szCs w:val="28"/>
        </w:rPr>
        <w:t xml:space="preserve"> </w:t>
      </w:r>
      <w:proofErr w:type="spellStart"/>
      <w:r w:rsidR="00A967E4" w:rsidRPr="00567ED2">
        <w:rPr>
          <w:sz w:val="28"/>
          <w:szCs w:val="28"/>
        </w:rPr>
        <w:t>економіки</w:t>
      </w:r>
      <w:proofErr w:type="spellEnd"/>
      <w:r w:rsidR="009C2F1B" w:rsidRPr="00567ED2">
        <w:rPr>
          <w:rStyle w:val="fontstyle01"/>
        </w:rPr>
        <w:t xml:space="preserve">» </w:t>
      </w:r>
      <w:proofErr w:type="spellStart"/>
      <w:r w:rsidR="009C2F1B" w:rsidRPr="00567ED2">
        <w:rPr>
          <w:rStyle w:val="fontstyle01"/>
        </w:rPr>
        <w:t>складається</w:t>
      </w:r>
      <w:proofErr w:type="spellEnd"/>
      <w:r w:rsidR="009C2F1B" w:rsidRPr="00567ED2">
        <w:rPr>
          <w:rStyle w:val="fontstyle01"/>
        </w:rPr>
        <w:t xml:space="preserve"> </w:t>
      </w:r>
      <w:proofErr w:type="spellStart"/>
      <w:r w:rsidR="009C2F1B" w:rsidRPr="00567ED2">
        <w:rPr>
          <w:rStyle w:val="fontstyle01"/>
        </w:rPr>
        <w:t>із</w:t>
      </w:r>
      <w:proofErr w:type="spellEnd"/>
      <w:r w:rsidR="009C2F1B" w:rsidRPr="00567ED2">
        <w:rPr>
          <w:rStyle w:val="fontstyle01"/>
        </w:rPr>
        <w:t xml:space="preserve"> </w:t>
      </w:r>
      <w:r w:rsidR="00506EFA" w:rsidRPr="00567ED2">
        <w:rPr>
          <w:rStyle w:val="fontstyle01"/>
          <w:lang w:val="uk-UA"/>
        </w:rPr>
        <w:t>5</w:t>
      </w:r>
      <w:r w:rsidR="009C2F1B" w:rsidRPr="00567ED2">
        <w:rPr>
          <w:rStyle w:val="fontstyle01"/>
        </w:rPr>
        <w:t xml:space="preserve"> тем:</w:t>
      </w:r>
    </w:p>
    <w:p w14:paraId="42024470" w14:textId="1B9623C3" w:rsidR="006502B0" w:rsidRPr="00567ED2" w:rsidRDefault="00663B93" w:rsidP="008642EB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567ED2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Тема 1. </w:t>
      </w:r>
      <w:r w:rsidR="000E3201" w:rsidRPr="00567ED2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Методологічні </w:t>
      </w:r>
      <w:r w:rsidR="008642EB" w:rsidRPr="00567ED2">
        <w:rPr>
          <w:bCs/>
          <w:color w:val="000000"/>
          <w:sz w:val="28"/>
          <w:szCs w:val="28"/>
          <w:shd w:val="clear" w:color="auto" w:fill="FFFFFF"/>
          <w:lang w:val="uk-UA"/>
        </w:rPr>
        <w:t>основи дослідження продуктивних сил та їх вплив на економіку регіонів</w:t>
      </w:r>
      <w:r w:rsidR="00142D1F" w:rsidRPr="00567ED2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bookmarkStart w:id="0" w:name="_GoBack"/>
      <w:bookmarkEnd w:id="0"/>
    </w:p>
    <w:p w14:paraId="408EB479" w14:textId="1D115F9C" w:rsidR="00142D1F" w:rsidRPr="00567ED2" w:rsidRDefault="00663B93" w:rsidP="00506EFA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567ED2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Тема 2. </w:t>
      </w:r>
      <w:r w:rsidR="008642EB" w:rsidRPr="00567ED2">
        <w:rPr>
          <w:bCs/>
          <w:color w:val="000000"/>
          <w:sz w:val="28"/>
          <w:szCs w:val="28"/>
          <w:shd w:val="clear" w:color="auto" w:fill="FFFFFF"/>
          <w:lang w:val="uk-UA"/>
        </w:rPr>
        <w:t>Природно-ресурсний потенціал регіонів і його роль у розвитку економіки.</w:t>
      </w:r>
    </w:p>
    <w:p w14:paraId="35D9EEBA" w14:textId="02CE0E51" w:rsidR="00663B93" w:rsidRPr="00567ED2" w:rsidRDefault="00663B93" w:rsidP="00663B93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567ED2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Тема 3. </w:t>
      </w:r>
      <w:r w:rsidR="00C46E92" w:rsidRPr="00567ED2">
        <w:rPr>
          <w:bCs/>
          <w:sz w:val="28"/>
          <w:szCs w:val="28"/>
          <w:lang w:val="uk-UA"/>
        </w:rPr>
        <w:t>Сучасні моделі регіонального розвитку: економічні, соціальні та екологічні аспекти</w:t>
      </w:r>
      <w:r w:rsidRPr="00567ED2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04A816B0" w14:textId="1EA510EF" w:rsidR="00663B93" w:rsidRPr="00567ED2" w:rsidRDefault="00663B93" w:rsidP="00C5082F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567ED2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Тема 4. </w:t>
      </w:r>
      <w:r w:rsidR="00C5082F" w:rsidRPr="00567ED2">
        <w:rPr>
          <w:bCs/>
          <w:color w:val="000000"/>
          <w:sz w:val="28"/>
          <w:szCs w:val="28"/>
          <w:shd w:val="clear" w:color="auto" w:fill="FFFFFF"/>
          <w:lang w:val="uk-UA"/>
        </w:rPr>
        <w:t>Роль інфраструктури та інновацій у зміцненні регіональної економіки.</w:t>
      </w:r>
    </w:p>
    <w:p w14:paraId="3F7B0B7F" w14:textId="507A1BA1" w:rsidR="00663B93" w:rsidRPr="00567ED2" w:rsidRDefault="00663B93" w:rsidP="00663B93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567ED2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Тема 5. </w:t>
      </w:r>
      <w:r w:rsidR="0042144B" w:rsidRPr="00567ED2">
        <w:rPr>
          <w:bCs/>
          <w:color w:val="000000"/>
          <w:sz w:val="28"/>
          <w:szCs w:val="28"/>
          <w:shd w:val="clear" w:color="auto" w:fill="FFFFFF"/>
          <w:lang w:val="uk-UA"/>
        </w:rPr>
        <w:t>Конкурентоспроможність регіонів: чинники, методи оцінки та перспективи розвитку</w:t>
      </w:r>
      <w:r w:rsidRPr="00567ED2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086F0079" w14:textId="77777777" w:rsidR="00567ED2" w:rsidRPr="00567ED2" w:rsidRDefault="00567ED2" w:rsidP="00663B93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14:paraId="7F603D73" w14:textId="77777777" w:rsidR="0008037A" w:rsidRPr="00567ED2" w:rsidRDefault="0008037A" w:rsidP="0008037A">
      <w:pPr>
        <w:keepNext/>
        <w:widowControl w:val="0"/>
        <w:jc w:val="both"/>
        <w:rPr>
          <w:sz w:val="28"/>
          <w:szCs w:val="28"/>
          <w:lang w:val="uk-UA"/>
        </w:rPr>
      </w:pPr>
      <w:r w:rsidRPr="00567ED2">
        <w:rPr>
          <w:sz w:val="28"/>
          <w:szCs w:val="28"/>
          <w:lang w:val="uk-UA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ситуації, занурення, евристичних питань.</w:t>
      </w:r>
    </w:p>
    <w:p w14:paraId="0E89404D" w14:textId="77777777" w:rsidR="00567ED2" w:rsidRPr="00567ED2" w:rsidRDefault="00567ED2" w:rsidP="0008037A">
      <w:pPr>
        <w:keepNext/>
        <w:widowControl w:val="0"/>
        <w:jc w:val="both"/>
        <w:rPr>
          <w:lang w:val="uk-UA"/>
        </w:rPr>
      </w:pPr>
    </w:p>
    <w:p w14:paraId="798663B9" w14:textId="1897B1B6" w:rsidR="00076488" w:rsidRPr="00567ED2" w:rsidRDefault="009C2F1B">
      <w:pPr>
        <w:contextualSpacing/>
        <w:jc w:val="both"/>
        <w:rPr>
          <w:sz w:val="28"/>
          <w:szCs w:val="28"/>
          <w:lang w:val="uk-UA"/>
        </w:rPr>
      </w:pPr>
      <w:r w:rsidRPr="00567ED2">
        <w:rPr>
          <w:sz w:val="28"/>
          <w:szCs w:val="28"/>
          <w:lang w:val="uk-UA"/>
        </w:rPr>
        <w:t>Науково-педагогічні працівники, які забезпечують викладання навчальної</w:t>
      </w:r>
      <w:r w:rsidR="00567ED2" w:rsidRPr="00567ED2">
        <w:rPr>
          <w:sz w:val="28"/>
          <w:szCs w:val="28"/>
          <w:lang w:val="uk-UA"/>
        </w:rPr>
        <w:t xml:space="preserve"> </w:t>
      </w:r>
      <w:r w:rsidRPr="00567ED2">
        <w:rPr>
          <w:sz w:val="28"/>
          <w:szCs w:val="28"/>
          <w:lang w:val="uk-UA"/>
        </w:rPr>
        <w:t xml:space="preserve">дисципліни: </w:t>
      </w:r>
      <w:proofErr w:type="spellStart"/>
      <w:r w:rsidR="003B6900" w:rsidRPr="00567ED2">
        <w:rPr>
          <w:sz w:val="28"/>
          <w:szCs w:val="28"/>
          <w:lang w:val="uk-UA"/>
        </w:rPr>
        <w:t>М’ячин</w:t>
      </w:r>
      <w:proofErr w:type="spellEnd"/>
      <w:r w:rsidR="00851247" w:rsidRPr="00567ED2">
        <w:rPr>
          <w:sz w:val="28"/>
          <w:szCs w:val="28"/>
          <w:lang w:val="uk-UA"/>
        </w:rPr>
        <w:t xml:space="preserve"> </w:t>
      </w:r>
      <w:r w:rsidR="003B6900" w:rsidRPr="00567ED2">
        <w:rPr>
          <w:sz w:val="28"/>
          <w:szCs w:val="28"/>
          <w:lang w:val="uk-UA"/>
        </w:rPr>
        <w:t>Валентин</w:t>
      </w:r>
      <w:r w:rsidR="00851247" w:rsidRPr="00567ED2">
        <w:rPr>
          <w:sz w:val="28"/>
          <w:szCs w:val="28"/>
          <w:lang w:val="uk-UA"/>
        </w:rPr>
        <w:t xml:space="preserve"> </w:t>
      </w:r>
      <w:r w:rsidR="003B6900" w:rsidRPr="00567ED2">
        <w:rPr>
          <w:sz w:val="28"/>
          <w:szCs w:val="28"/>
          <w:lang w:val="uk-UA"/>
        </w:rPr>
        <w:t>Георгійович</w:t>
      </w:r>
      <w:r w:rsidRPr="00567ED2">
        <w:rPr>
          <w:sz w:val="28"/>
          <w:szCs w:val="28"/>
          <w:lang w:val="uk-UA"/>
        </w:rPr>
        <w:t xml:space="preserve">, </w:t>
      </w:r>
      <w:r w:rsidR="003B6900" w:rsidRPr="00567ED2">
        <w:rPr>
          <w:bCs/>
          <w:sz w:val="28"/>
          <w:szCs w:val="28"/>
          <w:lang w:val="uk-UA"/>
        </w:rPr>
        <w:t>професор</w:t>
      </w:r>
      <w:r w:rsidRPr="00567ED2">
        <w:rPr>
          <w:sz w:val="28"/>
          <w:szCs w:val="28"/>
          <w:lang w:val="uk-UA"/>
        </w:rPr>
        <w:t xml:space="preserve"> кафедри </w:t>
      </w:r>
      <w:r w:rsidR="00851247" w:rsidRPr="00567ED2">
        <w:rPr>
          <w:sz w:val="28"/>
          <w:szCs w:val="28"/>
          <w:lang w:val="uk-UA"/>
        </w:rPr>
        <w:t>соціально-економічних дисциплін Навчально-наукового інституту права та інноваційної освіти</w:t>
      </w:r>
      <w:r w:rsidRPr="00567ED2">
        <w:rPr>
          <w:sz w:val="28"/>
          <w:szCs w:val="28"/>
          <w:lang w:val="uk-UA"/>
        </w:rPr>
        <w:t xml:space="preserve">, </w:t>
      </w:r>
      <w:r w:rsidR="003B6900" w:rsidRPr="00567ED2">
        <w:rPr>
          <w:sz w:val="28"/>
          <w:szCs w:val="28"/>
          <w:lang w:val="uk-UA"/>
        </w:rPr>
        <w:t>доктор</w:t>
      </w:r>
      <w:r w:rsidR="00851247" w:rsidRPr="00567ED2">
        <w:rPr>
          <w:sz w:val="28"/>
          <w:szCs w:val="28"/>
          <w:lang w:val="uk-UA"/>
        </w:rPr>
        <w:t xml:space="preserve"> економічних наук.</w:t>
      </w:r>
    </w:p>
    <w:p w14:paraId="3BB0D146" w14:textId="77777777" w:rsidR="001C37A0" w:rsidRPr="00567ED2" w:rsidRDefault="001C37A0">
      <w:pPr>
        <w:jc w:val="both"/>
        <w:rPr>
          <w:lang w:val="uk-UA"/>
        </w:rPr>
      </w:pPr>
    </w:p>
    <w:sectPr w:rsidR="001C37A0" w:rsidRPr="00567ED2" w:rsidSect="00567ED2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F6BE8"/>
    <w:multiLevelType w:val="multilevel"/>
    <w:tmpl w:val="EDE2A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DD0C84"/>
    <w:multiLevelType w:val="multilevel"/>
    <w:tmpl w:val="C88C3B10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88"/>
    <w:rsid w:val="00017B90"/>
    <w:rsid w:val="0002266A"/>
    <w:rsid w:val="000309B3"/>
    <w:rsid w:val="0007171B"/>
    <w:rsid w:val="00076488"/>
    <w:rsid w:val="0008037A"/>
    <w:rsid w:val="000E3201"/>
    <w:rsid w:val="00132554"/>
    <w:rsid w:val="00142D1F"/>
    <w:rsid w:val="00182BDD"/>
    <w:rsid w:val="00196D8A"/>
    <w:rsid w:val="001C37A0"/>
    <w:rsid w:val="00274601"/>
    <w:rsid w:val="002A33FE"/>
    <w:rsid w:val="00336CCC"/>
    <w:rsid w:val="00343A84"/>
    <w:rsid w:val="00395481"/>
    <w:rsid w:val="003B6900"/>
    <w:rsid w:val="0042144B"/>
    <w:rsid w:val="00506EFA"/>
    <w:rsid w:val="00567ED2"/>
    <w:rsid w:val="006502B0"/>
    <w:rsid w:val="00663B93"/>
    <w:rsid w:val="006726F1"/>
    <w:rsid w:val="00680D56"/>
    <w:rsid w:val="006C550A"/>
    <w:rsid w:val="006D43D0"/>
    <w:rsid w:val="007161C7"/>
    <w:rsid w:val="008264C0"/>
    <w:rsid w:val="00827129"/>
    <w:rsid w:val="00851247"/>
    <w:rsid w:val="008523A4"/>
    <w:rsid w:val="008642EB"/>
    <w:rsid w:val="00881998"/>
    <w:rsid w:val="00881C4E"/>
    <w:rsid w:val="008C172B"/>
    <w:rsid w:val="008E19F4"/>
    <w:rsid w:val="00911E4D"/>
    <w:rsid w:val="00933DCC"/>
    <w:rsid w:val="0097715C"/>
    <w:rsid w:val="009C2F1B"/>
    <w:rsid w:val="009E25EE"/>
    <w:rsid w:val="00A266AA"/>
    <w:rsid w:val="00A33199"/>
    <w:rsid w:val="00A61315"/>
    <w:rsid w:val="00A82BDD"/>
    <w:rsid w:val="00A967E4"/>
    <w:rsid w:val="00A9704C"/>
    <w:rsid w:val="00AC4DE6"/>
    <w:rsid w:val="00AE15C9"/>
    <w:rsid w:val="00B2146D"/>
    <w:rsid w:val="00B33CAD"/>
    <w:rsid w:val="00BA6711"/>
    <w:rsid w:val="00C1027B"/>
    <w:rsid w:val="00C46E92"/>
    <w:rsid w:val="00C5082F"/>
    <w:rsid w:val="00C93D63"/>
    <w:rsid w:val="00D34585"/>
    <w:rsid w:val="00D57D77"/>
    <w:rsid w:val="00E42F84"/>
    <w:rsid w:val="00EA605A"/>
    <w:rsid w:val="00EE6210"/>
    <w:rsid w:val="00F323C4"/>
    <w:rsid w:val="00F32643"/>
    <w:rsid w:val="00F41064"/>
    <w:rsid w:val="00F760D8"/>
    <w:rsid w:val="00FD6BD7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83C7"/>
  <w15:docId w15:val="{703B7277-8662-4E01-BA53-DAF08A8E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93"/>
    <w:rPr>
      <w:sz w:val="24"/>
      <w:szCs w:val="24"/>
    </w:rPr>
  </w:style>
  <w:style w:type="paragraph" w:styleId="7">
    <w:name w:val="heading 7"/>
    <w:basedOn w:val="a"/>
    <w:qFormat/>
    <w:rsid w:val="000965C6"/>
    <w:pPr>
      <w:keepNext/>
      <w:jc w:val="center"/>
      <w:outlineLvl w:val="6"/>
    </w:pPr>
    <w:rPr>
      <w:color w:val="00000A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8028E"/>
    <w:rPr>
      <w:color w:val="0000FF"/>
      <w:u w:val="single"/>
    </w:rPr>
  </w:style>
  <w:style w:type="character" w:customStyle="1" w:styleId="fontstyle01">
    <w:name w:val="fontstyle01"/>
    <w:qFormat/>
    <w:rsid w:val="001A3FE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  <w:lang w:val="uk-UA" w:eastAsia="uk-UA"/>
    </w:rPr>
  </w:style>
  <w:style w:type="paragraph" w:styleId="a3">
    <w:name w:val="Body Text"/>
    <w:basedOn w:val="a"/>
    <w:pPr>
      <w:spacing w:after="140" w:line="288" w:lineRule="auto"/>
    </w:pPr>
    <w:rPr>
      <w:color w:val="00000A"/>
      <w:lang w:val="uk-UA" w:eastAsia="uk-UA"/>
    </w:r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color w:val="00000A"/>
      <w:lang w:val="uk-UA" w:eastAsia="uk-UA"/>
    </w:rPr>
  </w:style>
  <w:style w:type="paragraph" w:styleId="a6">
    <w:name w:val="index heading"/>
    <w:basedOn w:val="a"/>
    <w:qFormat/>
    <w:pPr>
      <w:suppressLineNumbers/>
    </w:pPr>
    <w:rPr>
      <w:rFonts w:cs="Mangal"/>
      <w:color w:val="00000A"/>
      <w:lang w:val="uk-UA" w:eastAsia="uk-UA"/>
    </w:rPr>
  </w:style>
  <w:style w:type="paragraph" w:styleId="a7">
    <w:name w:val="Normal (Web)"/>
    <w:basedOn w:val="a"/>
    <w:uiPriority w:val="99"/>
    <w:unhideWhenUsed/>
    <w:qFormat/>
    <w:rsid w:val="0072388B"/>
    <w:pPr>
      <w:spacing w:beforeAutospacing="1" w:afterAutospacing="1"/>
    </w:pPr>
    <w:rPr>
      <w:color w:val="00000A"/>
    </w:rPr>
  </w:style>
  <w:style w:type="paragraph" w:styleId="a8">
    <w:name w:val="List Paragraph"/>
    <w:basedOn w:val="a"/>
    <w:uiPriority w:val="34"/>
    <w:qFormat/>
    <w:rsid w:val="00D30C53"/>
    <w:pPr>
      <w:ind w:left="720"/>
      <w:contextualSpacing/>
    </w:pPr>
    <w:rPr>
      <w:color w:val="00000A"/>
      <w:lang w:val="uk-UA" w:eastAsia="uk-UA"/>
    </w:rPr>
  </w:style>
  <w:style w:type="character" w:styleId="a9">
    <w:name w:val="Strong"/>
    <w:basedOn w:val="a0"/>
    <w:uiPriority w:val="22"/>
    <w:qFormat/>
    <w:rsid w:val="00933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 job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Администратор</cp:lastModifiedBy>
  <cp:revision>14</cp:revision>
  <dcterms:created xsi:type="dcterms:W3CDTF">2024-11-04T14:20:00Z</dcterms:created>
  <dcterms:modified xsi:type="dcterms:W3CDTF">2024-11-07T13:59:00Z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 job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