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1BA" w:rsidRDefault="00E761BA" w:rsidP="00E761BA">
      <w:pPr>
        <w:tabs>
          <w:tab w:val="left" w:pos="8528"/>
        </w:tabs>
        <w:jc w:val="center"/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  <w:t xml:space="preserve">ОГОЛОШЕННЯ </w:t>
      </w:r>
      <w:r>
        <w:rPr>
          <w:rFonts w:ascii="Times New Roman" w:hAnsi="Times New Roman" w:cs="Times New Roman"/>
          <w:b/>
          <w:color w:val="333333"/>
          <w:sz w:val="36"/>
          <w:szCs w:val="36"/>
        </w:rPr>
        <w:t>UA-</w:t>
      </w:r>
      <w:r w:rsidR="00B2133D">
        <w:rPr>
          <w:rFonts w:ascii="Times New Roman" w:hAnsi="Times New Roman" w:cs="Times New Roman"/>
          <w:b/>
          <w:color w:val="454545"/>
          <w:sz w:val="36"/>
          <w:szCs w:val="36"/>
        </w:rPr>
        <w:t>2021</w:t>
      </w:r>
      <w:r w:rsidR="00B2133D" w:rsidRPr="00B2133D">
        <w:rPr>
          <w:rStyle w:val="h-select-all"/>
          <w:rFonts w:ascii="Times New Roman" w:hAnsi="Times New Roman" w:cs="Times New Roman"/>
          <w:b/>
          <w:color w:val="333333"/>
          <w:sz w:val="36"/>
          <w:szCs w:val="36"/>
          <w:bdr w:val="none" w:sz="0" w:space="0" w:color="auto" w:frame="1"/>
          <w:shd w:val="clear" w:color="auto" w:fill="FFFFFF"/>
        </w:rPr>
        <w:t>-</w:t>
      </w:r>
      <w:r w:rsidR="00B2133D" w:rsidRPr="00B2133D">
        <w:rPr>
          <w:rStyle w:val="h-select-all"/>
          <w:rFonts w:ascii="Times New Roman" w:hAnsi="Times New Roman" w:cs="Times New Roman"/>
          <w:b/>
          <w:color w:val="333333"/>
          <w:sz w:val="36"/>
          <w:szCs w:val="36"/>
          <w:bdr w:val="none" w:sz="0" w:space="0" w:color="auto" w:frame="1"/>
          <w:shd w:val="clear" w:color="auto" w:fill="FFFFFF"/>
        </w:rPr>
        <w:t>05-05-001035-c</w:t>
      </w:r>
    </w:p>
    <w:p w:rsidR="00E761BA" w:rsidRDefault="00E761BA" w:rsidP="009F631C">
      <w:pPr>
        <w:jc w:val="center"/>
        <w:rPr>
          <w:b/>
          <w:bCs/>
        </w:rPr>
      </w:pPr>
    </w:p>
    <w:p w:rsidR="009F631C" w:rsidRDefault="009F631C" w:rsidP="009F631C">
      <w:pPr>
        <w:jc w:val="center"/>
        <w:rPr>
          <w:b/>
          <w:bCs/>
        </w:rPr>
      </w:pPr>
      <w:r w:rsidRPr="00CC53EE">
        <w:rPr>
          <w:b/>
          <w:bCs/>
        </w:rPr>
        <w:t>ТЕХНІЧНІ, ЯКІСНІ ТА КІЛЬКІСНІ ХАРАКТЕРИСТИКИ ПРЕДМЕТА ЗАКУПІВЛІ</w:t>
      </w:r>
    </w:p>
    <w:p w:rsidR="00CD0700" w:rsidRPr="00CC53EE" w:rsidRDefault="00CD0700" w:rsidP="009F631C">
      <w:pPr>
        <w:jc w:val="center"/>
      </w:pPr>
    </w:p>
    <w:p w:rsidR="00612119" w:rsidRPr="005C3113" w:rsidRDefault="00842270" w:rsidP="00842270">
      <w:pPr>
        <w:jc w:val="center"/>
        <w:rPr>
          <w:rFonts w:ascii="Times New Roman" w:hAnsi="Times New Roman" w:cs="Times New Roman"/>
          <w:b/>
          <w:lang w:val="uk-UA"/>
        </w:rPr>
      </w:pPr>
      <w:r w:rsidRPr="00490426">
        <w:rPr>
          <w:sz w:val="28"/>
          <w:szCs w:val="28"/>
          <w:lang w:val="uk-UA"/>
        </w:rPr>
        <w:t>до предмету закупівлі :</w:t>
      </w:r>
      <w:r w:rsidR="00DB14C0">
        <w:rPr>
          <w:sz w:val="28"/>
          <w:szCs w:val="28"/>
          <w:lang w:val="uk-UA"/>
        </w:rPr>
        <w:t xml:space="preserve"> </w:t>
      </w:r>
      <w:r w:rsidR="005C3113">
        <w:rPr>
          <w:sz w:val="28"/>
          <w:szCs w:val="28"/>
          <w:lang w:val="uk-UA"/>
        </w:rPr>
        <w:t xml:space="preserve">Цифрова </w:t>
      </w:r>
      <w:proofErr w:type="spellStart"/>
      <w:r w:rsidR="005C3113" w:rsidRPr="005C3113">
        <w:rPr>
          <w:sz w:val="28"/>
          <w:szCs w:val="28"/>
          <w:lang w:val="uk-UA"/>
        </w:rPr>
        <w:t>повнокольорова</w:t>
      </w:r>
      <w:proofErr w:type="spellEnd"/>
      <w:r w:rsidR="005C3113" w:rsidRPr="005C3113">
        <w:rPr>
          <w:sz w:val="28"/>
          <w:szCs w:val="28"/>
          <w:lang w:val="uk-UA"/>
        </w:rPr>
        <w:t xml:space="preserve"> багатофункціональна друкарська машина (принтер, сканер, копір) формату А3(SRA3)</w:t>
      </w:r>
    </w:p>
    <w:p w:rsidR="00612119" w:rsidRPr="005C3113" w:rsidRDefault="00DB14C0" w:rsidP="0061211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C311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12119" w:rsidRPr="005C3113">
        <w:rPr>
          <w:rFonts w:ascii="Times New Roman" w:hAnsi="Times New Roman" w:cs="Times New Roman"/>
          <w:sz w:val="28"/>
          <w:szCs w:val="28"/>
          <w:lang w:val="uk-UA"/>
        </w:rPr>
        <w:t>а код</w:t>
      </w:r>
      <w:r w:rsidRPr="005C3113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5C3113" w:rsidRPr="005C3113">
        <w:rPr>
          <w:rFonts w:ascii="Times New Roman" w:hAnsi="Times New Roman" w:cs="Times New Roman"/>
          <w:sz w:val="28"/>
          <w:szCs w:val="28"/>
          <w:lang w:val="uk-UA"/>
        </w:rPr>
        <w:t xml:space="preserve"> ДК 021:</w:t>
      </w:r>
      <w:r w:rsidR="00612119" w:rsidRPr="005C3113">
        <w:rPr>
          <w:rFonts w:ascii="Times New Roman" w:hAnsi="Times New Roman" w:cs="Times New Roman"/>
          <w:sz w:val="28"/>
          <w:szCs w:val="28"/>
          <w:lang w:val="uk-UA"/>
        </w:rPr>
        <w:t xml:space="preserve">2015 </w:t>
      </w:r>
      <w:r w:rsidR="005C3113" w:rsidRPr="005C311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12119" w:rsidRPr="005C31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3113" w:rsidRPr="005C3113">
        <w:rPr>
          <w:rFonts w:ascii="Times New Roman" w:hAnsi="Times New Roman" w:cs="Times New Roman"/>
          <w:sz w:val="28"/>
          <w:szCs w:val="28"/>
          <w:lang w:val="uk-UA"/>
        </w:rPr>
        <w:t>42990000-2</w:t>
      </w:r>
      <w:r w:rsidR="00612119" w:rsidRPr="005C3113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5C3113" w:rsidRPr="005C31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Маш</w:t>
      </w:r>
      <w:r w:rsidR="005C3113" w:rsidRPr="004018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ини спеціального призначення різні</w:t>
      </w:r>
      <w:r w:rsidRPr="00401859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5C3113" w:rsidRDefault="005C3113" w:rsidP="005C3113">
      <w:pPr>
        <w:jc w:val="both"/>
        <w:rPr>
          <w:rFonts w:ascii="Times New Roman" w:hAnsi="Times New Roman"/>
          <w:iCs/>
          <w:color w:val="000000"/>
          <w:lang w:val="uk-UA"/>
        </w:rPr>
      </w:pPr>
    </w:p>
    <w:p w:rsidR="005C3113" w:rsidRPr="00B1629B" w:rsidRDefault="005C3113" w:rsidP="005C3113">
      <w:pPr>
        <w:ind w:right="283"/>
        <w:rPr>
          <w:rFonts w:ascii="Times New Roman" w:hAnsi="Times New Roman"/>
          <w:b/>
          <w:bCs/>
        </w:rPr>
      </w:pPr>
    </w:p>
    <w:tbl>
      <w:tblPr>
        <w:tblW w:w="4987" w:type="pct"/>
        <w:tblInd w:w="-57" w:type="dxa"/>
        <w:tblBorders>
          <w:top w:val="single" w:sz="6" w:space="0" w:color="999999"/>
          <w:left w:val="single" w:sz="6" w:space="0" w:color="999999"/>
          <w:right w:val="single" w:sz="6" w:space="0" w:color="999999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14"/>
        <w:gridCol w:w="8941"/>
      </w:tblGrid>
      <w:tr w:rsidR="005C3113" w:rsidRPr="00B1629B" w:rsidTr="00BA3E6C">
        <w:trPr>
          <w:trHeight w:val="57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C3113" w:rsidRPr="00B1629B" w:rsidRDefault="005C3113" w:rsidP="00BA3E6C">
            <w:pPr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B1629B">
              <w:rPr>
                <w:rFonts w:ascii="Times New Roman" w:hAnsi="Times New Roman"/>
                <w:b/>
                <w:color w:val="000000"/>
                <w:lang w:val="uk-UA"/>
              </w:rPr>
              <w:t>№ п/п</w:t>
            </w:r>
          </w:p>
        </w:tc>
        <w:tc>
          <w:tcPr>
            <w:tcW w:w="475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C3113" w:rsidRPr="00B1629B" w:rsidRDefault="005C3113" w:rsidP="00BA3E6C">
            <w:pPr>
              <w:ind w:left="280" w:hanging="280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B1629B">
              <w:rPr>
                <w:rFonts w:ascii="Times New Roman" w:hAnsi="Times New Roman"/>
                <w:b/>
                <w:color w:val="000000"/>
                <w:lang w:val="uk-UA"/>
              </w:rPr>
              <w:t>Найменування Товару:</w:t>
            </w:r>
          </w:p>
        </w:tc>
      </w:tr>
      <w:tr w:rsidR="005C3113" w:rsidRPr="00B1629B" w:rsidTr="00BA3E6C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5C3113" w:rsidRPr="00B1629B" w:rsidRDefault="005C3113" w:rsidP="005C3113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="Times New Roman" w:hAnsi="Times New Roman"/>
                <w:bCs/>
              </w:rPr>
            </w:pPr>
          </w:p>
        </w:tc>
        <w:tc>
          <w:tcPr>
            <w:tcW w:w="4751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13" w:rsidRPr="00A34434" w:rsidRDefault="00A34434" w:rsidP="00BA3E6C">
            <w:pPr>
              <w:ind w:left="280" w:hanging="280"/>
              <w:rPr>
                <w:rFonts w:ascii="Times New Roman" w:hAnsi="Times New Roman"/>
                <w:b/>
                <w:bCs/>
                <w:lang w:val="uk-UA"/>
              </w:rPr>
            </w:pPr>
            <w:r w:rsidRPr="00A34434">
              <w:rPr>
                <w:b/>
                <w:lang w:val="uk-UA"/>
              </w:rPr>
              <w:t xml:space="preserve">Цифрова </w:t>
            </w:r>
            <w:proofErr w:type="spellStart"/>
            <w:r w:rsidRPr="00A34434">
              <w:rPr>
                <w:b/>
                <w:lang w:val="uk-UA"/>
              </w:rPr>
              <w:t>повнокольорова</w:t>
            </w:r>
            <w:proofErr w:type="spellEnd"/>
            <w:r w:rsidRPr="00A34434">
              <w:rPr>
                <w:b/>
                <w:lang w:val="uk-UA"/>
              </w:rPr>
              <w:t xml:space="preserve"> багатофункціональна друкарська машина (принтер, сканер, копір) формату А3(SRA3</w:t>
            </w:r>
            <w:r w:rsidR="00CD62C4">
              <w:rPr>
                <w:b/>
                <w:lang w:val="uk-UA"/>
              </w:rPr>
              <w:t>)</w:t>
            </w:r>
          </w:p>
          <w:p w:rsidR="005C3113" w:rsidRPr="00B1629B" w:rsidRDefault="005C3113" w:rsidP="00BA3E6C">
            <w:pPr>
              <w:ind w:left="280" w:hanging="280"/>
              <w:rPr>
                <w:rFonts w:ascii="Times New Roman" w:hAnsi="Times New Roman"/>
                <w:color w:val="000000"/>
                <w:lang w:val="uk-UA"/>
              </w:rPr>
            </w:pPr>
            <w:r w:rsidRPr="00B1629B">
              <w:rPr>
                <w:rFonts w:ascii="Times New Roman" w:hAnsi="Times New Roman"/>
                <w:b/>
                <w:bCs/>
                <w:color w:val="000000"/>
                <w:lang w:val="uk-UA"/>
              </w:rPr>
              <w:t xml:space="preserve">Тип: </w:t>
            </w:r>
            <w:r w:rsidRPr="00B1629B">
              <w:rPr>
                <w:rFonts w:ascii="Times New Roman" w:hAnsi="Times New Roman"/>
                <w:color w:val="000000"/>
                <w:lang w:val="uk-UA"/>
              </w:rPr>
              <w:t>лазерний</w:t>
            </w:r>
          </w:p>
          <w:p w:rsidR="005C3113" w:rsidRPr="00B1629B" w:rsidRDefault="005C3113" w:rsidP="00BA3E6C">
            <w:pPr>
              <w:ind w:left="280" w:hanging="280"/>
              <w:rPr>
                <w:rFonts w:ascii="Times New Roman" w:hAnsi="Times New Roman"/>
                <w:color w:val="000000"/>
                <w:lang w:val="uk-UA"/>
              </w:rPr>
            </w:pPr>
            <w:r w:rsidRPr="00B1629B">
              <w:rPr>
                <w:rFonts w:ascii="Times New Roman" w:hAnsi="Times New Roman"/>
                <w:b/>
                <w:bCs/>
                <w:color w:val="000000"/>
                <w:lang w:val="uk-UA"/>
              </w:rPr>
              <w:t xml:space="preserve">Функціональність: </w:t>
            </w:r>
            <w:r w:rsidRPr="00B1629B">
              <w:rPr>
                <w:rFonts w:ascii="Times New Roman" w:hAnsi="Times New Roman"/>
                <w:bCs/>
                <w:color w:val="000000"/>
                <w:lang w:val="uk-UA"/>
              </w:rPr>
              <w:t>друк, сканування, копіювання</w:t>
            </w:r>
          </w:p>
          <w:p w:rsidR="005C3113" w:rsidRPr="00B1629B" w:rsidRDefault="005C3113" w:rsidP="00BA3E6C">
            <w:pPr>
              <w:ind w:left="280" w:hanging="280"/>
              <w:rPr>
                <w:rFonts w:ascii="Times New Roman" w:hAnsi="Times New Roman"/>
                <w:color w:val="000000"/>
                <w:lang w:val="uk-UA"/>
              </w:rPr>
            </w:pPr>
            <w:r w:rsidRPr="00B1629B">
              <w:rPr>
                <w:rFonts w:ascii="Times New Roman" w:hAnsi="Times New Roman"/>
                <w:b/>
                <w:bCs/>
                <w:color w:val="000000"/>
                <w:lang w:val="uk-UA"/>
              </w:rPr>
              <w:t xml:space="preserve">Носії для друку: </w:t>
            </w:r>
            <w:r w:rsidRPr="00B1629B">
              <w:rPr>
                <w:rFonts w:ascii="Times New Roman" w:hAnsi="Times New Roman"/>
                <w:bCs/>
                <w:color w:val="000000"/>
                <w:lang w:val="uk-UA"/>
              </w:rPr>
              <w:t>мінімальна щільність паперу не більше</w:t>
            </w:r>
            <w:r w:rsidRPr="00B1629B">
              <w:rPr>
                <w:rFonts w:ascii="Times New Roman" w:hAnsi="Times New Roman"/>
                <w:color w:val="000000"/>
                <w:lang w:val="uk-UA"/>
              </w:rPr>
              <w:t xml:space="preserve"> 52 г/м</w:t>
            </w:r>
            <w:r w:rsidRPr="00B1629B">
              <w:rPr>
                <w:rFonts w:ascii="Times New Roman" w:hAnsi="Times New Roman"/>
                <w:color w:val="000000"/>
                <w:vertAlign w:val="superscript"/>
                <w:lang w:val="uk-UA"/>
              </w:rPr>
              <w:t>2</w:t>
            </w:r>
            <w:r w:rsidRPr="00B1629B">
              <w:rPr>
                <w:rFonts w:ascii="Times New Roman" w:hAnsi="Times New Roman"/>
                <w:color w:val="000000"/>
                <w:lang w:val="uk-UA"/>
              </w:rPr>
              <w:t xml:space="preserve">, </w:t>
            </w:r>
            <w:r w:rsidRPr="00B1629B">
              <w:rPr>
                <w:rFonts w:ascii="Times New Roman" w:hAnsi="Times New Roman"/>
                <w:bCs/>
                <w:color w:val="000000"/>
                <w:lang w:val="uk-UA"/>
              </w:rPr>
              <w:t>максимальна щільність паперу не менше</w:t>
            </w:r>
            <w:r w:rsidRPr="00B1629B">
              <w:rPr>
                <w:rFonts w:ascii="Times New Roman" w:hAnsi="Times New Roman"/>
                <w:color w:val="000000"/>
                <w:lang w:val="uk-UA"/>
              </w:rPr>
              <w:t xml:space="preserve">               360 г/м</w:t>
            </w:r>
            <w:r w:rsidRPr="00B1629B">
              <w:rPr>
                <w:rFonts w:ascii="Times New Roman" w:hAnsi="Times New Roman"/>
                <w:color w:val="000000"/>
                <w:vertAlign w:val="superscript"/>
                <w:lang w:val="uk-UA"/>
              </w:rPr>
              <w:t>2</w:t>
            </w:r>
            <w:r w:rsidRPr="00B1629B">
              <w:rPr>
                <w:rFonts w:ascii="Times New Roman" w:hAnsi="Times New Roman"/>
                <w:color w:val="000000"/>
                <w:lang w:val="uk-UA"/>
              </w:rPr>
              <w:t xml:space="preserve">; мінімальний розмір паперу не більше 148x210 мм, максимальний розмір паперу не </w:t>
            </w:r>
            <w:r w:rsidRPr="00B1629B">
              <w:rPr>
                <w:rFonts w:ascii="Times New Roman" w:hAnsi="Times New Roman"/>
                <w:bCs/>
                <w:color w:val="000000"/>
                <w:lang w:val="uk-UA"/>
              </w:rPr>
              <w:t>менше</w:t>
            </w:r>
            <w:r w:rsidRPr="00B1629B">
              <w:rPr>
                <w:rFonts w:ascii="Times New Roman" w:hAnsi="Times New Roman"/>
                <w:color w:val="000000"/>
                <w:lang w:val="uk-UA"/>
              </w:rPr>
              <w:t xml:space="preserve">               330 x 487 мм, друк банерів довжиною не менше 1260 мм</w:t>
            </w:r>
          </w:p>
          <w:p w:rsidR="005C3113" w:rsidRPr="00B1629B" w:rsidRDefault="005C3113" w:rsidP="00BA3E6C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B1629B">
              <w:rPr>
                <w:rFonts w:ascii="Times New Roman" w:hAnsi="Times New Roman"/>
                <w:b/>
                <w:bCs/>
                <w:color w:val="000000"/>
                <w:lang w:val="uk-UA"/>
              </w:rPr>
              <w:t>Типи носіїв для друку:</w:t>
            </w:r>
            <w:r w:rsidRPr="00B1629B">
              <w:rPr>
                <w:rFonts w:ascii="Times New Roman" w:hAnsi="Times New Roman"/>
                <w:color w:val="000000"/>
                <w:lang w:val="uk-UA"/>
              </w:rPr>
              <w:t xml:space="preserve"> папір для лазерного або офсетного друку: без покриття, з покриттям, глянцевий, матовий; текстуровані матеріали, етикетки</w:t>
            </w:r>
          </w:p>
          <w:p w:rsidR="005C3113" w:rsidRPr="00B1629B" w:rsidRDefault="005C3113" w:rsidP="00BA3E6C">
            <w:pPr>
              <w:ind w:left="280" w:hanging="280"/>
              <w:rPr>
                <w:rFonts w:ascii="Times New Roman" w:hAnsi="Times New Roman"/>
                <w:color w:val="000000"/>
                <w:lang w:val="uk-UA"/>
              </w:rPr>
            </w:pPr>
            <w:r w:rsidRPr="00B1629B">
              <w:rPr>
                <w:rFonts w:ascii="Times New Roman" w:hAnsi="Times New Roman"/>
                <w:b/>
                <w:bCs/>
                <w:color w:val="000000"/>
                <w:lang w:val="uk-UA"/>
              </w:rPr>
              <w:t xml:space="preserve">Дуплексний друк: </w:t>
            </w:r>
            <w:r w:rsidRPr="00B1629B">
              <w:rPr>
                <w:rFonts w:ascii="Times New Roman" w:hAnsi="Times New Roman"/>
                <w:bCs/>
                <w:color w:val="000000"/>
                <w:lang w:val="uk-UA"/>
              </w:rPr>
              <w:t>а</w:t>
            </w:r>
            <w:r w:rsidRPr="00B1629B">
              <w:rPr>
                <w:rFonts w:ascii="Times New Roman" w:hAnsi="Times New Roman"/>
                <w:color w:val="000000"/>
                <w:lang w:val="uk-UA"/>
              </w:rPr>
              <w:t>втоматично на матеріалах в діапазоні не гірше 52-360 г/м</w:t>
            </w:r>
            <w:r w:rsidRPr="00B1629B">
              <w:rPr>
                <w:rFonts w:ascii="Times New Roman" w:hAnsi="Times New Roman"/>
                <w:color w:val="000000"/>
                <w:vertAlign w:val="superscript"/>
                <w:lang w:val="uk-UA"/>
              </w:rPr>
              <w:t>2</w:t>
            </w:r>
          </w:p>
          <w:p w:rsidR="005C3113" w:rsidRPr="00B1629B" w:rsidRDefault="005C3113" w:rsidP="00BA3E6C">
            <w:pPr>
              <w:ind w:left="280" w:hanging="280"/>
              <w:rPr>
                <w:rFonts w:ascii="Times New Roman" w:hAnsi="Times New Roman"/>
                <w:color w:val="000000"/>
                <w:lang w:val="uk-UA"/>
              </w:rPr>
            </w:pPr>
            <w:r w:rsidRPr="00B1629B">
              <w:rPr>
                <w:rFonts w:ascii="Times New Roman" w:hAnsi="Times New Roman"/>
                <w:b/>
                <w:bCs/>
                <w:color w:val="000000"/>
                <w:lang w:val="uk-UA"/>
              </w:rPr>
              <w:t xml:space="preserve">Вихід 1-го відбитку: колір - </w:t>
            </w:r>
            <w:r w:rsidRPr="00B1629B">
              <w:rPr>
                <w:rFonts w:ascii="Times New Roman" w:hAnsi="Times New Roman"/>
                <w:bCs/>
                <w:color w:val="000000"/>
                <w:lang w:val="uk-UA"/>
              </w:rPr>
              <w:t>н</w:t>
            </w:r>
            <w:r w:rsidRPr="00B1629B">
              <w:rPr>
                <w:rFonts w:ascii="Times New Roman" w:hAnsi="Times New Roman"/>
                <w:color w:val="000000"/>
                <w:lang w:val="uk-UA"/>
              </w:rPr>
              <w:t xml:space="preserve">е більше 11,0 </w:t>
            </w:r>
            <w:proofErr w:type="spellStart"/>
            <w:r w:rsidRPr="00B1629B">
              <w:rPr>
                <w:rFonts w:ascii="Times New Roman" w:hAnsi="Times New Roman"/>
                <w:color w:val="000000"/>
                <w:lang w:val="uk-UA"/>
              </w:rPr>
              <w:t>сек</w:t>
            </w:r>
            <w:proofErr w:type="spellEnd"/>
            <w:r w:rsidRPr="00B1629B">
              <w:rPr>
                <w:rFonts w:ascii="Times New Roman" w:hAnsi="Times New Roman"/>
                <w:color w:val="000000"/>
                <w:lang w:val="uk-UA"/>
              </w:rPr>
              <w:t xml:space="preserve">., ч/б – не більше 9,12 </w:t>
            </w:r>
            <w:proofErr w:type="spellStart"/>
            <w:r w:rsidRPr="00B1629B">
              <w:rPr>
                <w:rFonts w:ascii="Times New Roman" w:hAnsi="Times New Roman"/>
                <w:color w:val="000000"/>
                <w:lang w:val="uk-UA"/>
              </w:rPr>
              <w:t>сек</w:t>
            </w:r>
            <w:proofErr w:type="spellEnd"/>
          </w:p>
          <w:p w:rsidR="005C3113" w:rsidRPr="00B1629B" w:rsidRDefault="005C3113" w:rsidP="00BA3E6C">
            <w:pPr>
              <w:ind w:left="280" w:hanging="280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B1629B">
              <w:rPr>
                <w:rFonts w:ascii="Times New Roman" w:hAnsi="Times New Roman"/>
                <w:b/>
                <w:bCs/>
                <w:color w:val="000000"/>
                <w:lang w:val="uk-UA"/>
              </w:rPr>
              <w:t xml:space="preserve">Вимоги до завантаження паперу: </w:t>
            </w:r>
            <w:r w:rsidRPr="00B1629B">
              <w:rPr>
                <w:rFonts w:ascii="Times New Roman" w:hAnsi="Times New Roman"/>
                <w:bCs/>
                <w:color w:val="000000"/>
                <w:lang w:val="uk-UA"/>
              </w:rPr>
              <w:t xml:space="preserve">стандартно не менше 3850 аркушів, максимально не менше 8550 аркушів </w:t>
            </w:r>
          </w:p>
          <w:p w:rsidR="005C3113" w:rsidRPr="00B1629B" w:rsidRDefault="005C3113" w:rsidP="00BA3E6C">
            <w:pPr>
              <w:ind w:left="280" w:hanging="280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B1629B">
              <w:rPr>
                <w:rFonts w:ascii="Times New Roman" w:hAnsi="Times New Roman"/>
                <w:b/>
                <w:bCs/>
                <w:color w:val="000000"/>
                <w:lang w:val="uk-UA"/>
              </w:rPr>
              <w:t xml:space="preserve">Швидкість друку і копіювання: </w:t>
            </w:r>
            <w:r w:rsidRPr="00B1629B">
              <w:rPr>
                <w:rFonts w:ascii="Times New Roman" w:hAnsi="Times New Roman"/>
                <w:bCs/>
                <w:color w:val="000000"/>
                <w:lang w:val="uk-UA"/>
              </w:rPr>
              <w:t>у</w:t>
            </w:r>
            <w:r w:rsidRPr="00B1629B">
              <w:rPr>
                <w:rFonts w:ascii="Times New Roman" w:hAnsi="Times New Roman"/>
                <w:b/>
                <w:bCs/>
                <w:color w:val="000000"/>
                <w:lang w:val="uk-UA"/>
              </w:rPr>
              <w:t xml:space="preserve"> </w:t>
            </w:r>
            <w:r w:rsidRPr="00B1629B">
              <w:rPr>
                <w:rFonts w:ascii="Times New Roman" w:hAnsi="Times New Roman"/>
                <w:bCs/>
                <w:color w:val="000000"/>
                <w:lang w:val="uk-UA"/>
              </w:rPr>
              <w:t>кольорі і ч/б</w:t>
            </w:r>
            <w:r w:rsidRPr="00B1629B">
              <w:rPr>
                <w:rFonts w:ascii="Times New Roman" w:hAnsi="Times New Roman"/>
                <w:b/>
                <w:bCs/>
                <w:color w:val="000000"/>
                <w:lang w:val="uk-UA"/>
              </w:rPr>
              <w:t xml:space="preserve"> </w:t>
            </w:r>
            <w:r w:rsidRPr="00B1629B">
              <w:rPr>
                <w:rFonts w:ascii="Times New Roman" w:hAnsi="Times New Roman"/>
                <w:color w:val="000000"/>
                <w:lang w:val="uk-UA"/>
              </w:rPr>
              <w:t xml:space="preserve">не менше 65 </w:t>
            </w:r>
            <w:proofErr w:type="spellStart"/>
            <w:r w:rsidRPr="00B1629B">
              <w:rPr>
                <w:rFonts w:ascii="Times New Roman" w:hAnsi="Times New Roman"/>
                <w:color w:val="000000"/>
                <w:lang w:val="uk-UA"/>
              </w:rPr>
              <w:t>стор</w:t>
            </w:r>
            <w:proofErr w:type="spellEnd"/>
            <w:r w:rsidRPr="00B1629B">
              <w:rPr>
                <w:rFonts w:ascii="Times New Roman" w:hAnsi="Times New Roman"/>
                <w:color w:val="000000"/>
                <w:lang w:val="uk-UA"/>
              </w:rPr>
              <w:t>/хв (A4)</w:t>
            </w:r>
          </w:p>
          <w:p w:rsidR="005C3113" w:rsidRPr="00B1629B" w:rsidRDefault="005C3113" w:rsidP="00BA3E6C">
            <w:pPr>
              <w:ind w:left="280" w:hanging="280"/>
              <w:rPr>
                <w:rFonts w:ascii="Times New Roman" w:hAnsi="Times New Roman"/>
                <w:color w:val="000000"/>
                <w:lang w:val="uk-UA"/>
              </w:rPr>
            </w:pPr>
            <w:r w:rsidRPr="00B1629B">
              <w:rPr>
                <w:rFonts w:ascii="Times New Roman" w:hAnsi="Times New Roman"/>
                <w:b/>
                <w:bCs/>
                <w:color w:val="000000"/>
                <w:lang w:val="uk-UA"/>
              </w:rPr>
              <w:t>Масштабування:</w:t>
            </w:r>
            <w:r w:rsidRPr="00B1629B">
              <w:rPr>
                <w:rFonts w:ascii="Times New Roman" w:hAnsi="Times New Roman"/>
                <w:b/>
                <w:color w:val="000000"/>
                <w:lang w:val="uk-UA"/>
              </w:rPr>
              <w:t xml:space="preserve"> </w:t>
            </w:r>
            <w:r w:rsidRPr="00B1629B">
              <w:rPr>
                <w:rFonts w:ascii="Times New Roman" w:hAnsi="Times New Roman"/>
                <w:color w:val="000000"/>
                <w:lang w:val="uk-UA"/>
              </w:rPr>
              <w:t>25-400% з кроком не більше 1%</w:t>
            </w:r>
          </w:p>
          <w:p w:rsidR="005C3113" w:rsidRPr="00B1629B" w:rsidRDefault="005C3113" w:rsidP="00BA3E6C">
            <w:pPr>
              <w:ind w:left="280" w:hanging="280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B1629B">
              <w:rPr>
                <w:rFonts w:ascii="Times New Roman" w:hAnsi="Times New Roman"/>
                <w:b/>
                <w:bCs/>
                <w:color w:val="000000"/>
                <w:lang w:val="uk-UA"/>
              </w:rPr>
              <w:t xml:space="preserve">Допустиме навантаження: </w:t>
            </w:r>
            <w:r w:rsidRPr="00B1629B">
              <w:rPr>
                <w:rFonts w:ascii="Times New Roman" w:hAnsi="Times New Roman"/>
                <w:bCs/>
                <w:color w:val="000000"/>
                <w:lang w:val="uk-UA"/>
              </w:rPr>
              <w:t>не менше 150 000 відбитків формату А4 щомісячно</w:t>
            </w:r>
          </w:p>
          <w:p w:rsidR="005C3113" w:rsidRPr="00B1629B" w:rsidRDefault="005C3113" w:rsidP="00BA3E6C">
            <w:pPr>
              <w:ind w:left="280" w:hanging="280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B1629B">
              <w:rPr>
                <w:rFonts w:ascii="Times New Roman" w:hAnsi="Times New Roman"/>
                <w:b/>
                <w:bCs/>
                <w:color w:val="000000"/>
                <w:lang w:val="uk-UA"/>
              </w:rPr>
              <w:t xml:space="preserve">Управління машиною: </w:t>
            </w:r>
            <w:r w:rsidRPr="00B1629B">
              <w:rPr>
                <w:rFonts w:ascii="Times New Roman" w:hAnsi="Times New Roman"/>
                <w:bCs/>
                <w:color w:val="000000"/>
                <w:lang w:val="uk-UA"/>
              </w:rPr>
              <w:t xml:space="preserve">за допомогою </w:t>
            </w:r>
            <w:proofErr w:type="spellStart"/>
            <w:r w:rsidRPr="00B1629B">
              <w:rPr>
                <w:rFonts w:ascii="Times New Roman" w:hAnsi="Times New Roman"/>
                <w:bCs/>
                <w:color w:val="000000"/>
                <w:lang w:val="uk-UA"/>
              </w:rPr>
              <w:t>повноколірної</w:t>
            </w:r>
            <w:proofErr w:type="spellEnd"/>
            <w:r w:rsidRPr="00B1629B">
              <w:rPr>
                <w:rFonts w:ascii="Times New Roman" w:hAnsi="Times New Roman"/>
                <w:bCs/>
                <w:color w:val="000000"/>
                <w:lang w:val="uk-UA"/>
              </w:rPr>
              <w:t xml:space="preserve"> сенсорної панелі розміром не менше 10,1 дюйма</w:t>
            </w:r>
          </w:p>
          <w:p w:rsidR="005C3113" w:rsidRPr="00B1629B" w:rsidRDefault="005C3113" w:rsidP="00BA3E6C">
            <w:pPr>
              <w:ind w:left="280" w:hanging="280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B1629B">
              <w:rPr>
                <w:rFonts w:ascii="Times New Roman" w:hAnsi="Times New Roman"/>
                <w:b/>
                <w:bCs/>
                <w:color w:val="000000"/>
                <w:lang w:val="uk-UA"/>
              </w:rPr>
              <w:t xml:space="preserve">Індикація стану машини: </w:t>
            </w:r>
            <w:r w:rsidRPr="00B1629B">
              <w:rPr>
                <w:rFonts w:ascii="Times New Roman" w:hAnsi="Times New Roman"/>
                <w:bCs/>
                <w:color w:val="000000"/>
                <w:lang w:val="uk-UA"/>
              </w:rPr>
              <w:t>за допомогою світлофорної вежі – обов’язково</w:t>
            </w:r>
          </w:p>
          <w:p w:rsidR="005C3113" w:rsidRPr="00B1629B" w:rsidRDefault="005C3113" w:rsidP="00BA3E6C">
            <w:pPr>
              <w:ind w:left="280" w:hanging="280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B1629B">
              <w:rPr>
                <w:rFonts w:ascii="Times New Roman" w:hAnsi="Times New Roman"/>
                <w:b/>
                <w:bCs/>
                <w:color w:val="000000"/>
                <w:lang w:val="uk-UA"/>
              </w:rPr>
              <w:t>Ресурс машини:</w:t>
            </w:r>
            <w:r w:rsidRPr="00B1629B">
              <w:rPr>
                <w:rFonts w:ascii="Times New Roman" w:hAnsi="Times New Roman"/>
                <w:bCs/>
                <w:color w:val="000000"/>
                <w:lang w:val="uk-UA"/>
              </w:rPr>
              <w:t xml:space="preserve"> не менше 9 000 000 відбитків</w:t>
            </w:r>
          </w:p>
          <w:p w:rsidR="005C3113" w:rsidRPr="00B1629B" w:rsidRDefault="005C3113" w:rsidP="00BA3E6C">
            <w:pPr>
              <w:ind w:left="280" w:hanging="280"/>
              <w:rPr>
                <w:rFonts w:ascii="Times New Roman" w:hAnsi="Times New Roman"/>
                <w:color w:val="000000"/>
                <w:lang w:val="uk-UA"/>
              </w:rPr>
            </w:pPr>
            <w:r w:rsidRPr="00B1629B">
              <w:rPr>
                <w:rFonts w:ascii="Times New Roman" w:hAnsi="Times New Roman"/>
                <w:b/>
                <w:bCs/>
                <w:color w:val="000000"/>
                <w:lang w:val="uk-UA"/>
              </w:rPr>
              <w:t xml:space="preserve">Роздільна здатність друку: </w:t>
            </w:r>
            <w:r w:rsidRPr="00B1629B">
              <w:rPr>
                <w:rFonts w:ascii="Times New Roman" w:hAnsi="Times New Roman"/>
                <w:bCs/>
                <w:color w:val="000000"/>
                <w:lang w:val="uk-UA"/>
              </w:rPr>
              <w:t xml:space="preserve">не менше </w:t>
            </w:r>
            <w:r w:rsidRPr="00E77B6B">
              <w:rPr>
                <w:rFonts w:ascii="Times New Roman" w:hAnsi="Times New Roman"/>
                <w:color w:val="000000"/>
                <w:lang w:val="uk-UA"/>
              </w:rPr>
              <w:t>1200x4800</w:t>
            </w:r>
            <w:r w:rsidRPr="00B1629B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proofErr w:type="spellStart"/>
            <w:r w:rsidRPr="00B1629B">
              <w:rPr>
                <w:rFonts w:ascii="Times New Roman" w:hAnsi="Times New Roman"/>
                <w:color w:val="000000"/>
                <w:lang w:val="uk-UA"/>
              </w:rPr>
              <w:t>dpi</w:t>
            </w:r>
            <w:proofErr w:type="spellEnd"/>
            <w:r w:rsidRPr="00B1629B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</w:p>
          <w:p w:rsidR="005C3113" w:rsidRPr="00B1629B" w:rsidRDefault="005C3113" w:rsidP="00BA3E6C">
            <w:pPr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B1629B">
              <w:rPr>
                <w:rFonts w:ascii="Times New Roman" w:hAnsi="Times New Roman"/>
                <w:b/>
                <w:bCs/>
                <w:color w:val="000000"/>
                <w:lang w:val="uk-UA"/>
              </w:rPr>
              <w:t xml:space="preserve">Сканування оригіналів: </w:t>
            </w:r>
            <w:r w:rsidRPr="00B1629B">
              <w:rPr>
                <w:rFonts w:ascii="Times New Roman" w:hAnsi="Times New Roman"/>
                <w:bCs/>
                <w:color w:val="000000"/>
                <w:lang w:val="uk-UA"/>
              </w:rPr>
              <w:t xml:space="preserve">за допомогою пристрою </w:t>
            </w:r>
            <w:proofErr w:type="spellStart"/>
            <w:r w:rsidRPr="00B1629B">
              <w:rPr>
                <w:rFonts w:ascii="Times New Roman" w:hAnsi="Times New Roman"/>
                <w:bCs/>
                <w:color w:val="000000"/>
                <w:lang w:val="uk-UA"/>
              </w:rPr>
              <w:t>автоподавання</w:t>
            </w:r>
            <w:proofErr w:type="spellEnd"/>
            <w:r w:rsidRPr="00B1629B">
              <w:rPr>
                <w:rFonts w:ascii="Times New Roman" w:hAnsi="Times New Roman"/>
                <w:bCs/>
                <w:color w:val="000000"/>
                <w:lang w:val="uk-UA"/>
              </w:rPr>
              <w:t xml:space="preserve"> ємністю не менше 200 аркушів</w:t>
            </w:r>
          </w:p>
          <w:p w:rsidR="005C3113" w:rsidRPr="00B1629B" w:rsidRDefault="005C3113" w:rsidP="00BA3E6C">
            <w:pPr>
              <w:ind w:left="280" w:hanging="280"/>
              <w:rPr>
                <w:rFonts w:ascii="Times New Roman" w:hAnsi="Times New Roman"/>
                <w:b/>
                <w:noProof/>
                <w:snapToGrid w:val="0"/>
                <w:lang w:val="uk-UA"/>
              </w:rPr>
            </w:pPr>
            <w:r w:rsidRPr="00B1629B">
              <w:rPr>
                <w:rFonts w:ascii="Times New Roman" w:hAnsi="Times New Roman"/>
                <w:b/>
                <w:noProof/>
                <w:snapToGrid w:val="0"/>
                <w:lang w:val="uk-UA"/>
              </w:rPr>
              <w:t xml:space="preserve">Роздільна здатність сканування: </w:t>
            </w:r>
            <w:r w:rsidRPr="00B1629B">
              <w:rPr>
                <w:rFonts w:ascii="Times New Roman" w:hAnsi="Times New Roman"/>
                <w:noProof/>
                <w:snapToGrid w:val="0"/>
                <w:lang w:val="uk-UA"/>
              </w:rPr>
              <w:t xml:space="preserve">не менше </w:t>
            </w:r>
            <w:r w:rsidRPr="00B1629B">
              <w:rPr>
                <w:rFonts w:ascii="Times New Roman" w:hAnsi="Times New Roman"/>
                <w:noProof/>
                <w:snapToGrid w:val="0"/>
              </w:rPr>
              <w:t>12</w:t>
            </w:r>
            <w:r w:rsidRPr="00B1629B">
              <w:rPr>
                <w:rFonts w:ascii="Times New Roman" w:hAnsi="Times New Roman"/>
                <w:noProof/>
                <w:snapToGrid w:val="0"/>
                <w:lang w:val="uk-UA"/>
              </w:rPr>
              <w:t>00x</w:t>
            </w:r>
            <w:r w:rsidRPr="00B1629B">
              <w:rPr>
                <w:rFonts w:ascii="Times New Roman" w:hAnsi="Times New Roman"/>
                <w:noProof/>
                <w:snapToGrid w:val="0"/>
              </w:rPr>
              <w:t>12</w:t>
            </w:r>
            <w:r w:rsidRPr="00B1629B">
              <w:rPr>
                <w:rFonts w:ascii="Times New Roman" w:hAnsi="Times New Roman"/>
                <w:noProof/>
                <w:snapToGrid w:val="0"/>
                <w:lang w:val="uk-UA"/>
              </w:rPr>
              <w:t>00 dpi</w:t>
            </w:r>
          </w:p>
          <w:p w:rsidR="005C3113" w:rsidRPr="00B1629B" w:rsidRDefault="005C3113" w:rsidP="00BA3E6C">
            <w:pPr>
              <w:ind w:left="280" w:hanging="280"/>
              <w:rPr>
                <w:rFonts w:ascii="Times New Roman" w:hAnsi="Times New Roman"/>
                <w:noProof/>
                <w:snapToGrid w:val="0"/>
                <w:lang w:val="uk-UA"/>
              </w:rPr>
            </w:pPr>
            <w:r w:rsidRPr="00B1629B">
              <w:rPr>
                <w:rFonts w:ascii="Times New Roman" w:hAnsi="Times New Roman"/>
                <w:b/>
                <w:noProof/>
                <w:snapToGrid w:val="0"/>
                <w:lang w:val="uk-UA"/>
              </w:rPr>
              <w:t xml:space="preserve">Режимы сканирования: </w:t>
            </w:r>
            <w:r w:rsidRPr="00B1629B">
              <w:rPr>
                <w:rFonts w:ascii="Times New Roman" w:hAnsi="Times New Roman"/>
                <w:noProof/>
                <w:snapToGrid w:val="0"/>
                <w:lang w:val="uk-UA"/>
              </w:rPr>
              <w:t>TWAIN scan; Scan-to-HDD; Scan-to-FTP; Scan-to-SMB; Scan-to-eMail</w:t>
            </w:r>
          </w:p>
          <w:p w:rsidR="005C3113" w:rsidRPr="00B1629B" w:rsidRDefault="005C3113" w:rsidP="00BA3E6C">
            <w:pPr>
              <w:ind w:left="280" w:hanging="280"/>
              <w:rPr>
                <w:rFonts w:ascii="Times New Roman" w:hAnsi="Times New Roman"/>
                <w:noProof/>
                <w:snapToGrid w:val="0"/>
                <w:lang w:val="uk-UA"/>
              </w:rPr>
            </w:pPr>
            <w:r w:rsidRPr="00B1629B">
              <w:rPr>
                <w:rFonts w:ascii="Times New Roman" w:hAnsi="Times New Roman"/>
                <w:b/>
                <w:noProof/>
                <w:snapToGrid w:val="0"/>
                <w:lang w:val="uk-UA"/>
              </w:rPr>
              <w:t>Формат файлів</w:t>
            </w:r>
            <w:r w:rsidRPr="00B1629B">
              <w:rPr>
                <w:rFonts w:ascii="Times New Roman" w:hAnsi="Times New Roman"/>
                <w:noProof/>
                <w:snapToGrid w:val="0"/>
                <w:lang w:val="uk-UA"/>
              </w:rPr>
              <w:t>: обов’язково JPEG, PDF, PDF/A, compact PDF, searchable PDF, TIFF</w:t>
            </w:r>
          </w:p>
          <w:p w:rsidR="005C3113" w:rsidRPr="00B1629B" w:rsidRDefault="005C3113" w:rsidP="00BA3E6C">
            <w:pPr>
              <w:ind w:left="280" w:hanging="280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B1629B">
              <w:rPr>
                <w:rFonts w:ascii="Times New Roman" w:hAnsi="Times New Roman"/>
                <w:b/>
                <w:bCs/>
                <w:color w:val="000000"/>
                <w:lang w:val="uk-UA"/>
              </w:rPr>
              <w:t>Ресурс витратних матеріалів</w:t>
            </w:r>
            <w:r w:rsidRPr="00B1629B">
              <w:rPr>
                <w:rFonts w:ascii="Times New Roman" w:hAnsi="Times New Roman"/>
                <w:bCs/>
                <w:color w:val="000000"/>
                <w:lang w:val="uk-UA"/>
              </w:rPr>
              <w:t>:</w:t>
            </w:r>
          </w:p>
          <w:p w:rsidR="005C3113" w:rsidRPr="00B1629B" w:rsidRDefault="005C3113" w:rsidP="005C3113">
            <w:pPr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rFonts w:ascii="Times New Roman" w:hAnsi="Times New Roman"/>
                <w:bCs/>
                <w:color w:val="000000"/>
                <w:lang w:val="uk-UA"/>
              </w:rPr>
            </w:pPr>
            <w:proofErr w:type="spellStart"/>
            <w:r w:rsidRPr="00B1629B">
              <w:rPr>
                <w:rFonts w:ascii="Times New Roman" w:hAnsi="Times New Roman"/>
                <w:bCs/>
                <w:color w:val="000000"/>
                <w:lang w:val="uk-UA"/>
              </w:rPr>
              <w:t>Тонер</w:t>
            </w:r>
            <w:proofErr w:type="spellEnd"/>
            <w:r w:rsidRPr="00B1629B">
              <w:rPr>
                <w:rFonts w:ascii="Times New Roman" w:hAnsi="Times New Roman"/>
                <w:bCs/>
                <w:color w:val="000000"/>
                <w:lang w:val="uk-UA"/>
              </w:rPr>
              <w:t xml:space="preserve"> чорний не менше 31 000 відбитків при заповненні 8,75%</w:t>
            </w:r>
          </w:p>
          <w:p w:rsidR="005C3113" w:rsidRPr="00B1629B" w:rsidRDefault="005C3113" w:rsidP="005C3113">
            <w:pPr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rFonts w:ascii="Times New Roman" w:hAnsi="Times New Roman"/>
                <w:bCs/>
                <w:color w:val="000000"/>
                <w:lang w:val="uk-UA"/>
              </w:rPr>
            </w:pPr>
            <w:proofErr w:type="spellStart"/>
            <w:r w:rsidRPr="00B1629B">
              <w:rPr>
                <w:rFonts w:ascii="Times New Roman" w:hAnsi="Times New Roman"/>
                <w:bCs/>
                <w:color w:val="000000"/>
                <w:lang w:val="uk-UA"/>
              </w:rPr>
              <w:t>Тонер</w:t>
            </w:r>
            <w:proofErr w:type="spellEnd"/>
            <w:r w:rsidRPr="00B1629B">
              <w:rPr>
                <w:rFonts w:ascii="Times New Roman" w:hAnsi="Times New Roman"/>
                <w:bCs/>
                <w:color w:val="000000"/>
                <w:lang w:val="uk-UA"/>
              </w:rPr>
              <w:t xml:space="preserve"> жовтий не менше 26 000 відбитків при заповненні 8,75%</w:t>
            </w:r>
          </w:p>
          <w:p w:rsidR="005C3113" w:rsidRPr="00B1629B" w:rsidRDefault="005C3113" w:rsidP="005C3113">
            <w:pPr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rFonts w:ascii="Times New Roman" w:hAnsi="Times New Roman"/>
                <w:bCs/>
                <w:color w:val="000000"/>
                <w:lang w:val="uk-UA"/>
              </w:rPr>
            </w:pPr>
            <w:proofErr w:type="spellStart"/>
            <w:r w:rsidRPr="00B1629B">
              <w:rPr>
                <w:rFonts w:ascii="Times New Roman" w:hAnsi="Times New Roman"/>
                <w:bCs/>
                <w:color w:val="000000"/>
                <w:lang w:val="uk-UA"/>
              </w:rPr>
              <w:t>Тонер</w:t>
            </w:r>
            <w:proofErr w:type="spellEnd"/>
            <w:r w:rsidRPr="00B1629B">
              <w:rPr>
                <w:rFonts w:ascii="Times New Roman" w:hAnsi="Times New Roman"/>
                <w:bCs/>
                <w:color w:val="000000"/>
                <w:lang w:val="uk-UA"/>
              </w:rPr>
              <w:t xml:space="preserve"> пурпурний не менше 26 000 відбитків при заповненні 8,75%</w:t>
            </w:r>
          </w:p>
          <w:p w:rsidR="005C3113" w:rsidRPr="00B1629B" w:rsidRDefault="005C3113" w:rsidP="005C3113">
            <w:pPr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rFonts w:ascii="Times New Roman" w:hAnsi="Times New Roman"/>
                <w:bCs/>
                <w:color w:val="000000"/>
                <w:lang w:val="uk-UA"/>
              </w:rPr>
            </w:pPr>
            <w:proofErr w:type="spellStart"/>
            <w:r w:rsidRPr="00B1629B">
              <w:rPr>
                <w:rFonts w:ascii="Times New Roman" w:hAnsi="Times New Roman"/>
                <w:bCs/>
                <w:color w:val="000000"/>
                <w:lang w:val="uk-UA"/>
              </w:rPr>
              <w:t>Тонер</w:t>
            </w:r>
            <w:proofErr w:type="spellEnd"/>
            <w:r w:rsidRPr="00B1629B">
              <w:rPr>
                <w:rFonts w:ascii="Times New Roman" w:hAnsi="Times New Roman"/>
                <w:bCs/>
                <w:color w:val="000000"/>
                <w:lang w:val="uk-UA"/>
              </w:rPr>
              <w:t xml:space="preserve"> блакитний не менше 26 000 відбитків при заповненні 8,75%</w:t>
            </w:r>
          </w:p>
          <w:p w:rsidR="005C3113" w:rsidRPr="00B1629B" w:rsidRDefault="005C3113" w:rsidP="005C3113">
            <w:pPr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rFonts w:ascii="Times New Roman" w:hAnsi="Times New Roman"/>
                <w:bCs/>
                <w:color w:val="000000"/>
                <w:lang w:val="uk-UA"/>
              </w:rPr>
            </w:pPr>
            <w:proofErr w:type="spellStart"/>
            <w:r w:rsidRPr="00B1629B">
              <w:rPr>
                <w:rFonts w:ascii="Times New Roman" w:hAnsi="Times New Roman"/>
                <w:bCs/>
                <w:color w:val="000000"/>
                <w:lang w:val="uk-UA"/>
              </w:rPr>
              <w:t>Девелопери</w:t>
            </w:r>
            <w:proofErr w:type="spellEnd"/>
            <w:r w:rsidRPr="00B1629B">
              <w:rPr>
                <w:rFonts w:ascii="Times New Roman" w:hAnsi="Times New Roman"/>
                <w:bCs/>
                <w:color w:val="000000"/>
                <w:lang w:val="uk-UA"/>
              </w:rPr>
              <w:t xml:space="preserve"> (чорний і кольорові) - не менше 800 000 відбитків</w:t>
            </w:r>
          </w:p>
          <w:p w:rsidR="005C3113" w:rsidRPr="00B1629B" w:rsidRDefault="005C3113" w:rsidP="005C3113">
            <w:pPr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rFonts w:ascii="Times New Roman" w:hAnsi="Times New Roman"/>
                <w:bCs/>
                <w:color w:val="000000"/>
                <w:lang w:val="uk-UA"/>
              </w:rPr>
            </w:pPr>
            <w:proofErr w:type="spellStart"/>
            <w:r w:rsidRPr="00B1629B">
              <w:rPr>
                <w:rFonts w:ascii="Times New Roman" w:hAnsi="Times New Roman"/>
                <w:bCs/>
                <w:color w:val="000000"/>
                <w:lang w:val="uk-UA"/>
              </w:rPr>
              <w:t>Фотобарабани</w:t>
            </w:r>
            <w:proofErr w:type="spellEnd"/>
            <w:r w:rsidRPr="00B1629B">
              <w:rPr>
                <w:rFonts w:ascii="Times New Roman" w:hAnsi="Times New Roman"/>
                <w:bCs/>
                <w:color w:val="000000"/>
                <w:lang w:val="uk-UA"/>
              </w:rPr>
              <w:t xml:space="preserve"> (чорний і кольорові) - не менше 1 400 000 відбитків</w:t>
            </w:r>
          </w:p>
          <w:p w:rsidR="005C3113" w:rsidRPr="00B1629B" w:rsidRDefault="005C3113" w:rsidP="00BA3E6C">
            <w:pPr>
              <w:ind w:left="280" w:hanging="280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B1629B">
              <w:rPr>
                <w:rFonts w:ascii="Times New Roman" w:hAnsi="Times New Roman"/>
                <w:b/>
                <w:bCs/>
                <w:color w:val="000000"/>
                <w:lang w:val="uk-UA"/>
              </w:rPr>
              <w:t>Споживання енергії</w:t>
            </w:r>
            <w:r w:rsidRPr="00B1629B">
              <w:rPr>
                <w:rFonts w:ascii="Times New Roman" w:hAnsi="Times New Roman"/>
                <w:bCs/>
                <w:color w:val="000000"/>
                <w:lang w:val="uk-UA"/>
              </w:rPr>
              <w:t>: не більше 3 840 Вт</w:t>
            </w:r>
          </w:p>
          <w:p w:rsidR="005C3113" w:rsidRPr="00B1629B" w:rsidRDefault="005C3113" w:rsidP="00BA3E6C">
            <w:pPr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B1629B">
              <w:rPr>
                <w:rFonts w:ascii="Times New Roman" w:hAnsi="Times New Roman"/>
                <w:b/>
                <w:bCs/>
                <w:color w:val="000000"/>
                <w:lang w:val="uk-UA"/>
              </w:rPr>
              <w:t>Фізичні характеристики</w:t>
            </w:r>
            <w:r w:rsidRPr="00B1629B">
              <w:rPr>
                <w:rFonts w:ascii="Times New Roman" w:hAnsi="Times New Roman"/>
                <w:bCs/>
                <w:color w:val="000000"/>
                <w:lang w:val="uk-UA"/>
              </w:rPr>
              <w:t xml:space="preserve">: розміри з світлофорною </w:t>
            </w:r>
            <w:proofErr w:type="spellStart"/>
            <w:r w:rsidRPr="00B1629B">
              <w:rPr>
                <w:rFonts w:ascii="Times New Roman" w:hAnsi="Times New Roman"/>
                <w:bCs/>
                <w:color w:val="000000"/>
                <w:lang w:val="uk-UA"/>
              </w:rPr>
              <w:t>вежою</w:t>
            </w:r>
            <w:proofErr w:type="spellEnd"/>
            <w:r w:rsidRPr="00B1629B">
              <w:rPr>
                <w:rFonts w:ascii="Times New Roman" w:hAnsi="Times New Roman"/>
                <w:bCs/>
                <w:color w:val="000000"/>
                <w:lang w:val="uk-UA"/>
              </w:rPr>
              <w:t xml:space="preserve"> (</w:t>
            </w:r>
            <w:proofErr w:type="spellStart"/>
            <w:r w:rsidRPr="00B1629B">
              <w:rPr>
                <w:rFonts w:ascii="Times New Roman" w:hAnsi="Times New Roman"/>
                <w:bCs/>
                <w:color w:val="000000"/>
                <w:lang w:val="uk-UA"/>
              </w:rPr>
              <w:t>ШxГxВ</w:t>
            </w:r>
            <w:proofErr w:type="spellEnd"/>
            <w:r w:rsidRPr="00B1629B">
              <w:rPr>
                <w:rFonts w:ascii="Times New Roman" w:hAnsi="Times New Roman"/>
                <w:bCs/>
                <w:color w:val="000000"/>
                <w:lang w:val="uk-UA"/>
              </w:rPr>
              <w:t>): не більше 799x880x1648 мм, вага не більше 262 кг</w:t>
            </w:r>
          </w:p>
        </w:tc>
      </w:tr>
      <w:tr w:rsidR="005C3113" w:rsidRPr="00B1629B" w:rsidTr="00BA3E6C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5C3113" w:rsidRPr="00B1629B" w:rsidRDefault="005C3113" w:rsidP="005C3113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="Times New Roman" w:hAnsi="Times New Roman"/>
                <w:bCs/>
              </w:rPr>
            </w:pPr>
          </w:p>
        </w:tc>
        <w:tc>
          <w:tcPr>
            <w:tcW w:w="4751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13" w:rsidRPr="00B1629B" w:rsidRDefault="005C3113" w:rsidP="00BA3E6C">
            <w:pPr>
              <w:rPr>
                <w:rFonts w:ascii="Times New Roman" w:hAnsi="Times New Roman"/>
                <w:bCs/>
                <w:color w:val="000000"/>
              </w:rPr>
            </w:pPr>
            <w:r w:rsidRPr="00B1629B">
              <w:rPr>
                <w:rFonts w:ascii="Times New Roman" w:hAnsi="Times New Roman"/>
                <w:b/>
                <w:bCs/>
                <w:color w:val="000000"/>
                <w:lang w:val="uk-UA"/>
              </w:rPr>
              <w:t>Обхідний лоток</w:t>
            </w:r>
            <w:r w:rsidRPr="00B1629B">
              <w:rPr>
                <w:rFonts w:ascii="Times New Roman" w:hAnsi="Times New Roman"/>
                <w:b/>
                <w:bCs/>
                <w:color w:val="000000"/>
              </w:rPr>
              <w:t xml:space="preserve"> пода</w:t>
            </w:r>
            <w:proofErr w:type="spellStart"/>
            <w:r w:rsidRPr="00B1629B">
              <w:rPr>
                <w:rFonts w:ascii="Times New Roman" w:hAnsi="Times New Roman"/>
                <w:b/>
                <w:bCs/>
                <w:color w:val="000000"/>
                <w:lang w:val="uk-UA"/>
              </w:rPr>
              <w:t>вання</w:t>
            </w:r>
            <w:proofErr w:type="spellEnd"/>
            <w:r w:rsidRPr="00B1629B">
              <w:rPr>
                <w:rFonts w:ascii="Times New Roman" w:hAnsi="Times New Roman"/>
                <w:b/>
                <w:bCs/>
                <w:color w:val="000000"/>
              </w:rPr>
              <w:t xml:space="preserve">: </w:t>
            </w:r>
            <w:r w:rsidRPr="00B1629B">
              <w:rPr>
                <w:rFonts w:ascii="Times New Roman" w:hAnsi="Times New Roman"/>
                <w:bCs/>
                <w:color w:val="000000"/>
                <w:lang w:val="uk-UA"/>
              </w:rPr>
              <w:t>ємність</w:t>
            </w:r>
            <w:r w:rsidRPr="00B1629B">
              <w:rPr>
                <w:rFonts w:ascii="Times New Roman" w:hAnsi="Times New Roman"/>
                <w:bCs/>
                <w:color w:val="000000"/>
              </w:rPr>
              <w:t xml:space="preserve"> не мен</w:t>
            </w:r>
            <w:r w:rsidRPr="00B1629B">
              <w:rPr>
                <w:rFonts w:ascii="Times New Roman" w:hAnsi="Times New Roman"/>
                <w:bCs/>
                <w:color w:val="000000"/>
                <w:lang w:val="uk-UA"/>
              </w:rPr>
              <w:t>ш</w:t>
            </w:r>
            <w:r w:rsidRPr="00B1629B">
              <w:rPr>
                <w:rFonts w:ascii="Times New Roman" w:hAnsi="Times New Roman"/>
                <w:bCs/>
                <w:color w:val="000000"/>
              </w:rPr>
              <w:t xml:space="preserve">е 250 </w:t>
            </w:r>
            <w:r w:rsidRPr="00B1629B">
              <w:rPr>
                <w:rFonts w:ascii="Times New Roman" w:hAnsi="Times New Roman"/>
                <w:bCs/>
                <w:color w:val="000000"/>
                <w:lang w:val="uk-UA"/>
              </w:rPr>
              <w:t>аркушів</w:t>
            </w:r>
            <w:r w:rsidRPr="00B1629B">
              <w:rPr>
                <w:rFonts w:ascii="Times New Roman" w:hAnsi="Times New Roman"/>
                <w:bCs/>
                <w:color w:val="000000"/>
              </w:rPr>
              <w:t xml:space="preserve">. Допустима </w:t>
            </w:r>
            <w:r w:rsidRPr="00B1629B">
              <w:rPr>
                <w:rFonts w:ascii="Times New Roman" w:hAnsi="Times New Roman"/>
                <w:bCs/>
                <w:color w:val="000000"/>
                <w:lang w:val="uk-UA"/>
              </w:rPr>
              <w:t>щільність носіїв завантаження</w:t>
            </w:r>
            <w:r w:rsidRPr="00B1629B">
              <w:rPr>
                <w:rFonts w:ascii="Times New Roman" w:hAnsi="Times New Roman"/>
                <w:bCs/>
                <w:color w:val="000000"/>
              </w:rPr>
              <w:t>: м</w:t>
            </w:r>
            <w:r w:rsidRPr="00B1629B">
              <w:rPr>
                <w:rFonts w:ascii="Times New Roman" w:hAnsi="Times New Roman"/>
                <w:bCs/>
                <w:color w:val="000000"/>
                <w:lang w:val="uk-UA"/>
              </w:rPr>
              <w:t>і</w:t>
            </w:r>
            <w:r w:rsidRPr="00B1629B">
              <w:rPr>
                <w:rFonts w:ascii="Times New Roman" w:hAnsi="Times New Roman"/>
                <w:bCs/>
                <w:color w:val="000000"/>
              </w:rPr>
              <w:t>н</w:t>
            </w:r>
            <w:r w:rsidRPr="00B1629B">
              <w:rPr>
                <w:rFonts w:ascii="Times New Roman" w:hAnsi="Times New Roman"/>
                <w:bCs/>
                <w:color w:val="000000"/>
                <w:lang w:val="uk-UA"/>
              </w:rPr>
              <w:t>і</w:t>
            </w:r>
            <w:proofErr w:type="spellStart"/>
            <w:r w:rsidRPr="00B1629B">
              <w:rPr>
                <w:rFonts w:ascii="Times New Roman" w:hAnsi="Times New Roman"/>
                <w:bCs/>
                <w:color w:val="000000"/>
              </w:rPr>
              <w:t>мальна</w:t>
            </w:r>
            <w:proofErr w:type="spellEnd"/>
            <w:r w:rsidRPr="00B1629B">
              <w:rPr>
                <w:rFonts w:ascii="Times New Roman" w:hAnsi="Times New Roman"/>
                <w:bCs/>
                <w:color w:val="000000"/>
              </w:rPr>
              <w:t xml:space="preserve"> – не </w:t>
            </w:r>
            <w:r w:rsidRPr="00B1629B">
              <w:rPr>
                <w:rFonts w:ascii="Times New Roman" w:hAnsi="Times New Roman"/>
                <w:bCs/>
                <w:color w:val="000000"/>
                <w:lang w:val="uk-UA"/>
              </w:rPr>
              <w:t>більше</w:t>
            </w:r>
            <w:r w:rsidRPr="00B1629B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B1629B">
              <w:rPr>
                <w:rFonts w:ascii="Times New Roman" w:hAnsi="Times New Roman"/>
                <w:bCs/>
                <w:color w:val="000000"/>
                <w:lang w:val="uk-UA"/>
              </w:rPr>
              <w:t>5</w:t>
            </w:r>
            <w:r w:rsidRPr="00B1629B">
              <w:rPr>
                <w:rFonts w:ascii="Times New Roman" w:hAnsi="Times New Roman"/>
                <w:bCs/>
                <w:color w:val="000000"/>
              </w:rPr>
              <w:t>2 г/м</w:t>
            </w:r>
            <w:r w:rsidRPr="00B1629B">
              <w:rPr>
                <w:rFonts w:ascii="Times New Roman" w:hAnsi="Times New Roman"/>
                <w:bCs/>
                <w:color w:val="000000"/>
                <w:vertAlign w:val="superscript"/>
              </w:rPr>
              <w:t>2</w:t>
            </w:r>
            <w:r w:rsidRPr="00B1629B">
              <w:rPr>
                <w:rFonts w:ascii="Times New Roman" w:hAnsi="Times New Roman"/>
                <w:bCs/>
                <w:color w:val="000000"/>
              </w:rPr>
              <w:t>, максимальна – не мен</w:t>
            </w:r>
            <w:r w:rsidRPr="00B1629B">
              <w:rPr>
                <w:rFonts w:ascii="Times New Roman" w:hAnsi="Times New Roman"/>
                <w:bCs/>
                <w:color w:val="000000"/>
                <w:lang w:val="uk-UA"/>
              </w:rPr>
              <w:t>ш</w:t>
            </w:r>
            <w:r w:rsidRPr="00B1629B">
              <w:rPr>
                <w:rFonts w:ascii="Times New Roman" w:hAnsi="Times New Roman"/>
                <w:bCs/>
                <w:color w:val="000000"/>
              </w:rPr>
              <w:t>е 3</w:t>
            </w:r>
            <w:r w:rsidRPr="00B1629B">
              <w:rPr>
                <w:rFonts w:ascii="Times New Roman" w:hAnsi="Times New Roman"/>
                <w:bCs/>
                <w:color w:val="000000"/>
                <w:lang w:val="uk-UA"/>
              </w:rPr>
              <w:t>6</w:t>
            </w:r>
            <w:r w:rsidRPr="00B1629B">
              <w:rPr>
                <w:rFonts w:ascii="Times New Roman" w:hAnsi="Times New Roman"/>
                <w:bCs/>
                <w:color w:val="000000"/>
              </w:rPr>
              <w:t>0 г/м</w:t>
            </w:r>
            <w:r w:rsidRPr="00B1629B">
              <w:rPr>
                <w:rFonts w:ascii="Times New Roman" w:hAnsi="Times New Roman"/>
                <w:bCs/>
                <w:color w:val="000000"/>
                <w:vertAlign w:val="superscript"/>
              </w:rPr>
              <w:t>2</w:t>
            </w:r>
            <w:r w:rsidRPr="00B1629B">
              <w:rPr>
                <w:rFonts w:ascii="Times New Roman" w:hAnsi="Times New Roman"/>
                <w:bCs/>
                <w:color w:val="000000"/>
              </w:rPr>
              <w:t>. Допустим</w:t>
            </w:r>
            <w:r w:rsidRPr="00B1629B">
              <w:rPr>
                <w:rFonts w:ascii="Times New Roman" w:hAnsi="Times New Roman"/>
                <w:bCs/>
                <w:color w:val="000000"/>
                <w:lang w:val="uk-UA"/>
              </w:rPr>
              <w:t>і</w:t>
            </w:r>
            <w:r w:rsidRPr="00B1629B">
              <w:rPr>
                <w:rFonts w:ascii="Times New Roman" w:hAnsi="Times New Roman"/>
                <w:bCs/>
                <w:color w:val="000000"/>
              </w:rPr>
              <w:t xml:space="preserve"> формат</w:t>
            </w:r>
            <w:r w:rsidRPr="00B1629B">
              <w:rPr>
                <w:rFonts w:ascii="Times New Roman" w:hAnsi="Times New Roman"/>
                <w:bCs/>
                <w:color w:val="000000"/>
                <w:lang w:val="uk-UA"/>
              </w:rPr>
              <w:t>и</w:t>
            </w:r>
            <w:r w:rsidRPr="00B1629B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B1629B">
              <w:rPr>
                <w:rFonts w:ascii="Times New Roman" w:hAnsi="Times New Roman"/>
                <w:bCs/>
                <w:color w:val="000000"/>
                <w:lang w:val="uk-UA"/>
              </w:rPr>
              <w:t>носіїв завантаження</w:t>
            </w:r>
            <w:r w:rsidRPr="00B1629B">
              <w:rPr>
                <w:rFonts w:ascii="Times New Roman" w:hAnsi="Times New Roman"/>
                <w:bCs/>
                <w:color w:val="000000"/>
              </w:rPr>
              <w:t>: м</w:t>
            </w:r>
            <w:r w:rsidRPr="00B1629B">
              <w:rPr>
                <w:rFonts w:ascii="Times New Roman" w:hAnsi="Times New Roman"/>
                <w:bCs/>
                <w:color w:val="000000"/>
                <w:lang w:val="uk-UA"/>
              </w:rPr>
              <w:t>і</w:t>
            </w:r>
            <w:r w:rsidRPr="00B1629B">
              <w:rPr>
                <w:rFonts w:ascii="Times New Roman" w:hAnsi="Times New Roman"/>
                <w:bCs/>
                <w:color w:val="000000"/>
              </w:rPr>
              <w:t>н</w:t>
            </w:r>
            <w:r w:rsidRPr="00B1629B">
              <w:rPr>
                <w:rFonts w:ascii="Times New Roman" w:hAnsi="Times New Roman"/>
                <w:bCs/>
                <w:color w:val="000000"/>
                <w:lang w:val="uk-UA"/>
              </w:rPr>
              <w:t>і</w:t>
            </w:r>
            <w:proofErr w:type="spellStart"/>
            <w:r w:rsidRPr="00B1629B">
              <w:rPr>
                <w:rFonts w:ascii="Times New Roman" w:hAnsi="Times New Roman"/>
                <w:bCs/>
                <w:color w:val="000000"/>
              </w:rPr>
              <w:t>мальн</w:t>
            </w:r>
            <w:r w:rsidRPr="00B1629B">
              <w:rPr>
                <w:rFonts w:ascii="Times New Roman" w:hAnsi="Times New Roman"/>
                <w:bCs/>
                <w:color w:val="000000"/>
                <w:lang w:val="uk-UA"/>
              </w:rPr>
              <w:t>ий</w:t>
            </w:r>
            <w:proofErr w:type="spellEnd"/>
            <w:r w:rsidRPr="00B1629B">
              <w:rPr>
                <w:rFonts w:ascii="Times New Roman" w:hAnsi="Times New Roman"/>
                <w:bCs/>
                <w:color w:val="000000"/>
              </w:rPr>
              <w:t xml:space="preserve"> – </w:t>
            </w:r>
            <w:r w:rsidRPr="00B1629B">
              <w:rPr>
                <w:rFonts w:ascii="Times New Roman" w:hAnsi="Times New Roman"/>
                <w:bCs/>
                <w:color w:val="000000"/>
                <w:lang w:val="uk-UA"/>
              </w:rPr>
              <w:t>більше</w:t>
            </w:r>
            <w:r w:rsidRPr="00B1629B">
              <w:rPr>
                <w:rFonts w:ascii="Times New Roman" w:hAnsi="Times New Roman"/>
                <w:bCs/>
                <w:color w:val="000000"/>
              </w:rPr>
              <w:t xml:space="preserve"> 1</w:t>
            </w:r>
            <w:r w:rsidRPr="00B1629B">
              <w:rPr>
                <w:rFonts w:ascii="Times New Roman" w:hAnsi="Times New Roman"/>
                <w:bCs/>
                <w:color w:val="000000"/>
                <w:lang w:val="uk-UA"/>
              </w:rPr>
              <w:t>48</w:t>
            </w:r>
            <w:r w:rsidRPr="00B1629B">
              <w:rPr>
                <w:rFonts w:ascii="Times New Roman" w:hAnsi="Times New Roman"/>
                <w:bCs/>
                <w:color w:val="000000"/>
              </w:rPr>
              <w:t>х</w:t>
            </w:r>
            <w:r w:rsidRPr="00B1629B">
              <w:rPr>
                <w:rFonts w:ascii="Times New Roman" w:hAnsi="Times New Roman"/>
                <w:bCs/>
                <w:color w:val="000000"/>
                <w:lang w:val="uk-UA"/>
              </w:rPr>
              <w:t>2</w:t>
            </w:r>
            <w:r w:rsidRPr="00B1629B">
              <w:rPr>
                <w:rFonts w:ascii="Times New Roman" w:hAnsi="Times New Roman"/>
                <w:bCs/>
                <w:color w:val="000000"/>
              </w:rPr>
              <w:t>1</w:t>
            </w:r>
            <w:r w:rsidRPr="00B1629B">
              <w:rPr>
                <w:rFonts w:ascii="Times New Roman" w:hAnsi="Times New Roman"/>
                <w:bCs/>
                <w:color w:val="000000"/>
                <w:lang w:val="uk-UA"/>
              </w:rPr>
              <w:t>0</w:t>
            </w:r>
            <w:r w:rsidRPr="00B1629B">
              <w:rPr>
                <w:rFonts w:ascii="Times New Roman" w:hAnsi="Times New Roman"/>
                <w:bCs/>
                <w:color w:val="000000"/>
              </w:rPr>
              <w:t xml:space="preserve"> мм, </w:t>
            </w:r>
            <w:proofErr w:type="spellStart"/>
            <w:r w:rsidRPr="00B1629B">
              <w:rPr>
                <w:rFonts w:ascii="Times New Roman" w:hAnsi="Times New Roman"/>
                <w:bCs/>
                <w:color w:val="000000"/>
              </w:rPr>
              <w:lastRenderedPageBreak/>
              <w:t>максимальн</w:t>
            </w:r>
            <w:proofErr w:type="spellEnd"/>
            <w:r w:rsidRPr="00B1629B">
              <w:rPr>
                <w:rFonts w:ascii="Times New Roman" w:hAnsi="Times New Roman"/>
                <w:bCs/>
                <w:color w:val="000000"/>
                <w:lang w:val="uk-UA"/>
              </w:rPr>
              <w:t>и</w:t>
            </w:r>
            <w:r w:rsidRPr="00B1629B">
              <w:rPr>
                <w:rFonts w:ascii="Times New Roman" w:hAnsi="Times New Roman"/>
                <w:bCs/>
                <w:color w:val="000000"/>
              </w:rPr>
              <w:t>й – не мен</w:t>
            </w:r>
            <w:r w:rsidRPr="00B1629B">
              <w:rPr>
                <w:rFonts w:ascii="Times New Roman" w:hAnsi="Times New Roman"/>
                <w:bCs/>
                <w:color w:val="000000"/>
                <w:lang w:val="uk-UA"/>
              </w:rPr>
              <w:t>ш</w:t>
            </w:r>
            <w:r w:rsidRPr="00B1629B">
              <w:rPr>
                <w:rFonts w:ascii="Times New Roman" w:hAnsi="Times New Roman"/>
                <w:bCs/>
                <w:color w:val="000000"/>
              </w:rPr>
              <w:t>е 330х</w:t>
            </w:r>
            <w:r w:rsidRPr="00B1629B">
              <w:rPr>
                <w:rFonts w:ascii="Times New Roman" w:hAnsi="Times New Roman"/>
                <w:bCs/>
                <w:color w:val="000000"/>
                <w:lang w:val="uk-UA"/>
              </w:rPr>
              <w:t>1260</w:t>
            </w:r>
            <w:r w:rsidRPr="00B1629B">
              <w:rPr>
                <w:rFonts w:ascii="Times New Roman" w:hAnsi="Times New Roman"/>
                <w:bCs/>
                <w:color w:val="000000"/>
              </w:rPr>
              <w:t xml:space="preserve"> мм.</w:t>
            </w:r>
          </w:p>
        </w:tc>
      </w:tr>
      <w:tr w:rsidR="005C3113" w:rsidRPr="00B1629B" w:rsidTr="00BA3E6C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5C3113" w:rsidRPr="00B1629B" w:rsidRDefault="005C3113" w:rsidP="005C3113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="Times New Roman" w:hAnsi="Times New Roman"/>
                <w:bCs/>
              </w:rPr>
            </w:pPr>
          </w:p>
        </w:tc>
        <w:tc>
          <w:tcPr>
            <w:tcW w:w="4751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13" w:rsidRPr="00B1629B" w:rsidRDefault="005C3113" w:rsidP="00BA3E6C">
            <w:pPr>
              <w:rPr>
                <w:rFonts w:ascii="Times New Roman" w:hAnsi="Times New Roman"/>
                <w:bCs/>
                <w:color w:val="000000"/>
              </w:rPr>
            </w:pPr>
            <w:r w:rsidRPr="00B1629B">
              <w:rPr>
                <w:rFonts w:ascii="Times New Roman" w:hAnsi="Times New Roman"/>
                <w:b/>
                <w:bCs/>
                <w:color w:val="000000"/>
                <w:lang w:val="uk-UA"/>
              </w:rPr>
              <w:t>Приймальний лоток</w:t>
            </w:r>
            <w:r w:rsidRPr="00B1629B">
              <w:rPr>
                <w:rFonts w:ascii="Times New Roman" w:hAnsi="Times New Roman"/>
                <w:b/>
                <w:bCs/>
                <w:color w:val="000000"/>
              </w:rPr>
              <w:t xml:space="preserve">: </w:t>
            </w:r>
            <w:r w:rsidRPr="00B1629B">
              <w:rPr>
                <w:rFonts w:ascii="Times New Roman" w:hAnsi="Times New Roman"/>
                <w:bCs/>
                <w:color w:val="000000"/>
                <w:lang w:val="uk-UA"/>
              </w:rPr>
              <w:t>ємність</w:t>
            </w:r>
            <w:r w:rsidRPr="00B1629B">
              <w:rPr>
                <w:rFonts w:ascii="Times New Roman" w:hAnsi="Times New Roman"/>
                <w:bCs/>
                <w:color w:val="000000"/>
              </w:rPr>
              <w:t xml:space="preserve"> не мен</w:t>
            </w:r>
            <w:r w:rsidRPr="00B1629B">
              <w:rPr>
                <w:rFonts w:ascii="Times New Roman" w:hAnsi="Times New Roman"/>
                <w:bCs/>
                <w:color w:val="000000"/>
                <w:lang w:val="uk-UA"/>
              </w:rPr>
              <w:t>ш</w:t>
            </w:r>
            <w:r w:rsidRPr="00B1629B">
              <w:rPr>
                <w:rFonts w:ascii="Times New Roman" w:hAnsi="Times New Roman"/>
                <w:bCs/>
                <w:color w:val="000000"/>
              </w:rPr>
              <w:t xml:space="preserve">е 500 </w:t>
            </w:r>
            <w:proofErr w:type="spellStart"/>
            <w:r w:rsidRPr="00B1629B">
              <w:rPr>
                <w:rFonts w:ascii="Times New Roman" w:hAnsi="Times New Roman"/>
                <w:bCs/>
                <w:color w:val="000000"/>
              </w:rPr>
              <w:t>відбитків</w:t>
            </w:r>
            <w:proofErr w:type="spellEnd"/>
          </w:p>
        </w:tc>
      </w:tr>
    </w:tbl>
    <w:p w:rsidR="005C3113" w:rsidRDefault="005C3113" w:rsidP="005C3113">
      <w:pPr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5C3113" w:rsidRDefault="005C3113" w:rsidP="005C3113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Pr="007E3587">
        <w:rPr>
          <w:rFonts w:ascii="Times New Roman" w:hAnsi="Times New Roman"/>
          <w:sz w:val="28"/>
          <w:szCs w:val="28"/>
          <w:lang w:val="uk-UA"/>
        </w:rPr>
        <w:t>. Товар постачається новим, раніше не використовуваним, без механічних пошкоджень та виготовленим не раніше 2020 року.</w:t>
      </w:r>
    </w:p>
    <w:p w:rsidR="005C3113" w:rsidRDefault="005C3113" w:rsidP="005C3113">
      <w:pPr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2. </w:t>
      </w:r>
      <w:r w:rsidRPr="007E3587">
        <w:rPr>
          <w:rFonts w:ascii="Times New Roman" w:hAnsi="Times New Roman"/>
          <w:bCs/>
          <w:sz w:val="28"/>
          <w:szCs w:val="28"/>
          <w:lang w:val="uk-UA"/>
        </w:rPr>
        <w:t xml:space="preserve">Гарантія: не менше </w:t>
      </w:r>
      <w:r w:rsidRPr="00991CA0">
        <w:rPr>
          <w:rFonts w:ascii="Times New Roman" w:hAnsi="Times New Roman"/>
          <w:bCs/>
          <w:sz w:val="28"/>
          <w:szCs w:val="28"/>
          <w:lang w:val="uk-UA"/>
        </w:rPr>
        <w:t xml:space="preserve">12 місяців, або </w:t>
      </w:r>
      <w:r>
        <w:rPr>
          <w:rFonts w:ascii="Times New Roman" w:hAnsi="Times New Roman"/>
          <w:bCs/>
          <w:sz w:val="28"/>
          <w:szCs w:val="28"/>
          <w:lang w:val="uk-UA"/>
        </w:rPr>
        <w:t>14</w:t>
      </w:r>
      <w:r w:rsidRPr="00991CA0">
        <w:rPr>
          <w:rFonts w:ascii="Times New Roman" w:hAnsi="Times New Roman"/>
          <w:bCs/>
          <w:sz w:val="28"/>
          <w:szCs w:val="28"/>
          <w:lang w:val="uk-UA"/>
        </w:rPr>
        <w:t>00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91CA0">
        <w:rPr>
          <w:rFonts w:ascii="Times New Roman" w:hAnsi="Times New Roman"/>
          <w:bCs/>
          <w:sz w:val="28"/>
          <w:szCs w:val="28"/>
          <w:lang w:val="uk-UA"/>
        </w:rPr>
        <w:t xml:space="preserve">000 </w:t>
      </w:r>
      <w:r>
        <w:rPr>
          <w:rFonts w:ascii="Times New Roman" w:hAnsi="Times New Roman"/>
          <w:bCs/>
          <w:sz w:val="28"/>
          <w:szCs w:val="28"/>
          <w:lang w:val="uk-UA"/>
        </w:rPr>
        <w:t>відбитків.</w:t>
      </w:r>
    </w:p>
    <w:p w:rsidR="00930788" w:rsidRPr="00930788" w:rsidRDefault="00930788" w:rsidP="005C3113">
      <w:pPr>
        <w:ind w:firstLine="567"/>
        <w:jc w:val="both"/>
        <w:rPr>
          <w:rFonts w:ascii="Times New Roman" w:hAnsi="Times New Roman"/>
          <w:bCs/>
          <w:i/>
          <w:sz w:val="28"/>
          <w:szCs w:val="28"/>
          <w:lang w:val="uk-UA"/>
        </w:rPr>
      </w:pPr>
      <w:r w:rsidRPr="00930788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uk-UA"/>
        </w:rPr>
        <w:t>Учасник у складі Пропозиції конкурсних торгів надає гарантійний лист</w:t>
      </w:r>
      <w:r w:rsidRPr="00930788">
        <w:rPr>
          <w:rFonts w:ascii="Times New Roman" w:hAnsi="Times New Roman"/>
          <w:i/>
          <w:color w:val="000000"/>
          <w:sz w:val="28"/>
          <w:szCs w:val="28"/>
          <w:lang w:val="uk-UA"/>
        </w:rPr>
        <w:t>, або інший документ складений у довільній формі, що гарантійний строк на Товар становить не менше гарантійного строку, визначеного виробником на Товар, але не менше 12 місяців з дати отримання Товару від продавця, а саме з дати підписання видаткової накладної.  Виконання гарантійних зобов’язань забезпечує Учасник. Протягом гарантійного терміну (12 місяців) гарантійний сервіс в тому числі і доставка несправного/зламаного товару до сервісного центру здійснюється за кошти та силами учасника-переможця торгів. По закінченню гарантійного строку відповідні послуги оплачуються та здійснюються покупцем. В підтвердження цього учасник торгів повинен надати в складі пропозиції інформацію про сервісний центр з зазначенням його місця розташування.</w:t>
      </w:r>
    </w:p>
    <w:p w:rsidR="005C3113" w:rsidRPr="00930788" w:rsidRDefault="005C3113" w:rsidP="005C3113">
      <w:pPr>
        <w:ind w:firstLine="567"/>
        <w:jc w:val="both"/>
        <w:rPr>
          <w:rFonts w:ascii="Times New Roman" w:hAnsi="Times New Roman"/>
          <w:b/>
          <w:bCs/>
          <w:i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3. </w:t>
      </w:r>
      <w:r w:rsidRPr="00930788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Постачальник  проводить установку і </w:t>
      </w:r>
      <w:proofErr w:type="spellStart"/>
      <w:r w:rsidRPr="00930788">
        <w:rPr>
          <w:rFonts w:ascii="Times New Roman" w:hAnsi="Times New Roman"/>
          <w:b/>
          <w:bCs/>
          <w:i/>
          <w:sz w:val="28"/>
          <w:szCs w:val="28"/>
          <w:lang w:val="uk-UA"/>
        </w:rPr>
        <w:t>пуско</w:t>
      </w:r>
      <w:proofErr w:type="spellEnd"/>
      <w:r w:rsidRPr="00930788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-налагоджувальні роботи, а також навчання по використанню обладнання. Здійснює додаткові консультації для операторів. </w:t>
      </w:r>
      <w:bookmarkStart w:id="0" w:name="_GoBack"/>
      <w:bookmarkEnd w:id="0"/>
    </w:p>
    <w:p w:rsidR="00612119" w:rsidRPr="00612119" w:rsidRDefault="00612119" w:rsidP="00516EA9">
      <w:pPr>
        <w:ind w:right="140"/>
        <w:jc w:val="both"/>
        <w:rPr>
          <w:rFonts w:ascii="Times New Roman" w:hAnsi="Times New Roman" w:cs="Times New Roman"/>
          <w:i/>
          <w:sz w:val="22"/>
          <w:szCs w:val="22"/>
          <w:lang w:val="uk-UA"/>
        </w:rPr>
      </w:pPr>
    </w:p>
    <w:p w:rsidR="00447B5C" w:rsidRPr="00612119" w:rsidRDefault="00447B5C">
      <w:pPr>
        <w:rPr>
          <w:lang w:val="uk-UA"/>
        </w:rPr>
      </w:pPr>
    </w:p>
    <w:sectPr w:rsidR="00447B5C" w:rsidRPr="00612119" w:rsidSect="000D57BA">
      <w:pgSz w:w="11906" w:h="16838"/>
      <w:pgMar w:top="851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51A20"/>
    <w:multiLevelType w:val="hybridMultilevel"/>
    <w:tmpl w:val="AB209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B62FE"/>
    <w:multiLevelType w:val="hybridMultilevel"/>
    <w:tmpl w:val="029EC4B0"/>
    <w:lvl w:ilvl="0" w:tplc="747C29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A06C9"/>
    <w:multiLevelType w:val="hybridMultilevel"/>
    <w:tmpl w:val="F62C9E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51104E8"/>
    <w:multiLevelType w:val="hybridMultilevel"/>
    <w:tmpl w:val="D44886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A72B3"/>
    <w:multiLevelType w:val="multilevel"/>
    <w:tmpl w:val="00E6C1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16" w:hanging="1799"/>
      </w:pPr>
      <w:rPr>
        <w:rFonts w:cs="Times New Roman"/>
      </w:rPr>
    </w:lvl>
  </w:abstractNum>
  <w:abstractNum w:abstractNumId="5" w15:restartNumberingAfterBreak="0">
    <w:nsid w:val="585F787D"/>
    <w:multiLevelType w:val="multilevel"/>
    <w:tmpl w:val="3E7CAA88"/>
    <w:lvl w:ilvl="0">
      <w:start w:val="1"/>
      <w:numFmt w:val="decimal"/>
      <w:lvlText w:val="%1."/>
      <w:lvlJc w:val="left"/>
      <w:pPr>
        <w:ind w:left="468" w:hanging="468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6" w15:restartNumberingAfterBreak="0">
    <w:nsid w:val="59537B72"/>
    <w:multiLevelType w:val="hybridMultilevel"/>
    <w:tmpl w:val="810AC4F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6FF559E5"/>
    <w:multiLevelType w:val="hybridMultilevel"/>
    <w:tmpl w:val="49E093B0"/>
    <w:lvl w:ilvl="0" w:tplc="5D12EB92">
      <w:start w:val="1"/>
      <w:numFmt w:val="decimal"/>
      <w:lvlText w:val="%1."/>
      <w:lvlJc w:val="left"/>
      <w:pPr>
        <w:ind w:left="1528" w:hanging="960"/>
      </w:pPr>
      <w:rPr>
        <w:b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295"/>
    <w:rsid w:val="000D57BA"/>
    <w:rsid w:val="001112CF"/>
    <w:rsid w:val="00266D13"/>
    <w:rsid w:val="003F6295"/>
    <w:rsid w:val="00401859"/>
    <w:rsid w:val="00426AB8"/>
    <w:rsid w:val="00431F86"/>
    <w:rsid w:val="00447B5C"/>
    <w:rsid w:val="00516EA9"/>
    <w:rsid w:val="005C3113"/>
    <w:rsid w:val="00612119"/>
    <w:rsid w:val="00667A83"/>
    <w:rsid w:val="006742D6"/>
    <w:rsid w:val="006A2659"/>
    <w:rsid w:val="006A4874"/>
    <w:rsid w:val="0070542D"/>
    <w:rsid w:val="00842270"/>
    <w:rsid w:val="008844BE"/>
    <w:rsid w:val="008D1D15"/>
    <w:rsid w:val="008F6381"/>
    <w:rsid w:val="00930788"/>
    <w:rsid w:val="009644F0"/>
    <w:rsid w:val="009F631C"/>
    <w:rsid w:val="00A105C3"/>
    <w:rsid w:val="00A34434"/>
    <w:rsid w:val="00A55078"/>
    <w:rsid w:val="00A94D4F"/>
    <w:rsid w:val="00A96E91"/>
    <w:rsid w:val="00AD0582"/>
    <w:rsid w:val="00B2133D"/>
    <w:rsid w:val="00B752E1"/>
    <w:rsid w:val="00C339A2"/>
    <w:rsid w:val="00CD0700"/>
    <w:rsid w:val="00CD62C4"/>
    <w:rsid w:val="00D11B00"/>
    <w:rsid w:val="00D22FDB"/>
    <w:rsid w:val="00DB14C0"/>
    <w:rsid w:val="00E7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C8C43"/>
  <w15:chartTrackingRefBased/>
  <w15:docId w15:val="{5CA6F2DF-AE85-4EA8-8743-FC4FF1A4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788"/>
    <w:pPr>
      <w:widowControl w:val="0"/>
      <w:autoSpaceDE w:val="0"/>
      <w:autoSpaceDN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12119"/>
    <w:pPr>
      <w:widowControl/>
      <w:autoSpaceDE/>
      <w:autoSpaceDN/>
      <w:spacing w:after="200" w:line="276" w:lineRule="auto"/>
      <w:ind w:left="720"/>
      <w:jc w:val="center"/>
    </w:pPr>
    <w:rPr>
      <w:rFonts w:ascii="Calibri" w:hAnsi="Calibri" w:cs="Calibri"/>
      <w:sz w:val="22"/>
      <w:szCs w:val="22"/>
      <w:lang w:eastAsia="en-US"/>
    </w:rPr>
  </w:style>
  <w:style w:type="paragraph" w:customStyle="1" w:styleId="10">
    <w:name w:val="Заголовок1"/>
    <w:basedOn w:val="a"/>
    <w:link w:val="11"/>
    <w:qFormat/>
    <w:rsid w:val="001112CF"/>
    <w:pPr>
      <w:tabs>
        <w:tab w:val="left" w:pos="360"/>
      </w:tabs>
      <w:suppressAutoHyphens/>
      <w:autoSpaceDE/>
      <w:autoSpaceDN/>
      <w:spacing w:before="240" w:after="60"/>
      <w:ind w:left="360" w:hanging="360"/>
      <w:jc w:val="both"/>
    </w:pPr>
    <w:rPr>
      <w:rFonts w:ascii="Times New Roman" w:hAnsi="Times New Roman" w:cs="Times New Roman"/>
      <w:b/>
      <w:caps/>
      <w:sz w:val="28"/>
      <w:szCs w:val="28"/>
      <w:lang w:val="uk-UA" w:eastAsia="zh-CN"/>
    </w:rPr>
  </w:style>
  <w:style w:type="character" w:customStyle="1" w:styleId="11">
    <w:name w:val="Заголовок1 Знак"/>
    <w:basedOn w:val="a0"/>
    <w:link w:val="10"/>
    <w:rsid w:val="001112CF"/>
    <w:rPr>
      <w:rFonts w:ascii="Times New Roman" w:eastAsia="Times New Roman" w:hAnsi="Times New Roman" w:cs="Times New Roman"/>
      <w:b/>
      <w:caps/>
      <w:sz w:val="28"/>
      <w:szCs w:val="28"/>
      <w:lang w:val="uk-UA" w:eastAsia="zh-CN"/>
    </w:rPr>
  </w:style>
  <w:style w:type="paragraph" w:customStyle="1" w:styleId="12">
    <w:name w:val="Звичайний1"/>
    <w:rsid w:val="00D22FDB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D22FDB"/>
    <w:pPr>
      <w:ind w:left="720"/>
      <w:contextualSpacing/>
    </w:pPr>
  </w:style>
  <w:style w:type="paragraph" w:styleId="a4">
    <w:name w:val="No Spacing"/>
    <w:uiPriority w:val="1"/>
    <w:qFormat/>
    <w:rsid w:val="005C3113"/>
    <w:pPr>
      <w:suppressAutoHyphens/>
      <w:spacing w:after="0" w:line="240" w:lineRule="auto"/>
    </w:pPr>
    <w:rPr>
      <w:rFonts w:ascii="Calibri" w:eastAsia="Calibri" w:hAnsi="Calibri" w:cs="Times New Roman"/>
      <w:lang w:val="uk-UA" w:eastAsia="ar-SA"/>
    </w:rPr>
  </w:style>
  <w:style w:type="paragraph" w:styleId="a5">
    <w:name w:val="Balloon Text"/>
    <w:basedOn w:val="a"/>
    <w:link w:val="a6"/>
    <w:uiPriority w:val="99"/>
    <w:semiHidden/>
    <w:unhideWhenUsed/>
    <w:rsid w:val="00CD62C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62C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h-select-all">
    <w:name w:val="h-select-all"/>
    <w:basedOn w:val="a0"/>
    <w:rsid w:val="00B21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39</cp:revision>
  <cp:lastPrinted>2021-04-12T04:56:00Z</cp:lastPrinted>
  <dcterms:created xsi:type="dcterms:W3CDTF">2021-03-01T12:03:00Z</dcterms:created>
  <dcterms:modified xsi:type="dcterms:W3CDTF">2021-05-05T09:19:00Z</dcterms:modified>
</cp:coreProperties>
</file>