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136040" w:rsidRPr="00585177" w:rsidRDefault="000B1F80" w:rsidP="0058517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136040" w:rsidRDefault="0013604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5851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ніпропетровський державний університет внутрішніх справ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947B0" w:rsidRPr="00400962" w:rsidRDefault="00585177" w:rsidP="004947B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Гагаріна, 26, м. Дніпро, 49005</w:t>
      </w:r>
      <w:r w:rsidR="004947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6040" w:rsidRDefault="004947B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5177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08571446</w:t>
      </w:r>
      <w:r w:rsidR="006A35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35A4" w:rsidRPr="00585177" w:rsidRDefault="00585177" w:rsidP="009E7D59">
      <w:pPr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категорія </w:t>
      </w:r>
      <w:r w:rsidR="006A35A4" w:rsidRPr="0058517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замовника –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</w:t>
      </w:r>
      <w:r w:rsidR="009E7D59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забезпечує потреби держави або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територіальної громади.</w:t>
      </w:r>
    </w:p>
    <w:p w:rsidR="00DD00C2" w:rsidRPr="00DD00C2" w:rsidRDefault="000B1F80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C3922" w:rsidRDefault="00CB0FAA" w:rsidP="000C3922">
      <w:pPr>
        <w:pStyle w:val="ac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</w:pPr>
      <w:r w:rsidRPr="003F4F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392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Природний газ</w:t>
      </w:r>
      <w:r w:rsidR="000C3922" w:rsidRPr="00321C24">
        <w:rPr>
          <w:rFonts w:ascii="Times New Roman" w:hAnsi="Times New Roman" w:cs="Times New Roman"/>
          <w:sz w:val="24"/>
          <w:szCs w:val="24"/>
          <w:lang w:val="uk-UA"/>
        </w:rPr>
        <w:t xml:space="preserve">» - код </w:t>
      </w:r>
      <w:r w:rsidR="000C3922" w:rsidRPr="00321C24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  <w:t>національного класифікатора України ДК 021:2015</w:t>
      </w:r>
      <w:r w:rsidR="000C3922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  <w:t xml:space="preserve"> “Єдиний закупівельний словник”</w:t>
      </w:r>
      <w:r w:rsidR="000C3922" w:rsidRPr="00321C24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  <w:t xml:space="preserve"> </w:t>
      </w:r>
      <w:r w:rsidR="000C3922" w:rsidRPr="00321C2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C3922" w:rsidRPr="00DC42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09120000-6 </w:t>
      </w:r>
      <w:proofErr w:type="spellStart"/>
      <w:r w:rsidR="000C3922" w:rsidRPr="00DC42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Газове</w:t>
      </w:r>
      <w:proofErr w:type="spellEnd"/>
      <w:r w:rsidR="000C3922" w:rsidRPr="00DC42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C3922" w:rsidRPr="00DC42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паливо</w:t>
      </w:r>
      <w:proofErr w:type="spellEnd"/>
      <w:r w:rsidR="000C3922" w:rsidRPr="00321C2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C3922" w:rsidRPr="00321C24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  <w:t xml:space="preserve"> </w:t>
      </w:r>
    </w:p>
    <w:p w:rsidR="00DD00C2" w:rsidRPr="00DD00C2" w:rsidRDefault="000B1F80" w:rsidP="000C3922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</w:t>
      </w:r>
      <w:proofErr w:type="spellEnd"/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DD00C2" w:rsidRPr="0039384D" w:rsidRDefault="00DD00C2" w:rsidP="00DD00C2">
      <w:pPr>
        <w:pStyle w:val="a3"/>
        <w:tabs>
          <w:tab w:val="left" w:pos="426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384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59C1">
        <w:rPr>
          <w:rFonts w:ascii="Arial" w:hAnsi="Arial" w:cs="Arial"/>
          <w:color w:val="333333"/>
          <w:shd w:val="clear" w:color="auto" w:fill="FFFFFF"/>
        </w:rPr>
        <w:t>UA-2021-09-17-005616-b</w:t>
      </w:r>
      <w:bookmarkStart w:id="0" w:name="_GoBack"/>
      <w:bookmarkEnd w:id="0"/>
    </w:p>
    <w:p w:rsidR="000B1F80" w:rsidRPr="00DD00C2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D00C2">
        <w:rPr>
          <w:rFonts w:ascii="Times New Roman" w:hAnsi="Times New Roman"/>
          <w:sz w:val="24"/>
          <w:szCs w:val="24"/>
        </w:rPr>
        <w:t xml:space="preserve"> </w:t>
      </w:r>
    </w:p>
    <w:p w:rsidR="003E5B52" w:rsidRPr="00AC4FA8" w:rsidRDefault="000C3922" w:rsidP="005323E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Для забезпечення безперебійного початку опалювального сезону жовтень-грудень 2021 року необхідно терміново закупити природн</w:t>
      </w:r>
      <w:r w:rsidR="003D6023">
        <w:rPr>
          <w:rFonts w:ascii="Times New Roman" w:hAnsi="Times New Roman"/>
          <w:sz w:val="24"/>
          <w:szCs w:val="24"/>
        </w:rPr>
        <w:t>ій газ для забезпечення котельні</w:t>
      </w:r>
      <w:r>
        <w:rPr>
          <w:rFonts w:ascii="Times New Roman" w:hAnsi="Times New Roman"/>
          <w:sz w:val="24"/>
          <w:szCs w:val="24"/>
        </w:rPr>
        <w:t xml:space="preserve">  Дніпропетровського державного університету внутрішніх справ</w:t>
      </w:r>
      <w:r w:rsidR="003D6023">
        <w:rPr>
          <w:rFonts w:ascii="Times New Roman" w:hAnsi="Times New Roman"/>
          <w:sz w:val="24"/>
          <w:szCs w:val="24"/>
        </w:rPr>
        <w:t xml:space="preserve"> в м. Запоріжжя</w:t>
      </w:r>
      <w:r w:rsidR="001509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23E8" w:rsidRPr="005323E8" w:rsidRDefault="009A525D" w:rsidP="005323E8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  <w:r w:rsidRPr="00AC4FA8">
        <w:rPr>
          <w:b/>
          <w:color w:val="000000"/>
          <w:lang w:val="uk-UA"/>
        </w:rPr>
        <w:t>З</w:t>
      </w:r>
      <w:r w:rsidR="00C43455" w:rsidRPr="00AC4FA8">
        <w:rPr>
          <w:b/>
          <w:color w:val="000000"/>
          <w:lang w:val="uk-UA"/>
        </w:rPr>
        <w:t>агальна характеристика предмета закупівлі</w:t>
      </w:r>
      <w:r w:rsidR="00110561" w:rsidRPr="00AC4FA8">
        <w:rPr>
          <w:b/>
          <w:color w:val="000000"/>
          <w:lang w:val="uk-UA"/>
        </w:rPr>
        <w:t>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69"/>
        <w:gridCol w:w="2418"/>
        <w:gridCol w:w="1417"/>
        <w:gridCol w:w="2405"/>
      </w:tblGrid>
      <w:tr w:rsidR="005323E8" w:rsidRPr="00A76F2A" w:rsidTr="005323E8">
        <w:trPr>
          <w:trHeight w:val="615"/>
          <w:jc w:val="center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з/п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 товару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Одиниця виміру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Обсяг закупівлі</w:t>
            </w:r>
          </w:p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природного</w:t>
            </w:r>
          </w:p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газу</w:t>
            </w:r>
          </w:p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(т. м. куб)</w:t>
            </w:r>
          </w:p>
        </w:tc>
      </w:tr>
      <w:tr w:rsidR="005323E8" w:rsidRPr="00A76F2A" w:rsidTr="005323E8">
        <w:trPr>
          <w:trHeight w:val="741"/>
          <w:jc w:val="center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3E8" w:rsidRPr="005323E8" w:rsidRDefault="005323E8" w:rsidP="0053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5323E8" w:rsidRPr="005323E8" w:rsidRDefault="005323E8" w:rsidP="0022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5323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Природний газ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т. м. куб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E8" w:rsidRPr="005323E8" w:rsidRDefault="00D759C1" w:rsidP="0022708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5323E8" w:rsidRPr="005323E8" w:rsidRDefault="005323E8" w:rsidP="00532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5323E8">
        <w:rPr>
          <w:rFonts w:ascii="Times New Roman" w:hAnsi="Times New Roman"/>
          <w:sz w:val="24"/>
          <w:szCs w:val="24"/>
          <w:lang w:eastAsia="ru-RU"/>
        </w:rPr>
        <w:t>Якість Товару, який передається Постачальником Споживачу в пунктах призначення, має відповідати вимогам ГОСТ 5542-87 «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Газы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горючие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природные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промышленного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коммунально-бытового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назначения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Технические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условия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>».</w:t>
      </w:r>
    </w:p>
    <w:p w:rsidR="005323E8" w:rsidRPr="005323E8" w:rsidRDefault="005323E8" w:rsidP="00532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5323E8">
        <w:rPr>
          <w:rFonts w:ascii="Times New Roman" w:hAnsi="Times New Roman"/>
          <w:sz w:val="24"/>
          <w:szCs w:val="24"/>
          <w:lang w:eastAsia="ru-RU"/>
        </w:rPr>
        <w:t>Технічні та якісні характеристики предмету закупівлі, повинні відповідати технічним умовам та стандартам, передбаченим законодавством України діючим на період постачання товару ( з урахуванням змін).</w:t>
      </w:r>
    </w:p>
    <w:p w:rsidR="005323E8" w:rsidRPr="005323E8" w:rsidRDefault="005323E8" w:rsidP="00532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3E8">
        <w:rPr>
          <w:rFonts w:ascii="Times New Roman" w:hAnsi="Times New Roman"/>
          <w:sz w:val="24"/>
          <w:szCs w:val="24"/>
          <w:lang w:eastAsia="ru-RU"/>
        </w:rPr>
        <w:tab/>
        <w:t>Якість природного газу, що видобувається на території України та передається до ГТС та ГРМ, повинна відповідати технічним вимогам ТУ 320.001.58764-007-95 «Гази горючі природні, що подаються в магістральні газопроводи» та ТУ 320.001.58764-008-95 «Гази горючі природні, що подаються з родовищ в промислові газопроводи та окремим споживачам.</w:t>
      </w:r>
    </w:p>
    <w:p w:rsidR="005323E8" w:rsidRPr="005323E8" w:rsidRDefault="005323E8" w:rsidP="005323E8">
      <w:pPr>
        <w:pStyle w:val="a6"/>
        <w:spacing w:before="0" w:beforeAutospacing="0" w:after="0" w:afterAutospacing="0"/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  </w:t>
      </w:r>
      <w:r w:rsidRPr="005323E8">
        <w:rPr>
          <w:lang w:val="uk-UA"/>
        </w:rPr>
        <w:t>Технічні та якісні характеристики Товару за предметом закупівлі повинні відповідати встановленим/зареєстрованим діючим нормативним актам законодавства (державним стандартам, технічним умовам), які передбачають застосування заходів із захисту довкілля.</w:t>
      </w:r>
    </w:p>
    <w:p w:rsidR="00B6060F" w:rsidRPr="00DD00C2" w:rsidRDefault="00C819C9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606D1E" w:rsidRDefault="00C107E6" w:rsidP="00606D1E">
      <w:pPr>
        <w:pStyle w:val="ac"/>
        <w:jc w:val="both"/>
        <w:rPr>
          <w:rFonts w:ascii="Times New Roman" w:hAnsi="Times New Roman" w:cs="Times New Roman"/>
          <w:iCs/>
          <w:color w:val="404040" w:themeColor="text1" w:themeTint="BF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proofErr w:type="spellStart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Розмір</w:t>
      </w:r>
      <w:proofErr w:type="spellEnd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</w:t>
      </w:r>
      <w:proofErr w:type="spellStart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призначення</w:t>
      </w:r>
      <w:proofErr w:type="spellEnd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предмета </w:t>
      </w:r>
      <w:proofErr w:type="spellStart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закупівлі</w:t>
      </w:r>
      <w:proofErr w:type="spellEnd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6D1E" w:rsidRPr="00606D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6D1E" w:rsidRPr="00606D1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Природний газ</w:t>
      </w:r>
      <w:r w:rsidR="00606D1E" w:rsidRPr="00606D1E">
        <w:rPr>
          <w:rFonts w:ascii="Times New Roman" w:hAnsi="Times New Roman" w:cs="Times New Roman"/>
          <w:sz w:val="24"/>
          <w:szCs w:val="24"/>
          <w:lang w:val="uk-UA"/>
        </w:rPr>
        <w:t xml:space="preserve">» - код </w:t>
      </w:r>
      <w:r w:rsidR="00606D1E" w:rsidRPr="00606D1E">
        <w:rPr>
          <w:rFonts w:ascii="Times New Roman" w:hAnsi="Times New Roman" w:cs="Times New Roman"/>
          <w:iCs/>
          <w:color w:val="404040" w:themeColor="text1" w:themeTint="BF"/>
          <w:sz w:val="24"/>
          <w:szCs w:val="24"/>
          <w:lang w:val="uk-UA"/>
        </w:rPr>
        <w:t xml:space="preserve">національного класифікатора України ДК 021:2015 “Єдиний закупівельний словник” </w:t>
      </w:r>
      <w:r w:rsidR="00606D1E" w:rsidRPr="00606D1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06D1E" w:rsidRPr="0060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09120000-6 </w:t>
      </w:r>
      <w:proofErr w:type="spellStart"/>
      <w:r w:rsidR="00606D1E" w:rsidRPr="0060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Газове</w:t>
      </w:r>
      <w:proofErr w:type="spellEnd"/>
      <w:r w:rsidR="00606D1E" w:rsidRPr="0060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06D1E" w:rsidRPr="0060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паливо</w:t>
      </w:r>
      <w:proofErr w:type="spellEnd"/>
      <w:r w:rsidR="00606D1E" w:rsidRPr="00606D1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відповідає розрахунку видатків до кошторису </w:t>
      </w:r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Дніпропетровського державного університету внутрішніх справ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рік (загальний фонд) за КПКВК </w:t>
      </w:r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1001080 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Підготовка кадрів вищими навчальними закладами із специфічними умовами навчання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12373" w:rsidRPr="00DD00C2" w:rsidRDefault="00B6060F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6F2A" w:rsidRDefault="00886F2A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 Вартість предмета закупівлі визначається Замовником відповідно наказу </w:t>
      </w:r>
      <w:proofErr w:type="spellStart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Мінекономрозвитку</w:t>
      </w:r>
      <w:proofErr w:type="spellEnd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275  від 18.02.2020 р. «Про затвердження примірної методики визначення очікуваної вартості предмета закупівлі».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D00C2" w:rsidRPr="00886F2A" w:rsidRDefault="007906E0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3D6023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390 000</w:t>
      </w:r>
      <w:r w:rsidR="00606D1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,00</w:t>
      </w:r>
      <w:r w:rsidR="00CD75D7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886F2A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ПДВ, що відповідає розміру бюджетного призначення</w:t>
      </w:r>
      <w:r w:rsidR="00DD00C2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sectPr w:rsidR="00DD00C2" w:rsidRPr="00886F2A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52" w:rsidRDefault="003D7E52" w:rsidP="009A525D">
      <w:pPr>
        <w:spacing w:after="0" w:line="240" w:lineRule="auto"/>
      </w:pPr>
      <w:r>
        <w:separator/>
      </w:r>
    </w:p>
  </w:endnote>
  <w:endnote w:type="continuationSeparator" w:id="0">
    <w:p w:rsidR="003D7E52" w:rsidRDefault="003D7E52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52" w:rsidRDefault="003D7E52" w:rsidP="009A525D">
      <w:pPr>
        <w:spacing w:after="0" w:line="240" w:lineRule="auto"/>
      </w:pPr>
      <w:r>
        <w:separator/>
      </w:r>
    </w:p>
  </w:footnote>
  <w:footnote w:type="continuationSeparator" w:id="0">
    <w:p w:rsidR="003D7E52" w:rsidRDefault="003D7E52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D" w:rsidRDefault="003D21D9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759C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856582D"/>
    <w:multiLevelType w:val="hybridMultilevel"/>
    <w:tmpl w:val="8F10C53C"/>
    <w:lvl w:ilvl="0" w:tplc="59BE20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0DE7"/>
    <w:rsid w:val="000210D2"/>
    <w:rsid w:val="00052530"/>
    <w:rsid w:val="000623DB"/>
    <w:rsid w:val="000720EB"/>
    <w:rsid w:val="000A6027"/>
    <w:rsid w:val="000B1F80"/>
    <w:rsid w:val="000C3922"/>
    <w:rsid w:val="000C58C4"/>
    <w:rsid w:val="000C63E5"/>
    <w:rsid w:val="000D292C"/>
    <w:rsid w:val="00110561"/>
    <w:rsid w:val="00136040"/>
    <w:rsid w:val="001509A3"/>
    <w:rsid w:val="001945AC"/>
    <w:rsid w:val="001B7744"/>
    <w:rsid w:val="00231E36"/>
    <w:rsid w:val="0025477A"/>
    <w:rsid w:val="00274606"/>
    <w:rsid w:val="00304150"/>
    <w:rsid w:val="00331D01"/>
    <w:rsid w:val="0036602B"/>
    <w:rsid w:val="00370C4C"/>
    <w:rsid w:val="003738E8"/>
    <w:rsid w:val="0039384D"/>
    <w:rsid w:val="003D21D9"/>
    <w:rsid w:val="003D6023"/>
    <w:rsid w:val="003D7E52"/>
    <w:rsid w:val="003E5B52"/>
    <w:rsid w:val="003F4FCD"/>
    <w:rsid w:val="00400962"/>
    <w:rsid w:val="004076CD"/>
    <w:rsid w:val="00424EF5"/>
    <w:rsid w:val="004742A6"/>
    <w:rsid w:val="00486184"/>
    <w:rsid w:val="004947B0"/>
    <w:rsid w:val="004A362D"/>
    <w:rsid w:val="004C4BF0"/>
    <w:rsid w:val="004D39AE"/>
    <w:rsid w:val="005323E8"/>
    <w:rsid w:val="00560FBB"/>
    <w:rsid w:val="005621FD"/>
    <w:rsid w:val="00575E3F"/>
    <w:rsid w:val="00585177"/>
    <w:rsid w:val="00595B53"/>
    <w:rsid w:val="005B1643"/>
    <w:rsid w:val="005C74E3"/>
    <w:rsid w:val="005D1B3A"/>
    <w:rsid w:val="005E1925"/>
    <w:rsid w:val="00606D1E"/>
    <w:rsid w:val="006124A8"/>
    <w:rsid w:val="006174C7"/>
    <w:rsid w:val="00647905"/>
    <w:rsid w:val="006A1BE5"/>
    <w:rsid w:val="006A35A4"/>
    <w:rsid w:val="006B0457"/>
    <w:rsid w:val="006C4DEA"/>
    <w:rsid w:val="006D21F2"/>
    <w:rsid w:val="006E0E7E"/>
    <w:rsid w:val="006E22BA"/>
    <w:rsid w:val="00767F7D"/>
    <w:rsid w:val="007906E0"/>
    <w:rsid w:val="007A50D7"/>
    <w:rsid w:val="007F012B"/>
    <w:rsid w:val="0083510B"/>
    <w:rsid w:val="00835FB4"/>
    <w:rsid w:val="00886F2A"/>
    <w:rsid w:val="008955D8"/>
    <w:rsid w:val="008A466B"/>
    <w:rsid w:val="008B26F8"/>
    <w:rsid w:val="008C2D15"/>
    <w:rsid w:val="008E189B"/>
    <w:rsid w:val="009018DE"/>
    <w:rsid w:val="0090326D"/>
    <w:rsid w:val="00931D71"/>
    <w:rsid w:val="009330E7"/>
    <w:rsid w:val="00966E21"/>
    <w:rsid w:val="00967420"/>
    <w:rsid w:val="009747AF"/>
    <w:rsid w:val="00987001"/>
    <w:rsid w:val="009A525D"/>
    <w:rsid w:val="009A7121"/>
    <w:rsid w:val="009E7D59"/>
    <w:rsid w:val="00A14C1A"/>
    <w:rsid w:val="00A3031F"/>
    <w:rsid w:val="00A75DF9"/>
    <w:rsid w:val="00A83726"/>
    <w:rsid w:val="00AC4FA8"/>
    <w:rsid w:val="00AD49BB"/>
    <w:rsid w:val="00AD63A6"/>
    <w:rsid w:val="00B12373"/>
    <w:rsid w:val="00B17519"/>
    <w:rsid w:val="00B6060F"/>
    <w:rsid w:val="00B67B49"/>
    <w:rsid w:val="00B923E3"/>
    <w:rsid w:val="00B92F43"/>
    <w:rsid w:val="00BF32AE"/>
    <w:rsid w:val="00C107E6"/>
    <w:rsid w:val="00C43455"/>
    <w:rsid w:val="00C819C9"/>
    <w:rsid w:val="00CB0FAA"/>
    <w:rsid w:val="00CB502D"/>
    <w:rsid w:val="00CC3087"/>
    <w:rsid w:val="00CD75D7"/>
    <w:rsid w:val="00CF0911"/>
    <w:rsid w:val="00D02482"/>
    <w:rsid w:val="00D10FDF"/>
    <w:rsid w:val="00D20043"/>
    <w:rsid w:val="00D358BB"/>
    <w:rsid w:val="00D40EF8"/>
    <w:rsid w:val="00D417A2"/>
    <w:rsid w:val="00D759C1"/>
    <w:rsid w:val="00D9634E"/>
    <w:rsid w:val="00DD00C2"/>
    <w:rsid w:val="00E33FD8"/>
    <w:rsid w:val="00E43815"/>
    <w:rsid w:val="00E6577E"/>
    <w:rsid w:val="00E7112B"/>
    <w:rsid w:val="00E73CDC"/>
    <w:rsid w:val="00EB7C72"/>
    <w:rsid w:val="00EC7002"/>
    <w:rsid w:val="00EE74B4"/>
    <w:rsid w:val="00F61527"/>
    <w:rsid w:val="00F81C73"/>
    <w:rsid w:val="00FF2F09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B1DA"/>
  <w15:docId w15:val="{B2259718-3A6E-41C3-A3A5-1A3CA74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paragraph" w:styleId="ac">
    <w:name w:val="No Spacing"/>
    <w:uiPriority w:val="1"/>
    <w:qFormat/>
    <w:rsid w:val="005851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6E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Пользователь Windows</cp:lastModifiedBy>
  <cp:revision>24</cp:revision>
  <cp:lastPrinted>2020-12-28T07:57:00Z</cp:lastPrinted>
  <dcterms:created xsi:type="dcterms:W3CDTF">2021-07-06T08:01:00Z</dcterms:created>
  <dcterms:modified xsi:type="dcterms:W3CDTF">2021-09-24T11:15:00Z</dcterms:modified>
</cp:coreProperties>
</file>